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60" w:rsidRPr="00810860" w:rsidRDefault="00D178B3" w:rsidP="00810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Assignment 5</w:t>
      </w:r>
    </w:p>
    <w:p w:rsidR="003F060A" w:rsidRDefault="003F060A" w:rsidP="00B0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DUE DATE:  Mar. 20, 2015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Purpose:  Practice in OpenGL.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Convert your assignment 04 program to use OpenGL (You MUST use OpenGL for this assignment).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When you start your program it should automatically read a file called "cameras_05.txt". This file contains the information about a camera. Notice that "cameras_05.txt' file may include information about multiple cameras.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Detail format for the camera file: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c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     // Start the definition of a new camera.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bookmarkStart w:id="0" w:name="_GoBack"/>
      <w:bookmarkEnd w:id="0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  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camera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_name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  //Name of the camera. Default=""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t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Parallel / Perspective  // Define camera type. Default= parallel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e &lt;x&gt; &lt;y&gt;&lt;z&gt;   //Define Eye (WC)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l &lt;x&gt; &lt;y&gt;&lt;z&gt;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  /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/Define Look at point (WC)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u &lt;x&gt; &lt;y&gt;&lt;z&gt;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  /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/Define VUP (WC)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w 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umin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&gt;&lt;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umax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&gt;&lt;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vmin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&gt;&lt;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vnax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&gt;&lt;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nmin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&gt;&lt;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nmax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&gt;    //Define View Volume (VRC). Default= -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1 ,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1, -1, 1, -1, 1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s 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xmin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&gt;&lt;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ymin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&gt;&lt;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xmax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&gt;&lt;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ymax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.   //Define viewport (normalized coordinates). Default=0.1, 0.1, 0.9, 0.9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Commands for this lab include: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         Input File Name: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This command loads all the data and parameters from a text file. Hitting the "n" key should prompt the user for the name of the file. (The default value for the file name should be "pyramid_05.txt")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Load and Display: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command should load and display the input file. Hitting the "d" key should load the input file and </w:t>
      </w:r>
      <w:proofErr w:type="spell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proofErr w:type="spell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redisplay all the viewports. Notice that this command should reload the "cameras_05.txt" file and reset all the viewing coordinates.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Rotate: "x" and "X" keys</w:t>
      </w:r>
      <w:r w:rsidRPr="0090571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Hitting the "x" key should rotate all the objects around the world coordinate x axis by 5 degrees.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Hitting the "X" key should rotate all the objects around the world coordinate x axis by -5 degrees.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Rotate: "y" and "Y" keys</w:t>
      </w:r>
      <w:r w:rsidRPr="0090571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Hitting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"y" key should rotate all the objects around the world coordinate y axis by 5 degrees.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Hitting the "Y" key should rotate all the objects around the world coordinate y axis by -5 degrees.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lastRenderedPageBreak/>
        <w:t>Rotate: "z" and "Z" keys</w:t>
      </w:r>
      <w:r w:rsidRPr="0090571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Hitting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"z" key should rotate all the objects around the world coordinate z axis by 5 degrees.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Hitting the "Z" key should rotate all the objects around the world coordinate z axis by -5 degrees.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Scale: "s" and "S" keys</w:t>
      </w:r>
      <w:r w:rsidRPr="0090571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Hitting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"s" key should scale all the objects by 1.05.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Hitting the "S" key should scale all objects by 1/1.05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Move forward or backward: "f" and "b" keys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Hitting the "f" Key should move the eye toward the Look at point by 0.05 of the distance between the 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eye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look at point.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Hitting the "b" Key should move the eye away from the Look at point by 0.05/1.05 of the distance between the 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eye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look at point.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Move left or right: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Hitting the "left arrow" Key should move the eye in the positive direction of the view coordinate u axis by 0.05 of the distance between the 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eye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look at point.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Hitting the "right arrow" Key should move the eye in the negative direction of the view coordinate u axis by 0.05 of the distance between the 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eye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look at point.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Move up or down: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Hitting the "up arrow" Key should move the eye in the positive direction of the view coordinate v axis by 0.05 of the distance between the 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eye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look at point.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Hitting the "down arrow" Key should move the eye in the negative direction of the view coordinate v axis by 0.05 of the distance between the </w:t>
      </w:r>
      <w:proofErr w:type="gramStart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eye</w:t>
      </w:r>
      <w:proofErr w:type="gramEnd"/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look at point.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Change projection (Parallel /Perspective)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Hitting the "p" key should switch the views between parallel and perspective projections.</w:t>
      </w:r>
    </w:p>
    <w:p w:rsidR="00905710" w:rsidRPr="00905710" w:rsidRDefault="00905710" w:rsidP="0090571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Note:</w:t>
      </w:r>
    </w:p>
    <w:p w:rsidR="00905710" w:rsidRPr="00905710" w:rsidRDefault="00905710" w:rsidP="0090571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05710">
        <w:rPr>
          <w:rFonts w:ascii="Verdana" w:eastAsia="Times New Roman" w:hAnsi="Verdana" w:cs="Times New Roman"/>
          <w:color w:val="000000"/>
          <w:sz w:val="24"/>
          <w:szCs w:val="24"/>
        </w:rPr>
        <w:t>The format of all the data files (except cameras_05.txt) in this assignment is the same as the files in the assignmet_04</w:t>
      </w:r>
    </w:p>
    <w:p w:rsidR="00DE5A83" w:rsidRDefault="00DE5A83" w:rsidP="00905710">
      <w:pPr>
        <w:spacing w:after="0" w:line="240" w:lineRule="auto"/>
      </w:pPr>
    </w:p>
    <w:sectPr w:rsidR="00DE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A2E3D"/>
    <w:multiLevelType w:val="multilevel"/>
    <w:tmpl w:val="3702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84CD2"/>
    <w:multiLevelType w:val="multilevel"/>
    <w:tmpl w:val="AFE0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C22C0"/>
    <w:multiLevelType w:val="multilevel"/>
    <w:tmpl w:val="901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B4A27"/>
    <w:multiLevelType w:val="multilevel"/>
    <w:tmpl w:val="149A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4637D8"/>
    <w:multiLevelType w:val="multilevel"/>
    <w:tmpl w:val="3FF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B12A71"/>
    <w:multiLevelType w:val="multilevel"/>
    <w:tmpl w:val="B97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78375F"/>
    <w:multiLevelType w:val="multilevel"/>
    <w:tmpl w:val="0FF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744928"/>
    <w:multiLevelType w:val="multilevel"/>
    <w:tmpl w:val="6DB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014D7C"/>
    <w:multiLevelType w:val="multilevel"/>
    <w:tmpl w:val="90B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6722B2"/>
    <w:multiLevelType w:val="multilevel"/>
    <w:tmpl w:val="8856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371EF1"/>
    <w:multiLevelType w:val="multilevel"/>
    <w:tmpl w:val="7690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F04F3C"/>
    <w:multiLevelType w:val="multilevel"/>
    <w:tmpl w:val="097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2E"/>
    <w:rsid w:val="00174651"/>
    <w:rsid w:val="00207F2E"/>
    <w:rsid w:val="003F060A"/>
    <w:rsid w:val="00804BFB"/>
    <w:rsid w:val="00810860"/>
    <w:rsid w:val="00905710"/>
    <w:rsid w:val="00B008C2"/>
    <w:rsid w:val="00B710E2"/>
    <w:rsid w:val="00D178B3"/>
    <w:rsid w:val="00D232C4"/>
    <w:rsid w:val="00DE5A83"/>
    <w:rsid w:val="00E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3A83A-0FFC-48C0-9503-2BE469E1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3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Vandeliwala</dc:creator>
  <cp:keywords/>
  <dc:description/>
  <cp:lastModifiedBy>Ismail Vandeliwala</cp:lastModifiedBy>
  <cp:revision>11</cp:revision>
  <dcterms:created xsi:type="dcterms:W3CDTF">2015-10-19T13:15:00Z</dcterms:created>
  <dcterms:modified xsi:type="dcterms:W3CDTF">2015-10-19T13:21:00Z</dcterms:modified>
</cp:coreProperties>
</file>