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3563" w14:textId="7A6A3FA6" w:rsidR="00B74CFE" w:rsidRPr="00705824" w:rsidRDefault="00000000" w:rsidP="00705824">
      <w:pPr>
        <w:pStyle w:val="Heading2"/>
        <w:bidi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 xml:space="preserve">معرفی </w:t>
      </w:r>
      <w:r w:rsidR="00705824">
        <w:rPr>
          <w:rFonts w:ascii="IRANSans" w:eastAsia="Times New Roman" w:hAnsi="IRANSans" w:cs="IRANSans"/>
          <w:rtl/>
        </w:rPr>
        <w:t>سکو</w:t>
      </w:r>
      <w:r w:rsidR="0034409C">
        <w:rPr>
          <w:rFonts w:ascii="IRANSans" w:eastAsia="Times New Roman" w:hAnsi="IRANSans" w:cs="IRANSans" w:hint="cs"/>
          <w:rtl/>
        </w:rPr>
        <w:t>ی</w:t>
      </w:r>
      <w:r w:rsidRPr="00705824">
        <w:rPr>
          <w:rFonts w:ascii="IRANSans" w:eastAsia="Times New Roman" w:hAnsi="IRANSans" w:cs="IRANSans"/>
          <w:rtl/>
        </w:rPr>
        <w:t xml:space="preserve"> ذهنا</w:t>
      </w:r>
      <w:r w:rsidRPr="00705824">
        <w:rPr>
          <w:rFonts w:ascii="IRANSans" w:eastAsia="Times New Roman" w:hAnsi="IRANSans" w:cs="IRANSans"/>
        </w:rPr>
        <w:t xml:space="preserve"> (Zehna)</w:t>
      </w:r>
    </w:p>
    <w:p w14:paraId="69F3E078" w14:textId="77777777" w:rsidR="00B74CFE" w:rsidRPr="00705824" w:rsidRDefault="00000000" w:rsidP="00705824">
      <w:pPr>
        <w:pStyle w:val="Heading3"/>
        <w:bidi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  <w:lang w:bidi="fa-IR"/>
        </w:rPr>
        <w:t>۱</w:t>
      </w:r>
      <w:r w:rsidRPr="00705824">
        <w:rPr>
          <w:rFonts w:ascii="IRANSans" w:eastAsia="Times New Roman" w:hAnsi="IRANSans" w:cs="IRANSans"/>
        </w:rPr>
        <w:t xml:space="preserve">. </w:t>
      </w:r>
      <w:r w:rsidRPr="00705824">
        <w:rPr>
          <w:rFonts w:ascii="IRANSans" w:eastAsia="Times New Roman" w:hAnsi="IRANSans" w:cs="IRANSans"/>
          <w:rtl/>
        </w:rPr>
        <w:t>مأموریت و چشم‌انداز</w:t>
      </w:r>
    </w:p>
    <w:p w14:paraId="4BF73CB3" w14:textId="5918BB6A" w:rsidR="00B74CFE" w:rsidRPr="00705824" w:rsidRDefault="00705824" w:rsidP="00705824">
      <w:pPr>
        <w:pStyle w:val="NormalWeb"/>
        <w:bidi/>
        <w:jc w:val="both"/>
        <w:rPr>
          <w:rFonts w:ascii="IRANSans" w:hAnsi="IRANSans" w:cs="IRANSans"/>
        </w:rPr>
      </w:pPr>
      <w:r>
        <w:rPr>
          <w:rFonts w:ascii="IRANSans" w:hAnsi="IRANSans" w:cs="IRANSans"/>
          <w:rtl/>
        </w:rPr>
        <w:t>سکو</w:t>
      </w:r>
      <w:r w:rsidR="0034409C">
        <w:rPr>
          <w:rFonts w:ascii="IRANSans" w:hAnsi="IRANSans" w:cs="IRANSans" w:hint="cs"/>
          <w:rtl/>
        </w:rPr>
        <w:t>ی</w:t>
      </w:r>
      <w:r w:rsidRPr="00705824">
        <w:rPr>
          <w:rFonts w:ascii="IRANSans" w:hAnsi="IRANSans" w:cs="IRANSans"/>
          <w:rtl/>
        </w:rPr>
        <w:t xml:space="preserve"> «ذهنا» با مأموریتی روشن تأسیس شده است: فراهم‌آوردن دسترسی فراگیر و بی‌وقفه به خدمات سلامت روان، با استفاده از فناوری هوش مصنوعی. ذهنا با این هدف شکل گرفته که هر فرد، در هر زمان و در هر مکان، بتواند از حمایت روانی مؤثر، ایمن و انسانی برخوردار شود</w:t>
      </w:r>
      <w:r w:rsidRPr="00705824">
        <w:rPr>
          <w:rFonts w:ascii="IRANSans" w:hAnsi="IRANSans" w:cs="IRANSans"/>
        </w:rPr>
        <w:t>.</w:t>
      </w:r>
    </w:p>
    <w:p w14:paraId="66E08873" w14:textId="0270044E" w:rsidR="00B74CFE" w:rsidRPr="00705824" w:rsidRDefault="00000000" w:rsidP="00705824">
      <w:pPr>
        <w:pStyle w:val="NormalWeb"/>
        <w:bidi/>
        <w:jc w:val="both"/>
        <w:rPr>
          <w:rFonts w:ascii="IRANSans" w:hAnsi="IRANSans" w:cs="IRANSans"/>
        </w:rPr>
      </w:pPr>
      <w:r w:rsidRPr="00705824">
        <w:rPr>
          <w:rFonts w:ascii="IRANSans" w:hAnsi="IRANSans" w:cs="IRANSans"/>
          <w:rtl/>
        </w:rPr>
        <w:t xml:space="preserve">چشم‌انداز ذهنا تبدیل شدن به معتبرترین و گسترده‌ترین </w:t>
      </w:r>
      <w:r w:rsidR="00705824">
        <w:rPr>
          <w:rFonts w:ascii="IRANSans" w:hAnsi="IRANSans" w:cs="IRANSans"/>
          <w:rtl/>
        </w:rPr>
        <w:t>سکو</w:t>
      </w:r>
      <w:r w:rsidRPr="00705824">
        <w:rPr>
          <w:rFonts w:ascii="IRANSans" w:hAnsi="IRANSans" w:cs="IRANSans"/>
          <w:rtl/>
        </w:rPr>
        <w:t xml:space="preserve"> سلامت روان دیجیتال در جهان فارسی‌زبان است؛ بستری که ترکیبی از دانش روانشناسی و فناوری هوش مصنوعی را به‌کار می‌گیرد تا راهکارهایی علمی، شخصی‌سازی‌شده و در دسترس برای کاربران فراهم سازد</w:t>
      </w:r>
      <w:r w:rsidRPr="00705824">
        <w:rPr>
          <w:rFonts w:ascii="IRANSans" w:hAnsi="IRANSans" w:cs="IRANSans"/>
        </w:rPr>
        <w:t>.</w:t>
      </w:r>
    </w:p>
    <w:p w14:paraId="4EDF936B" w14:textId="77777777" w:rsidR="00B74CFE" w:rsidRPr="00705824" w:rsidRDefault="00000000" w:rsidP="00705824">
      <w:pPr>
        <w:pStyle w:val="Heading3"/>
        <w:bidi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  <w:lang w:bidi="fa-IR"/>
        </w:rPr>
        <w:t>۲</w:t>
      </w:r>
      <w:r w:rsidRPr="00705824">
        <w:rPr>
          <w:rFonts w:ascii="IRANSans" w:eastAsia="Times New Roman" w:hAnsi="IRANSans" w:cs="IRANSans"/>
        </w:rPr>
        <w:t xml:space="preserve">. </w:t>
      </w:r>
      <w:r w:rsidRPr="00705824">
        <w:rPr>
          <w:rFonts w:ascii="IRANSans" w:eastAsia="Times New Roman" w:hAnsi="IRANSans" w:cs="IRANSans"/>
          <w:rtl/>
        </w:rPr>
        <w:t>اصول و ارزش‌ها</w:t>
      </w:r>
    </w:p>
    <w:p w14:paraId="7227626F" w14:textId="2CFF9CF3" w:rsidR="00B74CFE" w:rsidRPr="00705824" w:rsidRDefault="00705824" w:rsidP="00705824">
      <w:pPr>
        <w:pStyle w:val="NormalWeb"/>
        <w:bidi/>
        <w:jc w:val="both"/>
        <w:rPr>
          <w:rFonts w:ascii="IRANSans" w:hAnsi="IRANSans" w:cs="IRANSans"/>
        </w:rPr>
      </w:pPr>
      <w:r>
        <w:rPr>
          <w:rFonts w:ascii="IRANSans" w:hAnsi="IRANSans" w:cs="IRANSans"/>
          <w:rtl/>
        </w:rPr>
        <w:t>سکو</w:t>
      </w:r>
      <w:r w:rsidRPr="00705824">
        <w:rPr>
          <w:rFonts w:ascii="IRANSans" w:hAnsi="IRANSans" w:cs="IRANSans"/>
          <w:rtl/>
        </w:rPr>
        <w:t xml:space="preserve"> ذهنا فعالیت خود را بر پایه مجموعه‌ای از ارزش‌ها و اصول بنیادی بنا نهاده است</w:t>
      </w:r>
      <w:r w:rsidRPr="00705824">
        <w:rPr>
          <w:rFonts w:ascii="IRANSans" w:hAnsi="IRANSans" w:cs="IRANSans"/>
        </w:rPr>
        <w:t>:</w:t>
      </w:r>
    </w:p>
    <w:p w14:paraId="6BF8321C" w14:textId="77777777" w:rsidR="00B74CFE" w:rsidRPr="00705824" w:rsidRDefault="00000000" w:rsidP="00705824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Style w:val="Strong"/>
          <w:rFonts w:ascii="IRANSans" w:eastAsia="Times New Roman" w:hAnsi="IRANSans" w:cs="IRANSans"/>
          <w:rtl/>
        </w:rPr>
        <w:t>همدلی واقعی</w:t>
      </w:r>
      <w:r w:rsidRPr="00705824">
        <w:rPr>
          <w:rFonts w:ascii="IRANSans" w:eastAsia="Times New Roman" w:hAnsi="IRANSans" w:cs="IRANSans"/>
        </w:rPr>
        <w:t xml:space="preserve">: </w:t>
      </w:r>
      <w:r w:rsidRPr="00705824">
        <w:rPr>
          <w:rFonts w:ascii="IRANSans" w:eastAsia="Times New Roman" w:hAnsi="IRANSans" w:cs="IRANSans"/>
          <w:rtl/>
        </w:rPr>
        <w:t>طراحی و تربیت سیستم‌های هوش مصنوعی به‌گونه‌ای که در تعامل با کاربر، حالتی انسانی، مهربان و بدون قضاوت داشته باشند</w:t>
      </w:r>
      <w:r w:rsidRPr="00705824">
        <w:rPr>
          <w:rFonts w:ascii="IRANSans" w:eastAsia="Times New Roman" w:hAnsi="IRANSans" w:cs="IRANSans"/>
        </w:rPr>
        <w:t>.</w:t>
      </w:r>
    </w:p>
    <w:p w14:paraId="2BA74AB1" w14:textId="77777777" w:rsidR="00B74CFE" w:rsidRPr="00705824" w:rsidRDefault="00000000" w:rsidP="00705824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Style w:val="Strong"/>
          <w:rFonts w:ascii="IRANSans" w:eastAsia="Times New Roman" w:hAnsi="IRANSans" w:cs="IRANSans"/>
          <w:rtl/>
        </w:rPr>
        <w:t>محرمانگی کامل</w:t>
      </w:r>
      <w:r w:rsidRPr="00705824">
        <w:rPr>
          <w:rFonts w:ascii="IRANSans" w:eastAsia="Times New Roman" w:hAnsi="IRANSans" w:cs="IRANSans"/>
        </w:rPr>
        <w:t xml:space="preserve">: </w:t>
      </w:r>
      <w:r w:rsidRPr="00705824">
        <w:rPr>
          <w:rFonts w:ascii="IRANSans" w:eastAsia="Times New Roman" w:hAnsi="IRANSans" w:cs="IRANSans"/>
          <w:rtl/>
        </w:rPr>
        <w:t>تمامی اطلاعات کاربران با استانداردهای امنیتی بالا محافظت می‌شود. داده‌ها رمزگذاری‌شده‌اند و سیاست‌های حفظ حریم خصوصی دقیقاً اجرا می‌شود</w:t>
      </w:r>
      <w:r w:rsidRPr="00705824">
        <w:rPr>
          <w:rFonts w:ascii="IRANSans" w:eastAsia="Times New Roman" w:hAnsi="IRANSans" w:cs="IRANSans"/>
        </w:rPr>
        <w:t>.</w:t>
      </w:r>
    </w:p>
    <w:p w14:paraId="4BE93F24" w14:textId="77777777" w:rsidR="00B74CFE" w:rsidRPr="00705824" w:rsidRDefault="00000000" w:rsidP="00705824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Style w:val="Strong"/>
          <w:rFonts w:ascii="IRANSans" w:eastAsia="Times New Roman" w:hAnsi="IRANSans" w:cs="IRANSans"/>
          <w:rtl/>
        </w:rPr>
        <w:t>دسترسی‌پذیری برای همه</w:t>
      </w:r>
      <w:r w:rsidRPr="00705824">
        <w:rPr>
          <w:rFonts w:ascii="IRANSans" w:eastAsia="Times New Roman" w:hAnsi="IRANSans" w:cs="IRANSans"/>
        </w:rPr>
        <w:t xml:space="preserve">: </w:t>
      </w:r>
      <w:r w:rsidRPr="00705824">
        <w:rPr>
          <w:rFonts w:ascii="IRANSans" w:eastAsia="Times New Roman" w:hAnsi="IRANSans" w:cs="IRANSans"/>
          <w:rtl/>
        </w:rPr>
        <w:t>حذف موانع زمانی، مکانی و مالی برای دریافت خدمات روانی</w:t>
      </w:r>
      <w:r w:rsidRPr="00705824">
        <w:rPr>
          <w:rFonts w:ascii="IRANSans" w:eastAsia="Times New Roman" w:hAnsi="IRANSans" w:cs="IRANSans"/>
        </w:rPr>
        <w:t>.</w:t>
      </w:r>
    </w:p>
    <w:p w14:paraId="4E2835EC" w14:textId="77777777" w:rsidR="00B74CFE" w:rsidRPr="00705824" w:rsidRDefault="00000000" w:rsidP="00705824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Style w:val="Strong"/>
          <w:rFonts w:ascii="IRANSans" w:eastAsia="Times New Roman" w:hAnsi="IRANSans" w:cs="IRANSans"/>
          <w:rtl/>
        </w:rPr>
        <w:t>نوآوری مستمر</w:t>
      </w:r>
      <w:r w:rsidRPr="00705824">
        <w:rPr>
          <w:rFonts w:ascii="IRANSans" w:eastAsia="Times New Roman" w:hAnsi="IRANSans" w:cs="IRANSans"/>
        </w:rPr>
        <w:t xml:space="preserve">: </w:t>
      </w:r>
      <w:r w:rsidRPr="00705824">
        <w:rPr>
          <w:rFonts w:ascii="IRANSans" w:eastAsia="Times New Roman" w:hAnsi="IRANSans" w:cs="IRANSans"/>
          <w:rtl/>
        </w:rPr>
        <w:t>به‌روزرسانی مداوم زیرساخت هوش مصنوعی و افزودن قابلیت‌های درمانی پیشرفته‌تر</w:t>
      </w:r>
      <w:r w:rsidRPr="00705824">
        <w:rPr>
          <w:rFonts w:ascii="IRANSans" w:eastAsia="Times New Roman" w:hAnsi="IRANSans" w:cs="IRANSans"/>
        </w:rPr>
        <w:t>.</w:t>
      </w:r>
    </w:p>
    <w:p w14:paraId="77A98383" w14:textId="77777777" w:rsidR="00B74CFE" w:rsidRPr="00705824" w:rsidRDefault="00000000" w:rsidP="00705824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Style w:val="Strong"/>
          <w:rFonts w:ascii="IRANSans" w:eastAsia="Times New Roman" w:hAnsi="IRANSans" w:cs="IRANSans"/>
          <w:rtl/>
        </w:rPr>
        <w:t>یادگیری از کاربران</w:t>
      </w:r>
      <w:r w:rsidRPr="00705824">
        <w:rPr>
          <w:rFonts w:ascii="IRANSans" w:eastAsia="Times New Roman" w:hAnsi="IRANSans" w:cs="IRANSans"/>
        </w:rPr>
        <w:t xml:space="preserve">: </w:t>
      </w:r>
      <w:r w:rsidRPr="00705824">
        <w:rPr>
          <w:rFonts w:ascii="IRANSans" w:eastAsia="Times New Roman" w:hAnsi="IRANSans" w:cs="IRANSans"/>
          <w:rtl/>
        </w:rPr>
        <w:t>بهره‌گیری از بازخورد کاربران برای ارتقای مستمر کیفیت خدمات</w:t>
      </w:r>
      <w:r w:rsidRPr="00705824">
        <w:rPr>
          <w:rFonts w:ascii="IRANSans" w:eastAsia="Times New Roman" w:hAnsi="IRANSans" w:cs="IRANSans"/>
        </w:rPr>
        <w:t>.</w:t>
      </w:r>
    </w:p>
    <w:p w14:paraId="3D271E31" w14:textId="77777777" w:rsidR="00B74CFE" w:rsidRPr="00705824" w:rsidRDefault="00000000" w:rsidP="00705824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Style w:val="Strong"/>
          <w:rFonts w:ascii="IRANSans" w:eastAsia="Times New Roman" w:hAnsi="IRANSans" w:cs="IRANSans"/>
          <w:rtl/>
        </w:rPr>
        <w:t>جامعه همدل و پشتیبان</w:t>
      </w:r>
      <w:r w:rsidRPr="00705824">
        <w:rPr>
          <w:rFonts w:ascii="IRANSans" w:eastAsia="Times New Roman" w:hAnsi="IRANSans" w:cs="IRANSans"/>
        </w:rPr>
        <w:t xml:space="preserve">: </w:t>
      </w:r>
      <w:r w:rsidRPr="00705824">
        <w:rPr>
          <w:rFonts w:ascii="IRANSans" w:eastAsia="Times New Roman" w:hAnsi="IRANSans" w:cs="IRANSans"/>
          <w:rtl/>
        </w:rPr>
        <w:t>ایجاد فضایی ایمن برای ارتباط کاربران، اشتراک تجارب و حمایت دوطرفه</w:t>
      </w:r>
      <w:r w:rsidRPr="00705824">
        <w:rPr>
          <w:rFonts w:ascii="IRANSans" w:eastAsia="Times New Roman" w:hAnsi="IRANSans" w:cs="IRANSans"/>
        </w:rPr>
        <w:t>.</w:t>
      </w:r>
    </w:p>
    <w:p w14:paraId="20BE2355" w14:textId="3A7985BE" w:rsidR="00B74CFE" w:rsidRPr="00705824" w:rsidRDefault="00000000" w:rsidP="00705824">
      <w:pPr>
        <w:pStyle w:val="Heading2"/>
        <w:bidi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 xml:space="preserve">خدمات و قابلیت‌های کلیدی </w:t>
      </w:r>
      <w:r w:rsidR="00705824">
        <w:rPr>
          <w:rFonts w:ascii="IRANSans" w:eastAsia="Times New Roman" w:hAnsi="IRANSans" w:cs="IRANSans"/>
          <w:rtl/>
        </w:rPr>
        <w:t>سکو</w:t>
      </w:r>
    </w:p>
    <w:p w14:paraId="395E2C13" w14:textId="77777777" w:rsidR="00B74CFE" w:rsidRPr="00705824" w:rsidRDefault="00000000" w:rsidP="00705824">
      <w:pPr>
        <w:pStyle w:val="Heading3"/>
        <w:bidi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  <w:lang w:bidi="fa-IR"/>
        </w:rPr>
        <w:t>۱</w:t>
      </w:r>
      <w:r w:rsidRPr="00705824">
        <w:rPr>
          <w:rFonts w:ascii="IRANSans" w:eastAsia="Times New Roman" w:hAnsi="IRANSans" w:cs="IRANSans"/>
        </w:rPr>
        <w:t xml:space="preserve">. </w:t>
      </w:r>
      <w:r w:rsidRPr="00705824">
        <w:rPr>
          <w:rFonts w:ascii="IRANSans" w:eastAsia="Times New Roman" w:hAnsi="IRANSans" w:cs="IRANSans"/>
          <w:rtl/>
        </w:rPr>
        <w:t>جلسات درمانی مبتنی بر هوش مصنوعی</w:t>
      </w:r>
    </w:p>
    <w:p w14:paraId="6CCDB795" w14:textId="77777777" w:rsidR="00B74CFE" w:rsidRPr="00705824" w:rsidRDefault="00000000" w:rsidP="00705824">
      <w:pPr>
        <w:pStyle w:val="NormalWeb"/>
        <w:bidi/>
        <w:jc w:val="both"/>
        <w:rPr>
          <w:rFonts w:ascii="IRANSans" w:hAnsi="IRANSans" w:cs="IRANSans"/>
        </w:rPr>
      </w:pPr>
      <w:r w:rsidRPr="00705824">
        <w:rPr>
          <w:rFonts w:ascii="IRANSans" w:hAnsi="IRANSans" w:cs="IRANSans"/>
          <w:rtl/>
        </w:rPr>
        <w:t xml:space="preserve">ذهنا جلسات روان‌درمانی مبتنی بر هوش مصنوعی را با قابلیت پاسخگویی </w:t>
      </w:r>
      <w:r w:rsidRPr="00705824">
        <w:rPr>
          <w:rFonts w:ascii="IRANSans" w:hAnsi="IRANSans" w:cs="IRANSans"/>
          <w:rtl/>
          <w:lang w:bidi="fa-IR"/>
        </w:rPr>
        <w:t>۲۴</w:t>
      </w:r>
      <w:r w:rsidRPr="00705824">
        <w:rPr>
          <w:rFonts w:ascii="IRANSans" w:hAnsi="IRANSans" w:cs="IRANSans"/>
          <w:rtl/>
        </w:rPr>
        <w:t xml:space="preserve"> ساعته در </w:t>
      </w:r>
      <w:r w:rsidRPr="00705824">
        <w:rPr>
          <w:rFonts w:ascii="IRANSans" w:hAnsi="IRANSans" w:cs="IRANSans"/>
          <w:rtl/>
          <w:lang w:bidi="fa-IR"/>
        </w:rPr>
        <w:t>۷</w:t>
      </w:r>
      <w:r w:rsidRPr="00705824">
        <w:rPr>
          <w:rFonts w:ascii="IRANSans" w:hAnsi="IRANSans" w:cs="IRANSans"/>
          <w:rtl/>
        </w:rPr>
        <w:t xml:space="preserve"> روز هفته ارائه می‌دهد. مدل‌های</w:t>
      </w:r>
      <w:r w:rsidRPr="00705824">
        <w:rPr>
          <w:rFonts w:ascii="IRANSans" w:hAnsi="IRANSans" w:cs="IRANSans"/>
        </w:rPr>
        <w:t xml:space="preserve"> AI </w:t>
      </w:r>
      <w:r w:rsidRPr="00705824">
        <w:rPr>
          <w:rFonts w:ascii="IRANSans" w:hAnsi="IRANSans" w:cs="IRANSans"/>
          <w:rtl/>
        </w:rPr>
        <w:t>به‌طور اختصاصی آموزش دیده‌اند تا پاسخ‌هایی انسانی، دلسوزانه، علمی و سازگار با اصول روان‌شناسی ارائه دهند</w:t>
      </w:r>
      <w:r w:rsidRPr="00705824">
        <w:rPr>
          <w:rFonts w:ascii="IRANSans" w:hAnsi="IRANSans" w:cs="IRANSans"/>
        </w:rPr>
        <w:t>.</w:t>
      </w:r>
    </w:p>
    <w:p w14:paraId="2B08B170" w14:textId="77777777" w:rsidR="00B74CFE" w:rsidRPr="00705824" w:rsidRDefault="00000000" w:rsidP="00705824">
      <w:pPr>
        <w:pStyle w:val="NormalWeb"/>
        <w:bidi/>
        <w:jc w:val="both"/>
        <w:rPr>
          <w:rFonts w:ascii="IRANSans" w:hAnsi="IRANSans" w:cs="IRANSans"/>
        </w:rPr>
      </w:pPr>
      <w:r w:rsidRPr="00705824">
        <w:rPr>
          <w:rFonts w:ascii="IRANSans" w:hAnsi="IRANSans" w:cs="IRANSans"/>
          <w:rtl/>
        </w:rPr>
        <w:lastRenderedPageBreak/>
        <w:t>از جمله رویکردهای درمانی استفاده‌شده در این جلسات می‌توان به درمان شناختی-رفتاری</w:t>
      </w:r>
      <w:r w:rsidRPr="00705824">
        <w:rPr>
          <w:rFonts w:ascii="IRANSans" w:hAnsi="IRANSans" w:cs="IRANSans"/>
        </w:rPr>
        <w:t xml:space="preserve"> (CBT)</w:t>
      </w:r>
      <w:r w:rsidRPr="00705824">
        <w:rPr>
          <w:rFonts w:ascii="IRANSans" w:hAnsi="IRANSans" w:cs="IRANSans"/>
          <w:rtl/>
        </w:rPr>
        <w:t>، رفتاردرمانی دیالکتیکی</w:t>
      </w:r>
      <w:r w:rsidRPr="00705824">
        <w:rPr>
          <w:rFonts w:ascii="IRANSans" w:hAnsi="IRANSans" w:cs="IRANSans"/>
        </w:rPr>
        <w:t xml:space="preserve"> (DBT)</w:t>
      </w:r>
      <w:r w:rsidRPr="00705824">
        <w:rPr>
          <w:rFonts w:ascii="IRANSans" w:hAnsi="IRANSans" w:cs="IRANSans"/>
          <w:rtl/>
        </w:rPr>
        <w:t>، درمان مبتنی بر پذیرش و تعهد</w:t>
      </w:r>
      <w:r w:rsidRPr="00705824">
        <w:rPr>
          <w:rFonts w:ascii="IRANSans" w:hAnsi="IRANSans" w:cs="IRANSans"/>
        </w:rPr>
        <w:t xml:space="preserve"> (ACT)</w:t>
      </w:r>
      <w:r w:rsidRPr="00705824">
        <w:rPr>
          <w:rFonts w:ascii="IRANSans" w:hAnsi="IRANSans" w:cs="IRANSans"/>
          <w:rtl/>
        </w:rPr>
        <w:t>، ذهن‌آگاهی</w:t>
      </w:r>
      <w:r w:rsidRPr="00705824">
        <w:rPr>
          <w:rFonts w:ascii="IRANSans" w:hAnsi="IRANSans" w:cs="IRANSans"/>
        </w:rPr>
        <w:t xml:space="preserve"> (Mindfulness)</w:t>
      </w:r>
      <w:r w:rsidRPr="00705824">
        <w:rPr>
          <w:rFonts w:ascii="IRANSans" w:hAnsi="IRANSans" w:cs="IRANSans"/>
          <w:rtl/>
        </w:rPr>
        <w:t>، روان‌درمانی بین‌فردی و شفقت‌درمانی اشاره کرد</w:t>
      </w:r>
      <w:r w:rsidRPr="00705824">
        <w:rPr>
          <w:rFonts w:ascii="IRANSans" w:hAnsi="IRANSans" w:cs="IRANSans"/>
        </w:rPr>
        <w:t>.</w:t>
      </w:r>
    </w:p>
    <w:p w14:paraId="078BD528" w14:textId="77777777" w:rsidR="00B74CFE" w:rsidRPr="00705824" w:rsidRDefault="00000000" w:rsidP="00705824">
      <w:pPr>
        <w:pStyle w:val="Heading3"/>
        <w:bidi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  <w:lang w:bidi="fa-IR"/>
        </w:rPr>
        <w:t>۲</w:t>
      </w:r>
      <w:r w:rsidRPr="00705824">
        <w:rPr>
          <w:rFonts w:ascii="IRANSans" w:eastAsia="Times New Roman" w:hAnsi="IRANSans" w:cs="IRANSans"/>
        </w:rPr>
        <w:t xml:space="preserve">. </w:t>
      </w:r>
      <w:r w:rsidRPr="00705824">
        <w:rPr>
          <w:rFonts w:ascii="IRANSans" w:eastAsia="Times New Roman" w:hAnsi="IRANSans" w:cs="IRANSans"/>
          <w:rtl/>
        </w:rPr>
        <w:t>بینش‌های شخصی‌شده و ابزار کاربردی</w:t>
      </w:r>
    </w:p>
    <w:p w14:paraId="1A7D0D3D" w14:textId="77777777" w:rsidR="00B74CFE" w:rsidRPr="00705824" w:rsidRDefault="00000000" w:rsidP="00705824">
      <w:pPr>
        <w:pStyle w:val="NormalWeb"/>
        <w:bidi/>
        <w:jc w:val="both"/>
        <w:rPr>
          <w:rFonts w:ascii="IRANSans" w:hAnsi="IRANSans" w:cs="IRANSans"/>
        </w:rPr>
      </w:pPr>
      <w:r w:rsidRPr="00705824">
        <w:rPr>
          <w:rFonts w:ascii="IRANSans" w:hAnsi="IRANSans" w:cs="IRANSans"/>
          <w:rtl/>
        </w:rPr>
        <w:t>ذهنا تنها به گفتگو محدود نمی‌شود، بلکه مجموعه‌ای از ابزارها را در اختیار کاربران قرار می‌دهد</w:t>
      </w:r>
      <w:r w:rsidRPr="00705824">
        <w:rPr>
          <w:rFonts w:ascii="IRANSans" w:hAnsi="IRANSans" w:cs="IRANSans"/>
        </w:rPr>
        <w:t>:</w:t>
      </w:r>
    </w:p>
    <w:p w14:paraId="4A71AF5B" w14:textId="77777777" w:rsidR="00B74CFE" w:rsidRPr="00705824" w:rsidRDefault="00000000" w:rsidP="00705824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تحلیل الگوهای رفتاری و هیجانی بر اساس داده‌های وارد شده توسط کاربر</w:t>
      </w:r>
      <w:r w:rsidRPr="00705824">
        <w:rPr>
          <w:rFonts w:ascii="IRANSans" w:eastAsia="Times New Roman" w:hAnsi="IRANSans" w:cs="IRANSans"/>
        </w:rPr>
        <w:t>.</w:t>
      </w:r>
    </w:p>
    <w:p w14:paraId="066119DE" w14:textId="77777777" w:rsidR="00B74CFE" w:rsidRPr="00705824" w:rsidRDefault="00000000" w:rsidP="00705824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ارائه بینش‌های شخصی‌سازی‌شده برای فهم بهتر احساسات و علل آن‌ها</w:t>
      </w:r>
      <w:r w:rsidRPr="00705824">
        <w:rPr>
          <w:rFonts w:ascii="IRANSans" w:eastAsia="Times New Roman" w:hAnsi="IRANSans" w:cs="IRANSans"/>
        </w:rPr>
        <w:t>.</w:t>
      </w:r>
    </w:p>
    <w:p w14:paraId="562A0B06" w14:textId="77777777" w:rsidR="00B74CFE" w:rsidRPr="00705824" w:rsidRDefault="00000000" w:rsidP="00705824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ردیابی خلق‌وخو، کیفیت خواب، میزان استرس، انرژی روزانه و روند پیشرفت شخصی</w:t>
      </w:r>
      <w:r w:rsidRPr="00705824">
        <w:rPr>
          <w:rFonts w:ascii="IRANSans" w:eastAsia="Times New Roman" w:hAnsi="IRANSans" w:cs="IRANSans"/>
        </w:rPr>
        <w:t>.</w:t>
      </w:r>
    </w:p>
    <w:p w14:paraId="25F5D9EB" w14:textId="77777777" w:rsidR="00B74CFE" w:rsidRPr="00705824" w:rsidRDefault="00000000" w:rsidP="00705824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تمرینات راهبردی شامل تنفس آگاهانه، نوشتاردرمانی، مدیتیشن هدایت‌شده و تکنیک‌های خودمراقبتی</w:t>
      </w:r>
      <w:r w:rsidRPr="00705824">
        <w:rPr>
          <w:rFonts w:ascii="IRANSans" w:eastAsia="Times New Roman" w:hAnsi="IRANSans" w:cs="IRANSans"/>
        </w:rPr>
        <w:t>.</w:t>
      </w:r>
    </w:p>
    <w:p w14:paraId="63B5E60F" w14:textId="77777777" w:rsidR="00B74CFE" w:rsidRPr="00705824" w:rsidRDefault="00000000" w:rsidP="00705824">
      <w:pPr>
        <w:pStyle w:val="Heading3"/>
        <w:bidi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  <w:lang w:bidi="fa-IR"/>
        </w:rPr>
        <w:t>۳</w:t>
      </w:r>
      <w:r w:rsidRPr="00705824">
        <w:rPr>
          <w:rFonts w:ascii="IRANSans" w:eastAsia="Times New Roman" w:hAnsi="IRANSans" w:cs="IRANSans"/>
        </w:rPr>
        <w:t xml:space="preserve">. </w:t>
      </w:r>
      <w:r w:rsidRPr="00705824">
        <w:rPr>
          <w:rFonts w:ascii="IRANSans" w:eastAsia="Times New Roman" w:hAnsi="IRANSans" w:cs="IRANSans"/>
          <w:rtl/>
        </w:rPr>
        <w:t>کتابخانه آموزشی و منابع چندرسانه‌ای</w:t>
      </w:r>
    </w:p>
    <w:p w14:paraId="5447B78C" w14:textId="77777777" w:rsidR="00B74CFE" w:rsidRPr="00705824" w:rsidRDefault="00000000" w:rsidP="00705824">
      <w:pPr>
        <w:pStyle w:val="NormalWeb"/>
        <w:bidi/>
        <w:jc w:val="both"/>
        <w:rPr>
          <w:rFonts w:ascii="IRANSans" w:hAnsi="IRANSans" w:cs="IRANSans"/>
        </w:rPr>
      </w:pPr>
      <w:r w:rsidRPr="00705824">
        <w:rPr>
          <w:rFonts w:ascii="IRANSans" w:hAnsi="IRANSans" w:cs="IRANSans"/>
          <w:rtl/>
        </w:rPr>
        <w:t>ذهنا دسترسی به منابع متنوعی در حوزه سلامت روان را برای کاربران فراهم کرده است</w:t>
      </w:r>
      <w:r w:rsidRPr="00705824">
        <w:rPr>
          <w:rFonts w:ascii="IRANSans" w:hAnsi="IRANSans" w:cs="IRANSans"/>
        </w:rPr>
        <w:t>:</w:t>
      </w:r>
    </w:p>
    <w:p w14:paraId="5E59577D" w14:textId="77777777" w:rsidR="00B74CFE" w:rsidRPr="00705824" w:rsidRDefault="00000000" w:rsidP="00705824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مقالات روانشناسی علمی با زبان قابل‌فهم برای عموم</w:t>
      </w:r>
      <w:r w:rsidRPr="00705824">
        <w:rPr>
          <w:rFonts w:ascii="IRANSans" w:eastAsia="Times New Roman" w:hAnsi="IRANSans" w:cs="IRANSans"/>
        </w:rPr>
        <w:t>.</w:t>
      </w:r>
    </w:p>
    <w:p w14:paraId="247E4A40" w14:textId="77777777" w:rsidR="00B74CFE" w:rsidRPr="00705824" w:rsidRDefault="00000000" w:rsidP="00705824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سناریوهای تمرینی برای توسعه مهارت‌های خودتنظیمی هیجانی</w:t>
      </w:r>
      <w:r w:rsidRPr="00705824">
        <w:rPr>
          <w:rFonts w:ascii="IRANSans" w:eastAsia="Times New Roman" w:hAnsi="IRANSans" w:cs="IRANSans"/>
        </w:rPr>
        <w:t>.</w:t>
      </w:r>
    </w:p>
    <w:p w14:paraId="1BF34C0C" w14:textId="77777777" w:rsidR="00B74CFE" w:rsidRPr="00705824" w:rsidRDefault="00000000" w:rsidP="00705824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ویدیوها و پادکست‌های تخصصی از روانشناسان باتجربه</w:t>
      </w:r>
      <w:r w:rsidRPr="00705824">
        <w:rPr>
          <w:rFonts w:ascii="IRANSans" w:eastAsia="Times New Roman" w:hAnsi="IRANSans" w:cs="IRANSans"/>
        </w:rPr>
        <w:t>.</w:t>
      </w:r>
    </w:p>
    <w:p w14:paraId="5FB9372F" w14:textId="77777777" w:rsidR="00B74CFE" w:rsidRPr="00705824" w:rsidRDefault="00000000" w:rsidP="00705824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محتوای آموزشی برای ایجاد و تقویت خودآگاهی، خودپذیری و عزت نفس</w:t>
      </w:r>
      <w:r w:rsidRPr="00705824">
        <w:rPr>
          <w:rFonts w:ascii="IRANSans" w:eastAsia="Times New Roman" w:hAnsi="IRANSans" w:cs="IRANSans"/>
        </w:rPr>
        <w:t>.</w:t>
      </w:r>
    </w:p>
    <w:p w14:paraId="5F86E335" w14:textId="77777777" w:rsidR="00B74CFE" w:rsidRPr="00705824" w:rsidRDefault="00000000" w:rsidP="00705824">
      <w:pPr>
        <w:pStyle w:val="Heading2"/>
        <w:bidi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ساختار خدمات و فرآیند استفاده</w:t>
      </w:r>
    </w:p>
    <w:p w14:paraId="54C75FFD" w14:textId="789AD413" w:rsidR="00B74CFE" w:rsidRPr="00705824" w:rsidRDefault="00000000" w:rsidP="00705824">
      <w:pPr>
        <w:pStyle w:val="Heading3"/>
        <w:bidi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 xml:space="preserve">گام‌های کلیدی در استفاده از </w:t>
      </w:r>
      <w:r w:rsidR="00705824">
        <w:rPr>
          <w:rFonts w:ascii="IRANSans" w:eastAsia="Times New Roman" w:hAnsi="IRANSans" w:cs="IRANSans"/>
          <w:rtl/>
        </w:rPr>
        <w:t>سکو</w:t>
      </w:r>
    </w:p>
    <w:p w14:paraId="7FBA50C9" w14:textId="77777777" w:rsidR="00B74CFE" w:rsidRPr="00705824" w:rsidRDefault="00000000" w:rsidP="00705824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Style w:val="Strong"/>
          <w:rFonts w:ascii="IRANSans" w:eastAsia="Times New Roman" w:hAnsi="IRANSans" w:cs="IRANSans"/>
          <w:rtl/>
        </w:rPr>
        <w:t>ارزیابی اولیه</w:t>
      </w:r>
      <w:r w:rsidRPr="00705824">
        <w:rPr>
          <w:rFonts w:ascii="IRANSans" w:eastAsia="Times New Roman" w:hAnsi="IRANSans" w:cs="IRANSans"/>
        </w:rPr>
        <w:t xml:space="preserve">: </w:t>
      </w:r>
      <w:r w:rsidRPr="00705824">
        <w:rPr>
          <w:rFonts w:ascii="IRANSans" w:eastAsia="Times New Roman" w:hAnsi="IRANSans" w:cs="IRANSans"/>
          <w:rtl/>
        </w:rPr>
        <w:t>بررسی وضعیت روانی، نیازهای فردی، سبک رفتاری و اهداف موردنظر کاربر در شروع مسیر درمان</w:t>
      </w:r>
      <w:r w:rsidRPr="00705824">
        <w:rPr>
          <w:rFonts w:ascii="IRANSans" w:eastAsia="Times New Roman" w:hAnsi="IRANSans" w:cs="IRANSans"/>
        </w:rPr>
        <w:t>.</w:t>
      </w:r>
    </w:p>
    <w:p w14:paraId="29BA3418" w14:textId="77777777" w:rsidR="00B74CFE" w:rsidRPr="00705824" w:rsidRDefault="00000000" w:rsidP="00705824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Style w:val="Strong"/>
          <w:rFonts w:ascii="IRANSans" w:eastAsia="Times New Roman" w:hAnsi="IRANSans" w:cs="IRANSans"/>
          <w:rtl/>
        </w:rPr>
        <w:t>برنامه‌ریزی درمانی شخصی‌شده</w:t>
      </w:r>
      <w:r w:rsidRPr="00705824">
        <w:rPr>
          <w:rFonts w:ascii="IRANSans" w:eastAsia="Times New Roman" w:hAnsi="IRANSans" w:cs="IRANSans"/>
        </w:rPr>
        <w:t xml:space="preserve">: </w:t>
      </w:r>
      <w:r w:rsidRPr="00705824">
        <w:rPr>
          <w:rFonts w:ascii="IRANSans" w:eastAsia="Times New Roman" w:hAnsi="IRANSans" w:cs="IRANSans"/>
          <w:rtl/>
        </w:rPr>
        <w:t>طراحی مسیر درمان متناسب با ویژگی‌ها و شرایط خاص هر فرد</w:t>
      </w:r>
      <w:r w:rsidRPr="00705824">
        <w:rPr>
          <w:rFonts w:ascii="IRANSans" w:eastAsia="Times New Roman" w:hAnsi="IRANSans" w:cs="IRANSans"/>
        </w:rPr>
        <w:t>.</w:t>
      </w:r>
    </w:p>
    <w:p w14:paraId="676D46F8" w14:textId="77777777" w:rsidR="00B74CFE" w:rsidRPr="00705824" w:rsidRDefault="00000000" w:rsidP="00705824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Style w:val="Strong"/>
          <w:rFonts w:ascii="IRANSans" w:eastAsia="Times New Roman" w:hAnsi="IRANSans" w:cs="IRANSans"/>
          <w:rtl/>
        </w:rPr>
        <w:t>جلسات مداوم با</w:t>
      </w:r>
      <w:r w:rsidRPr="00705824">
        <w:rPr>
          <w:rStyle w:val="Strong"/>
          <w:rFonts w:ascii="IRANSans" w:eastAsia="Times New Roman" w:hAnsi="IRANSans" w:cs="IRANSans"/>
        </w:rPr>
        <w:t xml:space="preserve"> AI</w:t>
      </w:r>
      <w:r w:rsidRPr="00705824">
        <w:rPr>
          <w:rFonts w:ascii="IRANSans" w:eastAsia="Times New Roman" w:hAnsi="IRANSans" w:cs="IRANSans"/>
        </w:rPr>
        <w:t xml:space="preserve">: </w:t>
      </w:r>
      <w:r w:rsidRPr="00705824">
        <w:rPr>
          <w:rFonts w:ascii="IRANSans" w:eastAsia="Times New Roman" w:hAnsi="IRANSans" w:cs="IRANSans"/>
          <w:rtl/>
        </w:rPr>
        <w:t>تعامل منظم با سیستم هوشمند، دریافت راهنمایی‌های تخصصی و گفت‌وگوهای پشتیبان</w:t>
      </w:r>
      <w:r w:rsidRPr="00705824">
        <w:rPr>
          <w:rFonts w:ascii="IRANSans" w:eastAsia="Times New Roman" w:hAnsi="IRANSans" w:cs="IRANSans"/>
        </w:rPr>
        <w:t>.</w:t>
      </w:r>
    </w:p>
    <w:p w14:paraId="66489885" w14:textId="77777777" w:rsidR="00B74CFE" w:rsidRPr="00705824" w:rsidRDefault="00000000" w:rsidP="00705824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Style w:val="Strong"/>
          <w:rFonts w:ascii="IRANSans" w:eastAsia="Times New Roman" w:hAnsi="IRANSans" w:cs="IRANSans"/>
          <w:rtl/>
        </w:rPr>
        <w:t>پیگیری پیشرفت</w:t>
      </w:r>
      <w:r w:rsidRPr="00705824">
        <w:rPr>
          <w:rFonts w:ascii="IRANSans" w:eastAsia="Times New Roman" w:hAnsi="IRANSans" w:cs="IRANSans"/>
        </w:rPr>
        <w:t xml:space="preserve">: </w:t>
      </w:r>
      <w:r w:rsidRPr="00705824">
        <w:rPr>
          <w:rFonts w:ascii="IRANSans" w:eastAsia="Times New Roman" w:hAnsi="IRANSans" w:cs="IRANSans"/>
          <w:rtl/>
        </w:rPr>
        <w:t>ثبت تغییرات، بررسی روند خلق‌وخو و دریافت گزارش‌های پیشرفت هفتگی یا ماهانه</w:t>
      </w:r>
      <w:r w:rsidRPr="00705824">
        <w:rPr>
          <w:rFonts w:ascii="IRANSans" w:eastAsia="Times New Roman" w:hAnsi="IRANSans" w:cs="IRANSans"/>
        </w:rPr>
        <w:t>.</w:t>
      </w:r>
    </w:p>
    <w:p w14:paraId="0A100CE6" w14:textId="721DD498" w:rsidR="00B74CFE" w:rsidRPr="00705824" w:rsidRDefault="00000000" w:rsidP="00705824">
      <w:pPr>
        <w:pStyle w:val="Heading2"/>
        <w:bidi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lastRenderedPageBreak/>
        <w:t xml:space="preserve">مزیت‌های رقابتی </w:t>
      </w:r>
      <w:r w:rsidR="00705824">
        <w:rPr>
          <w:rFonts w:ascii="IRANSans" w:eastAsia="Times New Roman" w:hAnsi="IRANSans" w:cs="IRANSans"/>
          <w:rtl/>
        </w:rPr>
        <w:t>سکو</w:t>
      </w:r>
      <w:r w:rsidRPr="00705824">
        <w:rPr>
          <w:rFonts w:ascii="IRANSans" w:eastAsia="Times New Roman" w:hAnsi="IRANSans" w:cs="IRANSans"/>
          <w:rtl/>
        </w:rPr>
        <w:t xml:space="preserve"> ذهنا</w:t>
      </w:r>
    </w:p>
    <w:p w14:paraId="24CB7A38" w14:textId="77777777" w:rsidR="00B74CFE" w:rsidRPr="00705824" w:rsidRDefault="00000000" w:rsidP="00705824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Style w:val="Strong"/>
          <w:rFonts w:ascii="IRANSans" w:eastAsia="Times New Roman" w:hAnsi="IRANSans" w:cs="IRANSans"/>
          <w:rtl/>
        </w:rPr>
        <w:t>در دسترس بودن همیشگی</w:t>
      </w:r>
      <w:r w:rsidRPr="00705824">
        <w:rPr>
          <w:rFonts w:ascii="IRANSans" w:eastAsia="Times New Roman" w:hAnsi="IRANSans" w:cs="IRANSans"/>
        </w:rPr>
        <w:t xml:space="preserve">: </w:t>
      </w:r>
      <w:r w:rsidRPr="00705824">
        <w:rPr>
          <w:rFonts w:ascii="IRANSans" w:eastAsia="Times New Roman" w:hAnsi="IRANSans" w:cs="IRANSans"/>
          <w:rtl/>
        </w:rPr>
        <w:t>کاربران در هر لحظه از شبانه‌روز می‌توانند از خدمات بهره‌مند شوند</w:t>
      </w:r>
      <w:r w:rsidRPr="00705824">
        <w:rPr>
          <w:rFonts w:ascii="IRANSans" w:eastAsia="Times New Roman" w:hAnsi="IRANSans" w:cs="IRANSans"/>
        </w:rPr>
        <w:t>.</w:t>
      </w:r>
    </w:p>
    <w:p w14:paraId="2D1C85B2" w14:textId="77777777" w:rsidR="00B74CFE" w:rsidRPr="00705824" w:rsidRDefault="00000000" w:rsidP="00705824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Style w:val="Strong"/>
          <w:rFonts w:ascii="IRANSans" w:eastAsia="Times New Roman" w:hAnsi="IRANSans" w:cs="IRANSans"/>
          <w:rtl/>
        </w:rPr>
        <w:t>هزینه پایین نسبت به روان‌درمانی سنتی</w:t>
      </w:r>
      <w:r w:rsidRPr="00705824">
        <w:rPr>
          <w:rFonts w:ascii="IRANSans" w:eastAsia="Times New Roman" w:hAnsi="IRANSans" w:cs="IRANSans"/>
        </w:rPr>
        <w:t xml:space="preserve">: </w:t>
      </w:r>
      <w:r w:rsidRPr="00705824">
        <w:rPr>
          <w:rFonts w:ascii="IRANSans" w:eastAsia="Times New Roman" w:hAnsi="IRANSans" w:cs="IRANSans"/>
          <w:rtl/>
        </w:rPr>
        <w:t>کاهش چشمگیر هزینه‌ها با حفظ کیفیت تعامل و محتوا</w:t>
      </w:r>
      <w:r w:rsidRPr="00705824">
        <w:rPr>
          <w:rFonts w:ascii="IRANSans" w:eastAsia="Times New Roman" w:hAnsi="IRANSans" w:cs="IRANSans"/>
        </w:rPr>
        <w:t>.</w:t>
      </w:r>
    </w:p>
    <w:p w14:paraId="3A41BEDA" w14:textId="77777777" w:rsidR="00B74CFE" w:rsidRPr="00705824" w:rsidRDefault="00000000" w:rsidP="00705824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Style w:val="Strong"/>
          <w:rFonts w:ascii="IRANSans" w:eastAsia="Times New Roman" w:hAnsi="IRANSans" w:cs="IRANSans"/>
          <w:rtl/>
        </w:rPr>
        <w:t>تنوع روش‌های درمانی</w:t>
      </w:r>
      <w:r w:rsidRPr="00705824">
        <w:rPr>
          <w:rFonts w:ascii="IRANSans" w:eastAsia="Times New Roman" w:hAnsi="IRANSans" w:cs="IRANSans"/>
        </w:rPr>
        <w:t xml:space="preserve">: </w:t>
      </w:r>
      <w:r w:rsidRPr="00705824">
        <w:rPr>
          <w:rFonts w:ascii="IRANSans" w:eastAsia="Times New Roman" w:hAnsi="IRANSans" w:cs="IRANSans"/>
          <w:rtl/>
        </w:rPr>
        <w:t>پشتیبانی از مدل‌های علمی مختلف متناسب با نیازهای گوناگون کاربران</w:t>
      </w:r>
      <w:r w:rsidRPr="00705824">
        <w:rPr>
          <w:rFonts w:ascii="IRANSans" w:eastAsia="Times New Roman" w:hAnsi="IRANSans" w:cs="IRANSans"/>
        </w:rPr>
        <w:t>.</w:t>
      </w:r>
    </w:p>
    <w:p w14:paraId="07438C16" w14:textId="77777777" w:rsidR="00B74CFE" w:rsidRPr="00705824" w:rsidRDefault="00000000" w:rsidP="00705824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Style w:val="Strong"/>
          <w:rFonts w:ascii="IRANSans" w:eastAsia="Times New Roman" w:hAnsi="IRANSans" w:cs="IRANSans"/>
          <w:rtl/>
        </w:rPr>
        <w:t>رعایت دقیق حریم خصوصی</w:t>
      </w:r>
      <w:r w:rsidRPr="00705824">
        <w:rPr>
          <w:rFonts w:ascii="IRANSans" w:eastAsia="Times New Roman" w:hAnsi="IRANSans" w:cs="IRANSans"/>
        </w:rPr>
        <w:t xml:space="preserve">: </w:t>
      </w:r>
      <w:r w:rsidRPr="00705824">
        <w:rPr>
          <w:rFonts w:ascii="IRANSans" w:eastAsia="Times New Roman" w:hAnsi="IRANSans" w:cs="IRANSans"/>
          <w:rtl/>
        </w:rPr>
        <w:t>سیاست‌های حفاظت از داده مطابق با استانداردهای بین‌المللی</w:t>
      </w:r>
      <w:r w:rsidRPr="00705824">
        <w:rPr>
          <w:rFonts w:ascii="IRANSans" w:eastAsia="Times New Roman" w:hAnsi="IRANSans" w:cs="IRANSans"/>
        </w:rPr>
        <w:t>.</w:t>
      </w:r>
    </w:p>
    <w:p w14:paraId="4561E821" w14:textId="77777777" w:rsidR="00B74CFE" w:rsidRPr="00705824" w:rsidRDefault="00000000" w:rsidP="00705824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Style w:val="Strong"/>
          <w:rFonts w:ascii="IRANSans" w:eastAsia="Times New Roman" w:hAnsi="IRANSans" w:cs="IRANSans"/>
          <w:rtl/>
        </w:rPr>
        <w:t>قابلیت استفاده ترکیبی</w:t>
      </w:r>
      <w:r w:rsidRPr="00705824">
        <w:rPr>
          <w:rFonts w:ascii="IRANSans" w:eastAsia="Times New Roman" w:hAnsi="IRANSans" w:cs="IRANSans"/>
        </w:rPr>
        <w:t xml:space="preserve">: </w:t>
      </w:r>
      <w:r w:rsidRPr="00705824">
        <w:rPr>
          <w:rFonts w:ascii="IRANSans" w:eastAsia="Times New Roman" w:hAnsi="IRANSans" w:cs="IRANSans"/>
          <w:rtl/>
        </w:rPr>
        <w:t>استفاده از ابزارهای متعدد در کنار جلسات درمانی برای افزایش اثرگذاری</w:t>
      </w:r>
      <w:r w:rsidRPr="00705824">
        <w:rPr>
          <w:rFonts w:ascii="IRANSans" w:eastAsia="Times New Roman" w:hAnsi="IRANSans" w:cs="IRANSans"/>
        </w:rPr>
        <w:t>.</w:t>
      </w:r>
    </w:p>
    <w:p w14:paraId="58132669" w14:textId="77777777" w:rsidR="00B74CFE" w:rsidRPr="00705824" w:rsidRDefault="00000000" w:rsidP="00705824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Style w:val="Strong"/>
          <w:rFonts w:ascii="IRANSans" w:eastAsia="Times New Roman" w:hAnsi="IRANSans" w:cs="IRANSans"/>
          <w:rtl/>
        </w:rPr>
        <w:t>مقیاس‌پذیری بالا</w:t>
      </w:r>
      <w:r w:rsidRPr="00705824">
        <w:rPr>
          <w:rFonts w:ascii="IRANSans" w:eastAsia="Times New Roman" w:hAnsi="IRANSans" w:cs="IRANSans"/>
        </w:rPr>
        <w:t xml:space="preserve">: </w:t>
      </w:r>
      <w:r w:rsidRPr="00705824">
        <w:rPr>
          <w:rFonts w:ascii="IRANSans" w:eastAsia="Times New Roman" w:hAnsi="IRANSans" w:cs="IRANSans"/>
          <w:rtl/>
        </w:rPr>
        <w:t>امکان استفاده هم‌زمان توسط هزاران کاربر بدون افت کیفیت</w:t>
      </w:r>
      <w:r w:rsidRPr="00705824">
        <w:rPr>
          <w:rFonts w:ascii="IRANSans" w:eastAsia="Times New Roman" w:hAnsi="IRANSans" w:cs="IRANSans"/>
        </w:rPr>
        <w:t>.</w:t>
      </w:r>
    </w:p>
    <w:p w14:paraId="71B55D9D" w14:textId="77777777" w:rsidR="00B74CFE" w:rsidRPr="00705824" w:rsidRDefault="00000000" w:rsidP="00705824">
      <w:pPr>
        <w:pStyle w:val="Heading2"/>
        <w:bidi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کاربران هدف و بازار پتانسیل‌دار</w:t>
      </w:r>
    </w:p>
    <w:p w14:paraId="55D53736" w14:textId="77777777" w:rsidR="00B74CFE" w:rsidRPr="00705824" w:rsidRDefault="00000000" w:rsidP="00705824">
      <w:pPr>
        <w:pStyle w:val="NormalWeb"/>
        <w:bidi/>
        <w:jc w:val="both"/>
        <w:rPr>
          <w:rFonts w:ascii="IRANSans" w:hAnsi="IRANSans" w:cs="IRANSans"/>
        </w:rPr>
      </w:pPr>
      <w:r w:rsidRPr="00705824">
        <w:rPr>
          <w:rFonts w:ascii="IRANSans" w:hAnsi="IRANSans" w:cs="IRANSans"/>
          <w:rtl/>
        </w:rPr>
        <w:t>ذهنا برای طیف وسیعی از مخاطبان طراحی شده است</w:t>
      </w:r>
      <w:r w:rsidRPr="00705824">
        <w:rPr>
          <w:rFonts w:ascii="IRANSans" w:hAnsi="IRANSans" w:cs="IRANSans"/>
        </w:rPr>
        <w:t>:</w:t>
      </w:r>
    </w:p>
    <w:p w14:paraId="6FB3F119" w14:textId="77777777" w:rsidR="00B74CFE" w:rsidRPr="00705824" w:rsidRDefault="00000000" w:rsidP="00705824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افرادی که به دلیل دوری از مراکز درمانی یا مشغله زیاد امکان مراجعه حضوری ندارند</w:t>
      </w:r>
      <w:r w:rsidRPr="00705824">
        <w:rPr>
          <w:rFonts w:ascii="IRANSans" w:eastAsia="Times New Roman" w:hAnsi="IRANSans" w:cs="IRANSans"/>
        </w:rPr>
        <w:t>.</w:t>
      </w:r>
    </w:p>
    <w:p w14:paraId="65354E28" w14:textId="77777777" w:rsidR="00B74CFE" w:rsidRPr="00705824" w:rsidRDefault="00000000" w:rsidP="00705824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جوانان، دانشجویان، مهاجران، والدین پرمشغله و کارکنان سازمان‌ها</w:t>
      </w:r>
      <w:r w:rsidRPr="00705824">
        <w:rPr>
          <w:rFonts w:ascii="IRANSans" w:eastAsia="Times New Roman" w:hAnsi="IRANSans" w:cs="IRANSans"/>
        </w:rPr>
        <w:t>.</w:t>
      </w:r>
    </w:p>
    <w:p w14:paraId="49043AF5" w14:textId="77777777" w:rsidR="00B74CFE" w:rsidRPr="00705824" w:rsidRDefault="00000000" w:rsidP="00705824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سازمان‌ها، شرکت‌ها، دانشگاه‌ها و نهادهایی که به دنبال راهکار سلامت روان دیجیتال برای اعضای خود هستند</w:t>
      </w:r>
      <w:r w:rsidRPr="00705824">
        <w:rPr>
          <w:rFonts w:ascii="IRANSans" w:eastAsia="Times New Roman" w:hAnsi="IRANSans" w:cs="IRANSans"/>
        </w:rPr>
        <w:t>.</w:t>
      </w:r>
    </w:p>
    <w:p w14:paraId="4256AE75" w14:textId="0E3486FD" w:rsidR="00B74CFE" w:rsidRPr="00705824" w:rsidRDefault="00000000" w:rsidP="00705824">
      <w:pPr>
        <w:pStyle w:val="NormalWeb"/>
        <w:bidi/>
        <w:jc w:val="both"/>
        <w:rPr>
          <w:rFonts w:ascii="IRANSans" w:hAnsi="IRANSans" w:cs="IRANSans"/>
        </w:rPr>
      </w:pPr>
      <w:r w:rsidRPr="00705824">
        <w:rPr>
          <w:rFonts w:ascii="IRANSans" w:hAnsi="IRANSans" w:cs="IRANSans"/>
          <w:rtl/>
        </w:rPr>
        <w:t xml:space="preserve">گزارش‌های عملکردی </w:t>
      </w:r>
      <w:r w:rsidR="00705824">
        <w:rPr>
          <w:rFonts w:ascii="IRANSans" w:hAnsi="IRANSans" w:cs="IRANSans"/>
          <w:rtl/>
        </w:rPr>
        <w:t>سکو</w:t>
      </w:r>
      <w:r w:rsidRPr="00705824">
        <w:rPr>
          <w:rFonts w:ascii="IRANSans" w:hAnsi="IRANSans" w:cs="IRANSans"/>
          <w:rtl/>
        </w:rPr>
        <w:t xml:space="preserve"> نشان می‌دهد</w:t>
      </w:r>
      <w:r w:rsidRPr="00705824">
        <w:rPr>
          <w:rFonts w:ascii="IRANSans" w:hAnsi="IRANSans" w:cs="IRANSans"/>
        </w:rPr>
        <w:t>:</w:t>
      </w:r>
    </w:p>
    <w:p w14:paraId="126F9619" w14:textId="71904F18" w:rsidR="00B74CFE" w:rsidRPr="00705824" w:rsidRDefault="00000000" w:rsidP="00705824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 xml:space="preserve">بیش از </w:t>
      </w:r>
      <w:r w:rsidR="00705824">
        <w:rPr>
          <w:rFonts w:ascii="IRANSans" w:eastAsia="Times New Roman" w:hAnsi="IRANSans" w:cs="IRANSans" w:hint="cs"/>
          <w:rtl/>
          <w:lang w:bidi="fa-IR"/>
        </w:rPr>
        <w:t xml:space="preserve">دویست </w:t>
      </w:r>
      <w:r w:rsidRPr="00705824">
        <w:rPr>
          <w:rFonts w:ascii="IRANSans" w:eastAsia="Times New Roman" w:hAnsi="IRANSans" w:cs="IRANSans"/>
          <w:rtl/>
        </w:rPr>
        <w:t>کاربر فعال تاکنون ثبت‌نام کرده‌اند</w:t>
      </w:r>
      <w:r w:rsidRPr="00705824">
        <w:rPr>
          <w:rFonts w:ascii="IRANSans" w:eastAsia="Times New Roman" w:hAnsi="IRANSans" w:cs="IRANSans"/>
        </w:rPr>
        <w:t>.</w:t>
      </w:r>
    </w:p>
    <w:p w14:paraId="5DDDFD85" w14:textId="125A927D" w:rsidR="00B74CFE" w:rsidRDefault="00000000" w:rsidP="00705824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 xml:space="preserve">بیش از </w:t>
      </w:r>
      <w:r w:rsidR="00705824">
        <w:rPr>
          <w:rFonts w:ascii="IRANSans" w:eastAsia="Times New Roman" w:hAnsi="IRANSans" w:cs="IRANSans" w:hint="cs"/>
          <w:rtl/>
          <w:lang w:bidi="fa-IR"/>
        </w:rPr>
        <w:t>ششصد جلسه</w:t>
      </w:r>
      <w:r w:rsidRPr="00705824">
        <w:rPr>
          <w:rFonts w:ascii="IRANSans" w:eastAsia="Times New Roman" w:hAnsi="IRANSans" w:cs="IRANSans"/>
          <w:rtl/>
        </w:rPr>
        <w:t xml:space="preserve"> گفتگوی تعاملی</w:t>
      </w:r>
      <w:r w:rsidRPr="00705824">
        <w:rPr>
          <w:rFonts w:ascii="IRANSans" w:eastAsia="Times New Roman" w:hAnsi="IRANSans" w:cs="IRANSans"/>
        </w:rPr>
        <w:t xml:space="preserve"> AI </w:t>
      </w:r>
      <w:r w:rsidRPr="00705824">
        <w:rPr>
          <w:rFonts w:ascii="IRANSans" w:eastAsia="Times New Roman" w:hAnsi="IRANSans" w:cs="IRANSans"/>
          <w:rtl/>
        </w:rPr>
        <w:t>انجام شده است</w:t>
      </w:r>
      <w:r w:rsidRPr="00705824">
        <w:rPr>
          <w:rFonts w:ascii="IRANSans" w:eastAsia="Times New Roman" w:hAnsi="IRANSans" w:cs="IRANSans"/>
        </w:rPr>
        <w:t>.</w:t>
      </w:r>
    </w:p>
    <w:p w14:paraId="54EE4CF9" w14:textId="024CE71A" w:rsidR="00705824" w:rsidRDefault="00705824" w:rsidP="00705824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>
        <w:rPr>
          <w:rFonts w:ascii="IRANSans" w:eastAsia="Times New Roman" w:hAnsi="IRANSans" w:cs="IRANSans" w:hint="cs"/>
          <w:rtl/>
        </w:rPr>
        <w:t>نزدیک به پنج هزار پیام در سامانه رد و بدل شده است.</w:t>
      </w:r>
    </w:p>
    <w:p w14:paraId="56DE8D73" w14:textId="34406D96" w:rsidR="00705824" w:rsidRPr="00705824" w:rsidRDefault="00705824" w:rsidP="00705824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>
        <w:rPr>
          <w:rFonts w:ascii="IRANSans" w:eastAsia="Times New Roman" w:hAnsi="IRANSans" w:cs="IRANSans" w:hint="cs"/>
          <w:rtl/>
        </w:rPr>
        <w:t>بررسی ها از رضایت بالای کاربران در استفاده از سیستم خبر می دهد.</w:t>
      </w:r>
    </w:p>
    <w:p w14:paraId="3ED1145B" w14:textId="77777777" w:rsidR="00705824" w:rsidRDefault="00705824">
      <w:pPr>
        <w:rPr>
          <w:rFonts w:ascii="IRANSans" w:eastAsia="Times New Roman" w:hAnsi="IRANSans" w:cs="IRANSans"/>
          <w:b/>
          <w:bCs/>
          <w:kern w:val="0"/>
          <w:sz w:val="36"/>
          <w:szCs w:val="36"/>
          <w:rtl/>
        </w:rPr>
      </w:pPr>
      <w:r>
        <w:rPr>
          <w:rFonts w:ascii="IRANSans" w:eastAsia="Times New Roman" w:hAnsi="IRANSans" w:cs="IRANSans"/>
          <w:rtl/>
        </w:rPr>
        <w:br w:type="page"/>
      </w:r>
    </w:p>
    <w:p w14:paraId="43E1D979" w14:textId="12040218" w:rsidR="00B74CFE" w:rsidRPr="00705824" w:rsidRDefault="00000000" w:rsidP="00705824">
      <w:pPr>
        <w:pStyle w:val="Heading2"/>
        <w:bidi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lastRenderedPageBreak/>
        <w:t>مدل قیمت‌گذاری و برنامه‌های اشتراک</w:t>
      </w:r>
    </w:p>
    <w:p w14:paraId="4A60C748" w14:textId="77777777" w:rsidR="00B74CFE" w:rsidRDefault="00000000" w:rsidP="00705824">
      <w:pPr>
        <w:pStyle w:val="NormalWeb"/>
        <w:bidi/>
        <w:jc w:val="both"/>
        <w:rPr>
          <w:rFonts w:ascii="IRANSans" w:hAnsi="IRANSans" w:cs="IRANSans"/>
          <w:rtl/>
        </w:rPr>
      </w:pPr>
      <w:r w:rsidRPr="00705824">
        <w:rPr>
          <w:rFonts w:ascii="IRANSans" w:hAnsi="IRANSans" w:cs="IRANSans"/>
          <w:rtl/>
        </w:rPr>
        <w:t>ذهنا سه سطح اشتراک به کاربران خود ارائه می‌دهد</w:t>
      </w:r>
      <w:r w:rsidRPr="00705824">
        <w:rPr>
          <w:rFonts w:ascii="IRANSans" w:hAnsi="IRANSans" w:cs="IRANSans"/>
        </w:rPr>
        <w:t>:</w:t>
      </w:r>
    </w:p>
    <w:p w14:paraId="0DDDCB3A" w14:textId="77777777" w:rsidR="00705824" w:rsidRPr="00705824" w:rsidRDefault="00705824" w:rsidP="00705824">
      <w:pPr>
        <w:pStyle w:val="NormalWeb"/>
        <w:bidi/>
        <w:jc w:val="both"/>
        <w:rPr>
          <w:rFonts w:ascii="IRANSans" w:hAnsi="IRANSans" w:cs="IRANSans"/>
          <w:vanish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62"/>
        <w:gridCol w:w="1321"/>
        <w:gridCol w:w="1341"/>
        <w:gridCol w:w="1326"/>
      </w:tblGrid>
      <w:tr w:rsidR="00705824" w:rsidRPr="00705824" w14:paraId="6CE9CF59" w14:textId="77777777" w:rsidTr="00705824">
        <w:tc>
          <w:tcPr>
            <w:tcW w:w="2822" w:type="pct"/>
          </w:tcPr>
          <w:p w14:paraId="27C3EB5B" w14:textId="545723D4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  <w:rtl/>
              </w:rPr>
            </w:pPr>
            <w:r>
              <w:rPr>
                <w:rFonts w:ascii="IRANSans" w:hAnsi="IRANSans" w:cs="IRANSans" w:hint="cs"/>
                <w:rtl/>
              </w:rPr>
              <w:t>ویژگی ها</w:t>
            </w:r>
          </w:p>
        </w:tc>
        <w:tc>
          <w:tcPr>
            <w:tcW w:w="695" w:type="pct"/>
          </w:tcPr>
          <w:p w14:paraId="2228CD37" w14:textId="6EA33911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  <w:rtl/>
                <w:lang w:bidi="fa-IR"/>
              </w:rPr>
            </w:pPr>
            <w:r>
              <w:rPr>
                <w:rFonts w:ascii="IRANSans" w:hAnsi="IRANSans" w:cs="IRANSans" w:hint="cs"/>
                <w:rtl/>
                <w:lang w:bidi="fa-IR"/>
              </w:rPr>
              <w:t>پایه</w:t>
            </w:r>
          </w:p>
        </w:tc>
        <w:tc>
          <w:tcPr>
            <w:tcW w:w="706" w:type="pct"/>
          </w:tcPr>
          <w:p w14:paraId="12557194" w14:textId="6E71D65D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  <w:rtl/>
                <w:lang w:bidi="fa-IR"/>
              </w:rPr>
            </w:pPr>
            <w:r>
              <w:rPr>
                <w:rFonts w:ascii="IRANSans" w:hAnsi="IRANSans" w:cs="IRANSans" w:hint="cs"/>
                <w:rtl/>
                <w:lang w:bidi="fa-IR"/>
              </w:rPr>
              <w:t>پیشرفته</w:t>
            </w:r>
          </w:p>
        </w:tc>
        <w:tc>
          <w:tcPr>
            <w:tcW w:w="698" w:type="pct"/>
          </w:tcPr>
          <w:p w14:paraId="72F2EFE3" w14:textId="015C8AC8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  <w:rtl/>
                <w:lang w:bidi="fa-IR"/>
              </w:rPr>
            </w:pPr>
            <w:r>
              <w:rPr>
                <w:rFonts w:ascii="IRANSans" w:hAnsi="IRANSans" w:cs="IRANSans" w:hint="cs"/>
                <w:rtl/>
                <w:lang w:bidi="fa-IR"/>
              </w:rPr>
              <w:t>ویژه</w:t>
            </w:r>
          </w:p>
        </w:tc>
      </w:tr>
      <w:tr w:rsidR="00705824" w:rsidRPr="00705824" w14:paraId="3C129888" w14:textId="77777777" w:rsidTr="00705824">
        <w:tc>
          <w:tcPr>
            <w:tcW w:w="2822" w:type="pct"/>
            <w:hideMark/>
          </w:tcPr>
          <w:p w14:paraId="10CA32AF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قیمت ماهانه (تومان)</w:t>
            </w:r>
          </w:p>
        </w:tc>
        <w:tc>
          <w:tcPr>
            <w:tcW w:w="695" w:type="pct"/>
            <w:hideMark/>
          </w:tcPr>
          <w:p w14:paraId="38072968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  <w:lang w:bidi="fa-IR"/>
              </w:rPr>
              <w:t>۲,۴۵۰,۰۰۰</w:t>
            </w:r>
          </w:p>
        </w:tc>
        <w:tc>
          <w:tcPr>
            <w:tcW w:w="706" w:type="pct"/>
            <w:hideMark/>
          </w:tcPr>
          <w:p w14:paraId="05CC5FB7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  <w:lang w:bidi="fa-IR"/>
              </w:rPr>
              <w:t>۳,۹۵۰,۰۰۰</w:t>
            </w:r>
          </w:p>
        </w:tc>
        <w:tc>
          <w:tcPr>
            <w:tcW w:w="698" w:type="pct"/>
            <w:hideMark/>
          </w:tcPr>
          <w:p w14:paraId="0C80964C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  <w:lang w:bidi="fa-IR"/>
              </w:rPr>
              <w:t>۶,۴۵۰,۰۰۰</w:t>
            </w:r>
          </w:p>
        </w:tc>
      </w:tr>
      <w:tr w:rsidR="00705824" w:rsidRPr="00705824" w14:paraId="0D602812" w14:textId="77777777" w:rsidTr="00705824">
        <w:tc>
          <w:tcPr>
            <w:tcW w:w="2822" w:type="pct"/>
            <w:hideMark/>
          </w:tcPr>
          <w:p w14:paraId="307278B7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گفتگوهای نامحدود با</w:t>
            </w:r>
            <w:r w:rsidRPr="00705824">
              <w:rPr>
                <w:rFonts w:ascii="IRANSans" w:hAnsi="IRANSans" w:cs="IRANSans"/>
              </w:rPr>
              <w:t xml:space="preserve"> AI</w:t>
            </w:r>
          </w:p>
        </w:tc>
        <w:tc>
          <w:tcPr>
            <w:tcW w:w="695" w:type="pct"/>
            <w:hideMark/>
          </w:tcPr>
          <w:p w14:paraId="328DE01E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  <w:tc>
          <w:tcPr>
            <w:tcW w:w="706" w:type="pct"/>
            <w:hideMark/>
          </w:tcPr>
          <w:p w14:paraId="07DBBE5C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  <w:tc>
          <w:tcPr>
            <w:tcW w:w="698" w:type="pct"/>
            <w:hideMark/>
          </w:tcPr>
          <w:p w14:paraId="142292A3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</w:tr>
      <w:tr w:rsidR="00705824" w:rsidRPr="00705824" w14:paraId="6E105124" w14:textId="77777777" w:rsidTr="00705824">
        <w:tc>
          <w:tcPr>
            <w:tcW w:w="2822" w:type="pct"/>
            <w:hideMark/>
          </w:tcPr>
          <w:p w14:paraId="3CEDFE80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 xml:space="preserve">دسترسی به بیش از </w:t>
            </w:r>
            <w:r w:rsidRPr="00705824">
              <w:rPr>
                <w:rFonts w:ascii="IRANSans" w:hAnsi="IRANSans" w:cs="IRANSans"/>
                <w:rtl/>
                <w:lang w:bidi="fa-IR"/>
              </w:rPr>
              <w:t>۵۰</w:t>
            </w:r>
            <w:r w:rsidRPr="00705824">
              <w:rPr>
                <w:rFonts w:ascii="IRANSans" w:hAnsi="IRANSans" w:cs="IRANSans"/>
                <w:rtl/>
              </w:rPr>
              <w:t xml:space="preserve"> محتوای آموزشی</w:t>
            </w:r>
          </w:p>
        </w:tc>
        <w:tc>
          <w:tcPr>
            <w:tcW w:w="695" w:type="pct"/>
            <w:hideMark/>
          </w:tcPr>
          <w:p w14:paraId="114944AD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  <w:tc>
          <w:tcPr>
            <w:tcW w:w="706" w:type="pct"/>
            <w:hideMark/>
          </w:tcPr>
          <w:p w14:paraId="42DC61F6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  <w:tc>
          <w:tcPr>
            <w:tcW w:w="698" w:type="pct"/>
            <w:hideMark/>
          </w:tcPr>
          <w:p w14:paraId="1BA6EE4A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</w:tr>
      <w:tr w:rsidR="00705824" w:rsidRPr="00705824" w14:paraId="2FB8BDEC" w14:textId="77777777" w:rsidTr="00705824">
        <w:tc>
          <w:tcPr>
            <w:tcW w:w="2822" w:type="pct"/>
            <w:hideMark/>
          </w:tcPr>
          <w:p w14:paraId="0305BE21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ابزارهای پیگیری خلق‌وخو</w:t>
            </w:r>
          </w:p>
        </w:tc>
        <w:tc>
          <w:tcPr>
            <w:tcW w:w="695" w:type="pct"/>
            <w:hideMark/>
          </w:tcPr>
          <w:p w14:paraId="0E5BA8C5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  <w:tc>
          <w:tcPr>
            <w:tcW w:w="706" w:type="pct"/>
            <w:hideMark/>
          </w:tcPr>
          <w:p w14:paraId="6D664A8F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  <w:tc>
          <w:tcPr>
            <w:tcW w:w="698" w:type="pct"/>
            <w:hideMark/>
          </w:tcPr>
          <w:p w14:paraId="08473B40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</w:tr>
      <w:tr w:rsidR="00705824" w:rsidRPr="00705824" w14:paraId="008F37F8" w14:textId="77777777" w:rsidTr="00705824">
        <w:tc>
          <w:tcPr>
            <w:tcW w:w="2822" w:type="pct"/>
            <w:hideMark/>
          </w:tcPr>
          <w:p w14:paraId="5D5ADF00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 xml:space="preserve">پشتیبانی ایمیلی (تا </w:t>
            </w:r>
            <w:r w:rsidRPr="00705824">
              <w:rPr>
                <w:rFonts w:ascii="IRANSans" w:hAnsi="IRANSans" w:cs="IRANSans"/>
                <w:rtl/>
                <w:lang w:bidi="fa-IR"/>
              </w:rPr>
              <w:t>۲۴</w:t>
            </w:r>
            <w:r w:rsidRPr="00705824">
              <w:rPr>
                <w:rFonts w:ascii="IRANSans" w:hAnsi="IRANSans" w:cs="IRANSans"/>
                <w:rtl/>
              </w:rPr>
              <w:t xml:space="preserve"> ساعته)</w:t>
            </w:r>
          </w:p>
        </w:tc>
        <w:tc>
          <w:tcPr>
            <w:tcW w:w="695" w:type="pct"/>
            <w:hideMark/>
          </w:tcPr>
          <w:p w14:paraId="0229DBCB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  <w:tc>
          <w:tcPr>
            <w:tcW w:w="706" w:type="pct"/>
            <w:hideMark/>
          </w:tcPr>
          <w:p w14:paraId="1AE1B797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  <w:tc>
          <w:tcPr>
            <w:tcW w:w="698" w:type="pct"/>
            <w:hideMark/>
          </w:tcPr>
          <w:p w14:paraId="604CE237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</w:tr>
      <w:tr w:rsidR="00705824" w:rsidRPr="00705824" w14:paraId="093938F8" w14:textId="77777777" w:rsidTr="00705824">
        <w:tc>
          <w:tcPr>
            <w:tcW w:w="2822" w:type="pct"/>
            <w:hideMark/>
          </w:tcPr>
          <w:p w14:paraId="1162CC5C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گزارش تحلیلی هفتگی</w:t>
            </w:r>
          </w:p>
        </w:tc>
        <w:tc>
          <w:tcPr>
            <w:tcW w:w="695" w:type="pct"/>
            <w:hideMark/>
          </w:tcPr>
          <w:p w14:paraId="16469FCC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ندارد</w:t>
            </w:r>
          </w:p>
        </w:tc>
        <w:tc>
          <w:tcPr>
            <w:tcW w:w="706" w:type="pct"/>
            <w:hideMark/>
          </w:tcPr>
          <w:p w14:paraId="2E6D00D5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  <w:tc>
          <w:tcPr>
            <w:tcW w:w="698" w:type="pct"/>
            <w:hideMark/>
          </w:tcPr>
          <w:p w14:paraId="26C5B18D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</w:tr>
      <w:tr w:rsidR="00705824" w:rsidRPr="00705824" w14:paraId="3DD4F71D" w14:textId="77777777" w:rsidTr="00705824">
        <w:tc>
          <w:tcPr>
            <w:tcW w:w="2822" w:type="pct"/>
            <w:hideMark/>
          </w:tcPr>
          <w:p w14:paraId="734B298A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بینش‌های شخصی‌سازی‌شده</w:t>
            </w:r>
          </w:p>
        </w:tc>
        <w:tc>
          <w:tcPr>
            <w:tcW w:w="695" w:type="pct"/>
            <w:hideMark/>
          </w:tcPr>
          <w:p w14:paraId="25859878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ندارد</w:t>
            </w:r>
          </w:p>
        </w:tc>
        <w:tc>
          <w:tcPr>
            <w:tcW w:w="706" w:type="pct"/>
            <w:hideMark/>
          </w:tcPr>
          <w:p w14:paraId="11370319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  <w:tc>
          <w:tcPr>
            <w:tcW w:w="698" w:type="pct"/>
            <w:hideMark/>
          </w:tcPr>
          <w:p w14:paraId="067E7ED9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</w:tr>
      <w:tr w:rsidR="00705824" w:rsidRPr="00705824" w14:paraId="48A6511F" w14:textId="77777777" w:rsidTr="00705824">
        <w:tc>
          <w:tcPr>
            <w:tcW w:w="2822" w:type="pct"/>
            <w:hideMark/>
          </w:tcPr>
          <w:p w14:paraId="2E18FACA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 xml:space="preserve">پشتیبانی سریع (تا </w:t>
            </w:r>
            <w:r w:rsidRPr="00705824">
              <w:rPr>
                <w:rFonts w:ascii="IRANSans" w:hAnsi="IRANSans" w:cs="IRANSans"/>
                <w:rtl/>
                <w:lang w:bidi="fa-IR"/>
              </w:rPr>
              <w:t>۶</w:t>
            </w:r>
            <w:r w:rsidRPr="00705824">
              <w:rPr>
                <w:rFonts w:ascii="IRANSans" w:hAnsi="IRANSans" w:cs="IRANSans"/>
                <w:rtl/>
              </w:rPr>
              <w:t xml:space="preserve"> ساعت)</w:t>
            </w:r>
          </w:p>
        </w:tc>
        <w:tc>
          <w:tcPr>
            <w:tcW w:w="695" w:type="pct"/>
            <w:hideMark/>
          </w:tcPr>
          <w:p w14:paraId="0F59D667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ندارد</w:t>
            </w:r>
          </w:p>
        </w:tc>
        <w:tc>
          <w:tcPr>
            <w:tcW w:w="706" w:type="pct"/>
            <w:hideMark/>
          </w:tcPr>
          <w:p w14:paraId="0482D7AE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  <w:tc>
          <w:tcPr>
            <w:tcW w:w="698" w:type="pct"/>
            <w:hideMark/>
          </w:tcPr>
          <w:p w14:paraId="2A98F2C6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</w:tr>
      <w:tr w:rsidR="00705824" w:rsidRPr="00705824" w14:paraId="2B0B35A7" w14:textId="77777777" w:rsidTr="00705824">
        <w:tc>
          <w:tcPr>
            <w:tcW w:w="2822" w:type="pct"/>
            <w:hideMark/>
          </w:tcPr>
          <w:p w14:paraId="2F82FF22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 xml:space="preserve">پشتیبانی </w:t>
            </w:r>
            <w:r w:rsidRPr="00705824">
              <w:rPr>
                <w:rFonts w:ascii="IRANSans" w:hAnsi="IRANSans" w:cs="IRANSans"/>
                <w:rtl/>
                <w:lang w:bidi="fa-IR"/>
              </w:rPr>
              <w:t>۲۴</w:t>
            </w:r>
            <w:r w:rsidRPr="00705824">
              <w:rPr>
                <w:rFonts w:ascii="IRANSans" w:hAnsi="IRANSans" w:cs="IRANSans"/>
                <w:rtl/>
              </w:rPr>
              <w:t xml:space="preserve"> ساعته</w:t>
            </w:r>
          </w:p>
        </w:tc>
        <w:tc>
          <w:tcPr>
            <w:tcW w:w="695" w:type="pct"/>
            <w:hideMark/>
          </w:tcPr>
          <w:p w14:paraId="4F829245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ندارد</w:t>
            </w:r>
          </w:p>
        </w:tc>
        <w:tc>
          <w:tcPr>
            <w:tcW w:w="706" w:type="pct"/>
            <w:hideMark/>
          </w:tcPr>
          <w:p w14:paraId="5F322F84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ندارد</w:t>
            </w:r>
          </w:p>
        </w:tc>
        <w:tc>
          <w:tcPr>
            <w:tcW w:w="698" w:type="pct"/>
            <w:hideMark/>
          </w:tcPr>
          <w:p w14:paraId="2355BB9D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</w:tr>
      <w:tr w:rsidR="00705824" w:rsidRPr="00705824" w14:paraId="33EDEE20" w14:textId="77777777" w:rsidTr="00705824">
        <w:tc>
          <w:tcPr>
            <w:tcW w:w="2822" w:type="pct"/>
            <w:hideMark/>
          </w:tcPr>
          <w:p w14:paraId="6816034F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جلسه ماهانه تلفنی با روان‌شناس</w:t>
            </w:r>
          </w:p>
        </w:tc>
        <w:tc>
          <w:tcPr>
            <w:tcW w:w="695" w:type="pct"/>
            <w:hideMark/>
          </w:tcPr>
          <w:p w14:paraId="2F89DE05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ندارد</w:t>
            </w:r>
          </w:p>
        </w:tc>
        <w:tc>
          <w:tcPr>
            <w:tcW w:w="706" w:type="pct"/>
            <w:hideMark/>
          </w:tcPr>
          <w:p w14:paraId="57172401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ندارد</w:t>
            </w:r>
          </w:p>
        </w:tc>
        <w:tc>
          <w:tcPr>
            <w:tcW w:w="698" w:type="pct"/>
            <w:hideMark/>
          </w:tcPr>
          <w:p w14:paraId="2DCD316D" w14:textId="77777777" w:rsidR="00705824" w:rsidRPr="00705824" w:rsidRDefault="00705824" w:rsidP="00705824">
            <w:pPr>
              <w:pStyle w:val="NormalWeb"/>
              <w:bidi/>
              <w:jc w:val="both"/>
              <w:rPr>
                <w:rFonts w:ascii="IRANSans" w:hAnsi="IRANSans" w:cs="IRANSans"/>
              </w:rPr>
            </w:pPr>
            <w:r w:rsidRPr="00705824">
              <w:rPr>
                <w:rFonts w:ascii="IRANSans" w:hAnsi="IRANSans" w:cs="IRANSans"/>
                <w:rtl/>
              </w:rPr>
              <w:t>دارد</w:t>
            </w:r>
          </w:p>
        </w:tc>
      </w:tr>
    </w:tbl>
    <w:p w14:paraId="7278E5FB" w14:textId="77777777" w:rsidR="00B74CFE" w:rsidRPr="00705824" w:rsidRDefault="00B74CFE" w:rsidP="00705824">
      <w:pPr>
        <w:bidi/>
        <w:jc w:val="both"/>
        <w:rPr>
          <w:rFonts w:ascii="IRANSans" w:eastAsia="Times New Roman" w:hAnsi="IRANSans" w:cs="IRANSans"/>
          <w:vanish/>
        </w:rPr>
      </w:pPr>
    </w:p>
    <w:p w14:paraId="55281A87" w14:textId="4F161A05" w:rsidR="00B74CFE" w:rsidRPr="00705824" w:rsidRDefault="00705824" w:rsidP="00705824">
      <w:pPr>
        <w:pStyle w:val="NormalWeb"/>
        <w:bidi/>
        <w:jc w:val="both"/>
        <w:rPr>
          <w:rFonts w:ascii="IRANSans" w:hAnsi="IRANSans" w:cs="IRANSans"/>
        </w:rPr>
      </w:pPr>
      <w:r>
        <w:rPr>
          <w:rFonts w:ascii="IRANSans" w:hAnsi="IRANSans" w:cs="IRANSans"/>
          <w:rtl/>
        </w:rPr>
        <w:t>سکو</w:t>
      </w:r>
      <w:r w:rsidRPr="00705824">
        <w:rPr>
          <w:rFonts w:ascii="IRANSans" w:hAnsi="IRANSans" w:cs="IRANSans"/>
          <w:rtl/>
        </w:rPr>
        <w:t xml:space="preserve"> همچنین تخفیف‌های ویژه‌ای برای دانشجویان، پرداخت‌های سالانه و خریدهای سازمانی در نظر گرفته است</w:t>
      </w:r>
      <w:r w:rsidRPr="00705824">
        <w:rPr>
          <w:rFonts w:ascii="IRANSans" w:hAnsi="IRANSans" w:cs="IRANSans"/>
        </w:rPr>
        <w:t>.</w:t>
      </w:r>
    </w:p>
    <w:p w14:paraId="7E8E95DD" w14:textId="77777777" w:rsidR="00B74CFE" w:rsidRPr="00705824" w:rsidRDefault="00000000" w:rsidP="00705824">
      <w:pPr>
        <w:pStyle w:val="Heading2"/>
        <w:bidi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تأثیرگذاری و دستاوردهای فعلی</w:t>
      </w:r>
    </w:p>
    <w:p w14:paraId="3F1843E9" w14:textId="77777777" w:rsidR="00B74CFE" w:rsidRPr="00705824" w:rsidRDefault="00000000" w:rsidP="00705824">
      <w:pPr>
        <w:pStyle w:val="NormalWeb"/>
        <w:bidi/>
        <w:jc w:val="both"/>
        <w:rPr>
          <w:rFonts w:ascii="IRANSans" w:hAnsi="IRANSans" w:cs="IRANSans"/>
        </w:rPr>
      </w:pPr>
      <w:r w:rsidRPr="00705824">
        <w:rPr>
          <w:rFonts w:ascii="IRANSans" w:hAnsi="IRANSans" w:cs="IRANSans"/>
          <w:rtl/>
        </w:rPr>
        <w:t>ذهنا تاکنون دستاوردهای قابل‌توجهی داشته است</w:t>
      </w:r>
      <w:r w:rsidRPr="00705824">
        <w:rPr>
          <w:rFonts w:ascii="IRANSans" w:hAnsi="IRANSans" w:cs="IRANSans"/>
        </w:rPr>
        <w:t>:</w:t>
      </w:r>
    </w:p>
    <w:p w14:paraId="20F2089B" w14:textId="4211EE65" w:rsidR="00B74CFE" w:rsidRPr="00705824" w:rsidRDefault="00705824" w:rsidP="00705824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>
        <w:rPr>
          <w:rFonts w:ascii="IRANSans" w:eastAsia="Times New Roman" w:hAnsi="IRANSans" w:cs="IRANSans" w:hint="cs"/>
          <w:rtl/>
        </w:rPr>
        <w:t>اولین سامانه هوش مصنوعی به زبان فارسی</w:t>
      </w:r>
    </w:p>
    <w:p w14:paraId="0040D650" w14:textId="77777777" w:rsidR="00B74CFE" w:rsidRPr="00705824" w:rsidRDefault="00000000" w:rsidP="00705824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سطح بالای رضایت و مشارکت</w:t>
      </w:r>
    </w:p>
    <w:p w14:paraId="526A70C9" w14:textId="77777777" w:rsidR="00B74CFE" w:rsidRPr="00705824" w:rsidRDefault="00000000" w:rsidP="00705824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رشد سریع در مقیاس و دامنه خدمات</w:t>
      </w:r>
    </w:p>
    <w:p w14:paraId="5875B1ED" w14:textId="46D6F57C" w:rsidR="00B74CFE" w:rsidRPr="00705824" w:rsidRDefault="00705824" w:rsidP="00705824">
      <w:pPr>
        <w:pStyle w:val="NormalWeb"/>
        <w:bidi/>
        <w:jc w:val="both"/>
        <w:rPr>
          <w:rFonts w:ascii="IRANSans" w:hAnsi="IRANSans" w:cs="IRANSans"/>
        </w:rPr>
      </w:pPr>
      <w:r>
        <w:rPr>
          <w:rFonts w:ascii="IRANSans" w:hAnsi="IRANSans" w:cs="IRANSans"/>
          <w:rtl/>
        </w:rPr>
        <w:t>سکو</w:t>
      </w:r>
      <w:r w:rsidRPr="00705824">
        <w:rPr>
          <w:rFonts w:ascii="IRANSans" w:hAnsi="IRANSans" w:cs="IRANSans"/>
          <w:rtl/>
        </w:rPr>
        <w:t xml:space="preserve"> توانسته است راه‌حل‌هایی ارائه دهد که هم از منظر علمی مؤثرند و هم از نظر فنی قابل‌اطمینان</w:t>
      </w:r>
      <w:r w:rsidRPr="00705824">
        <w:rPr>
          <w:rFonts w:ascii="IRANSans" w:hAnsi="IRANSans" w:cs="IRANSans"/>
        </w:rPr>
        <w:t>.</w:t>
      </w:r>
    </w:p>
    <w:p w14:paraId="5C4FD999" w14:textId="77777777" w:rsidR="00705824" w:rsidRDefault="00705824">
      <w:pPr>
        <w:rPr>
          <w:rFonts w:ascii="IRANSans" w:eastAsia="Times New Roman" w:hAnsi="IRANSans" w:cs="IRANSans"/>
          <w:b/>
          <w:bCs/>
          <w:kern w:val="0"/>
          <w:sz w:val="36"/>
          <w:szCs w:val="36"/>
          <w:rtl/>
        </w:rPr>
      </w:pPr>
      <w:r>
        <w:rPr>
          <w:rFonts w:ascii="IRANSans" w:eastAsia="Times New Roman" w:hAnsi="IRANSans" w:cs="IRANSans"/>
          <w:rtl/>
        </w:rPr>
        <w:br w:type="page"/>
      </w:r>
    </w:p>
    <w:p w14:paraId="3637B055" w14:textId="035E8639" w:rsidR="00B74CFE" w:rsidRPr="00705824" w:rsidRDefault="00000000" w:rsidP="00705824">
      <w:pPr>
        <w:pStyle w:val="Heading2"/>
        <w:bidi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lastRenderedPageBreak/>
        <w:t>جمع‌بندی و پیشنهاد برای سرمایه‌گذاران</w:t>
      </w:r>
    </w:p>
    <w:p w14:paraId="1174818D" w14:textId="227E6771" w:rsidR="00B74CFE" w:rsidRPr="00705824" w:rsidRDefault="00705824" w:rsidP="00705824">
      <w:pPr>
        <w:pStyle w:val="NormalWeb"/>
        <w:bidi/>
        <w:jc w:val="both"/>
        <w:rPr>
          <w:rFonts w:ascii="IRANSans" w:hAnsi="IRANSans" w:cs="IRANSans"/>
        </w:rPr>
      </w:pPr>
      <w:r>
        <w:rPr>
          <w:rFonts w:ascii="IRANSans" w:hAnsi="IRANSans" w:cs="IRANSans"/>
          <w:rtl/>
        </w:rPr>
        <w:t>سکو</w:t>
      </w:r>
      <w:r w:rsidRPr="00705824">
        <w:rPr>
          <w:rFonts w:ascii="IRANSans" w:hAnsi="IRANSans" w:cs="IRANSans"/>
          <w:rtl/>
        </w:rPr>
        <w:t xml:space="preserve"> ذهنا با ترکیب نوآورانه‌ای از فناوری هوش مصنوعی و روانشناسی بالینی، جایگاه ممتازی در بازار سلامت روان دیجیتال دارد. این </w:t>
      </w:r>
      <w:r>
        <w:rPr>
          <w:rFonts w:ascii="IRANSans" w:hAnsi="IRANSans" w:cs="IRANSans"/>
          <w:rtl/>
        </w:rPr>
        <w:t>سکو</w:t>
      </w:r>
      <w:r w:rsidRPr="00705824">
        <w:rPr>
          <w:rFonts w:ascii="IRANSans" w:hAnsi="IRANSans" w:cs="IRANSans"/>
          <w:rtl/>
        </w:rPr>
        <w:t xml:space="preserve"> توانسته است</w:t>
      </w:r>
      <w:r w:rsidRPr="00705824">
        <w:rPr>
          <w:rFonts w:ascii="IRANSans" w:hAnsi="IRANSans" w:cs="IRANSans"/>
        </w:rPr>
        <w:t>:</w:t>
      </w:r>
    </w:p>
    <w:p w14:paraId="3D9ABB71" w14:textId="77777777" w:rsidR="00B74CFE" w:rsidRPr="00705824" w:rsidRDefault="00000000" w:rsidP="00705824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دسترسی گسترده و بی‌وقفه را فراهم آورد</w:t>
      </w:r>
      <w:r w:rsidRPr="00705824">
        <w:rPr>
          <w:rFonts w:ascii="IRANSans" w:eastAsia="Times New Roman" w:hAnsi="IRANSans" w:cs="IRANSans"/>
        </w:rPr>
        <w:t>.</w:t>
      </w:r>
    </w:p>
    <w:p w14:paraId="7415A0E2" w14:textId="77777777" w:rsidR="00B74CFE" w:rsidRPr="00705824" w:rsidRDefault="00000000" w:rsidP="00705824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با ابزارهای دقیق و کاربرپسند، مشارکت و تعامل فعال را ارتقا دهد</w:t>
      </w:r>
      <w:r w:rsidRPr="00705824">
        <w:rPr>
          <w:rFonts w:ascii="IRANSans" w:eastAsia="Times New Roman" w:hAnsi="IRANSans" w:cs="IRANSans"/>
        </w:rPr>
        <w:t>.</w:t>
      </w:r>
    </w:p>
    <w:p w14:paraId="7CC9FF33" w14:textId="77777777" w:rsidR="00B74CFE" w:rsidRPr="00705824" w:rsidRDefault="00000000" w:rsidP="00705824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از طریق قیمت‌گذاری منطقی، گروه‌های متنوعی از کاربران را جذب کند</w:t>
      </w:r>
      <w:r w:rsidRPr="00705824">
        <w:rPr>
          <w:rFonts w:ascii="IRANSans" w:eastAsia="Times New Roman" w:hAnsi="IRANSans" w:cs="IRANSans"/>
        </w:rPr>
        <w:t>.</w:t>
      </w:r>
    </w:p>
    <w:p w14:paraId="6C504687" w14:textId="77777777" w:rsidR="00B74CFE" w:rsidRPr="00705824" w:rsidRDefault="00000000" w:rsidP="00705824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both"/>
        <w:rPr>
          <w:rFonts w:ascii="IRANSans" w:eastAsia="Times New Roman" w:hAnsi="IRANSans" w:cs="IRANSans"/>
        </w:rPr>
      </w:pPr>
      <w:r w:rsidRPr="00705824">
        <w:rPr>
          <w:rFonts w:ascii="IRANSans" w:eastAsia="Times New Roman" w:hAnsi="IRANSans" w:cs="IRANSans"/>
          <w:rtl/>
        </w:rPr>
        <w:t>رضایت بالای کاربران و نتایج درمانی ملموس را به دست آورد</w:t>
      </w:r>
      <w:r w:rsidRPr="00705824">
        <w:rPr>
          <w:rFonts w:ascii="IRANSans" w:eastAsia="Times New Roman" w:hAnsi="IRANSans" w:cs="IRANSans"/>
        </w:rPr>
        <w:t>.</w:t>
      </w:r>
    </w:p>
    <w:p w14:paraId="5EAEA4BF" w14:textId="77777777" w:rsidR="00431075" w:rsidRPr="00705824" w:rsidRDefault="00000000" w:rsidP="00705824">
      <w:pPr>
        <w:pStyle w:val="NormalWeb"/>
        <w:bidi/>
        <w:jc w:val="both"/>
        <w:rPr>
          <w:rFonts w:ascii="IRANSans" w:hAnsi="IRANSans" w:cs="IRANSans"/>
        </w:rPr>
      </w:pPr>
      <w:r w:rsidRPr="00705824">
        <w:rPr>
          <w:rFonts w:ascii="IRANSans" w:hAnsi="IRANSans" w:cs="IRANSans"/>
          <w:rtl/>
        </w:rPr>
        <w:t>در نتیجه، ذهنا گزینه‌ای مناسب برای سرمایه‌گذاری در حوزه‌ای رو به رشد و با پتانسیل اثرگذاری اجتماعی و مالی بالا محسوب می‌شود</w:t>
      </w:r>
      <w:r w:rsidRPr="00705824">
        <w:rPr>
          <w:rFonts w:ascii="IRANSans" w:hAnsi="IRANSans" w:cs="IRANSans"/>
        </w:rPr>
        <w:t>.</w:t>
      </w:r>
    </w:p>
    <w:sectPr w:rsidR="00431075" w:rsidRPr="00705824" w:rsidSect="007058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73F92" w14:textId="77777777" w:rsidR="00C540A4" w:rsidRDefault="00C540A4" w:rsidP="00705824">
      <w:pPr>
        <w:spacing w:after="0" w:line="240" w:lineRule="auto"/>
      </w:pPr>
      <w:r>
        <w:separator/>
      </w:r>
    </w:p>
  </w:endnote>
  <w:endnote w:type="continuationSeparator" w:id="0">
    <w:p w14:paraId="6184D9E9" w14:textId="77777777" w:rsidR="00C540A4" w:rsidRDefault="00C540A4" w:rsidP="00705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BD27B" w14:textId="77777777" w:rsidR="006113B0" w:rsidRDefault="006113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AF0E" w14:textId="77777777" w:rsidR="006113B0" w:rsidRDefault="006113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50A04" w14:textId="77777777" w:rsidR="006113B0" w:rsidRDefault="006113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3FC53" w14:textId="77777777" w:rsidR="00C540A4" w:rsidRDefault="00C540A4" w:rsidP="00705824">
      <w:pPr>
        <w:spacing w:after="0" w:line="240" w:lineRule="auto"/>
      </w:pPr>
      <w:r>
        <w:separator/>
      </w:r>
    </w:p>
  </w:footnote>
  <w:footnote w:type="continuationSeparator" w:id="0">
    <w:p w14:paraId="0F0F27F0" w14:textId="77777777" w:rsidR="00C540A4" w:rsidRDefault="00C540A4" w:rsidP="00705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E8D6E" w14:textId="7C17B08C" w:rsidR="00705824" w:rsidRPr="00705824" w:rsidRDefault="006113B0" w:rsidP="00705824">
    <w:pPr>
      <w:pStyle w:val="Header"/>
      <w:bidi/>
      <w:rPr>
        <w:rFonts w:ascii="IRANSans" w:hAnsi="IRANSans" w:cs="IRANSans"/>
        <w:rtl/>
        <w:lang w:bidi="fa-IR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CB9B211" wp14:editId="004E196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61660" cy="5687163"/>
          <wp:effectExtent l="0" t="0" r="0" b="8890"/>
          <wp:wrapNone/>
          <wp:docPr id="9646990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61660" cy="56871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5824" w:rsidRPr="00705824">
      <w:rPr>
        <w:rFonts w:ascii="IRANSans" w:hAnsi="IRANSans" w:cs="IRANSans"/>
        <w:rtl/>
        <w:lang w:bidi="fa-IR"/>
      </w:rPr>
      <w:t>ذهنا – همدل هوشمند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45A72" w14:textId="18A7E562" w:rsidR="00705824" w:rsidRDefault="00705824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5B25FEFE" wp14:editId="1271223F">
          <wp:simplePos x="541020" y="2705100"/>
          <wp:positionH relativeFrom="margin">
            <wp:align>center</wp:align>
          </wp:positionH>
          <wp:positionV relativeFrom="margin">
            <wp:align>center</wp:align>
          </wp:positionV>
          <wp:extent cx="5661660" cy="5687163"/>
          <wp:effectExtent l="0" t="0" r="0" b="0"/>
          <wp:wrapNone/>
          <wp:docPr id="1661426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61660" cy="56871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https://zehna.ir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3EA53" w14:textId="77777777" w:rsidR="006113B0" w:rsidRDefault="006113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8AE"/>
    <w:multiLevelType w:val="multilevel"/>
    <w:tmpl w:val="AA286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31B37"/>
    <w:multiLevelType w:val="multilevel"/>
    <w:tmpl w:val="8F706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46458"/>
    <w:multiLevelType w:val="multilevel"/>
    <w:tmpl w:val="A7A0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3F3B26"/>
    <w:multiLevelType w:val="multilevel"/>
    <w:tmpl w:val="D0C0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F27AC5"/>
    <w:multiLevelType w:val="multilevel"/>
    <w:tmpl w:val="68E47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4F2343"/>
    <w:multiLevelType w:val="multilevel"/>
    <w:tmpl w:val="0EFC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A21549"/>
    <w:multiLevelType w:val="multilevel"/>
    <w:tmpl w:val="99642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A37047"/>
    <w:multiLevelType w:val="multilevel"/>
    <w:tmpl w:val="4FAA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1A6396"/>
    <w:multiLevelType w:val="multilevel"/>
    <w:tmpl w:val="66786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811017">
    <w:abstractNumId w:val="3"/>
  </w:num>
  <w:num w:numId="2" w16cid:durableId="1560478938">
    <w:abstractNumId w:val="1"/>
  </w:num>
  <w:num w:numId="3" w16cid:durableId="900942308">
    <w:abstractNumId w:val="4"/>
  </w:num>
  <w:num w:numId="4" w16cid:durableId="2090617160">
    <w:abstractNumId w:val="7"/>
  </w:num>
  <w:num w:numId="5" w16cid:durableId="450906821">
    <w:abstractNumId w:val="0"/>
  </w:num>
  <w:num w:numId="6" w16cid:durableId="534079680">
    <w:abstractNumId w:val="2"/>
  </w:num>
  <w:num w:numId="7" w16cid:durableId="1247030553">
    <w:abstractNumId w:val="6"/>
  </w:num>
  <w:num w:numId="8" w16cid:durableId="1875847676">
    <w:abstractNumId w:val="5"/>
  </w:num>
  <w:num w:numId="9" w16cid:durableId="3624413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F8"/>
    <w:rsid w:val="0034409C"/>
    <w:rsid w:val="003606E8"/>
    <w:rsid w:val="00431075"/>
    <w:rsid w:val="006113B0"/>
    <w:rsid w:val="00705824"/>
    <w:rsid w:val="007326F8"/>
    <w:rsid w:val="00A01A09"/>
    <w:rsid w:val="00B46851"/>
    <w:rsid w:val="00B74CFE"/>
    <w:rsid w:val="00C5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469EF"/>
  <w15:docId w15:val="{6D015732-A88C-40F7-8DFF-EC2E0ED5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rsid w:val="00705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58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824"/>
  </w:style>
  <w:style w:type="paragraph" w:styleId="Footer">
    <w:name w:val="footer"/>
    <w:basedOn w:val="Normal"/>
    <w:link w:val="FooterChar"/>
    <w:uiPriority w:val="99"/>
    <w:unhideWhenUsed/>
    <w:rsid w:val="007058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756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6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</dc:creator>
  <cp:lastModifiedBy>Ali</cp:lastModifiedBy>
  <cp:revision>3</cp:revision>
  <cp:lastPrinted>2025-07-09T15:01:00Z</cp:lastPrinted>
  <dcterms:created xsi:type="dcterms:W3CDTF">2025-07-09T15:01:00Z</dcterms:created>
  <dcterms:modified xsi:type="dcterms:W3CDTF">2025-07-22T08:23:00Z</dcterms:modified>
</cp:coreProperties>
</file>