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67" w:rsidRDefault="00033FF5" w:rsidP="00F36C67">
      <w:pPr>
        <w:pStyle w:val="Paragraphedelist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Examen à rendre </w:t>
      </w:r>
      <w:r w:rsidR="006760B3">
        <w:rPr>
          <w:b/>
          <w:sz w:val="28"/>
          <w:szCs w:val="28"/>
        </w:rPr>
        <w:t>Modélisation</w:t>
      </w:r>
    </w:p>
    <w:p w:rsidR="001878E2" w:rsidRPr="001878E2" w:rsidRDefault="00F36C67" w:rsidP="001878E2">
      <w:pPr>
        <w:pStyle w:val="Paragraphedeliste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Ismaila dieye</w:t>
      </w:r>
      <w:r w:rsidR="001878E2">
        <w:rPr>
          <w:b/>
          <w:sz w:val="28"/>
          <w:szCs w:val="28"/>
        </w:rPr>
        <w:t xml:space="preserve"> LIAGE2</w:t>
      </w:r>
    </w:p>
    <w:p w:rsidR="00033FF5" w:rsidRPr="00F6451A" w:rsidRDefault="00400451" w:rsidP="00033FF5">
      <w:pPr>
        <w:rPr>
          <w:b/>
          <w:u w:val="single"/>
        </w:rPr>
      </w:pPr>
      <w:r>
        <w:t xml:space="preserve">   </w:t>
      </w:r>
      <w:r w:rsidR="00033FF5">
        <w:rPr>
          <w:b/>
          <w:u w:val="single"/>
        </w:rPr>
        <w:t xml:space="preserve">    1</w:t>
      </w:r>
      <w:r w:rsidR="00033FF5" w:rsidRPr="00F6451A">
        <w:rPr>
          <w:b/>
          <w:u w:val="single"/>
        </w:rPr>
        <w:t>- Le diagramme de package</w:t>
      </w:r>
    </w:p>
    <w:p w:rsidR="00400451" w:rsidRDefault="00BB4BBC" w:rsidP="00400451">
      <w:r>
        <w:t xml:space="preserve">    a) Le domaine d'étude: </w:t>
      </w:r>
      <w:r w:rsidR="00175D0B">
        <w:t>Réalisation d’un Système de Gestion de Contenu(CMS)</w:t>
      </w:r>
    </w:p>
    <w:p w:rsidR="00400451" w:rsidRPr="00400451" w:rsidRDefault="00400451" w:rsidP="00400451">
      <w:pPr>
        <w:rPr>
          <w:b/>
        </w:rPr>
      </w:pPr>
      <w:r w:rsidRPr="00400451">
        <w:rPr>
          <w:b/>
        </w:rPr>
        <w:t xml:space="preserve">      b) Les acteurs:</w:t>
      </w:r>
    </w:p>
    <w:p w:rsidR="00400451" w:rsidRDefault="00175D0B" w:rsidP="00400451">
      <w:r>
        <w:t>Admin  (A</w:t>
      </w:r>
      <w:r w:rsidR="00400451">
        <w:t>)</w:t>
      </w:r>
    </w:p>
    <w:p w:rsidR="00400451" w:rsidRDefault="00175D0B" w:rsidP="00400451">
      <w:r>
        <w:t>Rédacteur (R</w:t>
      </w:r>
      <w:r w:rsidR="00400451">
        <w:t xml:space="preserve">) </w:t>
      </w:r>
    </w:p>
    <w:p w:rsidR="00400451" w:rsidRDefault="00175D0B" w:rsidP="00400451">
      <w:r>
        <w:t>Lecteur (L)</w:t>
      </w:r>
    </w:p>
    <w:p w:rsidR="00400451" w:rsidRDefault="00175D0B" w:rsidP="00400451">
      <w:r>
        <w:t>Gestionnaire (G</w:t>
      </w:r>
      <w:r w:rsidR="00400451">
        <w:t>)</w:t>
      </w:r>
    </w:p>
    <w:p w:rsidR="00400451" w:rsidRPr="00400451" w:rsidRDefault="00400451" w:rsidP="00400451">
      <w:pPr>
        <w:rPr>
          <w:b/>
        </w:rPr>
      </w:pPr>
      <w:r>
        <w:t xml:space="preserve">      </w:t>
      </w:r>
      <w:r w:rsidR="00033FF5">
        <w:rPr>
          <w:b/>
        </w:rPr>
        <w:t>c</w:t>
      </w:r>
      <w:r w:rsidRPr="00400451">
        <w:rPr>
          <w:b/>
        </w:rPr>
        <w:t>) Besoin par acteur:</w:t>
      </w:r>
    </w:p>
    <w:p w:rsidR="00400451" w:rsidRDefault="00400451" w:rsidP="00400451">
      <w:pPr>
        <w:rPr>
          <w:b/>
          <w:sz w:val="28"/>
          <w:szCs w:val="28"/>
        </w:rPr>
      </w:pPr>
      <w:r w:rsidRPr="006D4265">
        <w:rPr>
          <w:b/>
          <w:sz w:val="28"/>
          <w:szCs w:val="28"/>
        </w:rPr>
        <w:t>-</w:t>
      </w:r>
      <w:r w:rsidR="00033FF5">
        <w:rPr>
          <w:b/>
          <w:sz w:val="28"/>
          <w:szCs w:val="28"/>
        </w:rPr>
        <w:t>En tant qu'</w:t>
      </w:r>
      <w:r w:rsidR="00033FF5">
        <w:rPr>
          <w:b/>
          <w:sz w:val="28"/>
          <w:szCs w:val="28"/>
        </w:rPr>
        <w:tab/>
        <w:t xml:space="preserve">Admin </w:t>
      </w:r>
      <w:r w:rsidRPr="006D4265">
        <w:rPr>
          <w:b/>
          <w:sz w:val="28"/>
          <w:szCs w:val="28"/>
        </w:rPr>
        <w:t>je peux</w:t>
      </w:r>
    </w:p>
    <w:p w:rsidR="00B93150" w:rsidRDefault="00B93150" w:rsidP="00B93150">
      <w:pPr>
        <w:pStyle w:val="Paragraphedeliste"/>
        <w:numPr>
          <w:ilvl w:val="0"/>
          <w:numId w:val="3"/>
        </w:numPr>
      </w:pPr>
      <w:r>
        <w:t>Se connecter</w:t>
      </w:r>
    </w:p>
    <w:p w:rsidR="00666148" w:rsidRDefault="006760B3" w:rsidP="00B93150">
      <w:pPr>
        <w:pStyle w:val="Paragraphedeliste"/>
        <w:numPr>
          <w:ilvl w:val="0"/>
          <w:numId w:val="3"/>
        </w:numPr>
      </w:pPr>
      <w:r>
        <w:t xml:space="preserve">Gérer des </w:t>
      </w:r>
      <w:r w:rsidR="005D4C8B">
        <w:t>catégories (</w:t>
      </w:r>
      <w:r>
        <w:t xml:space="preserve">créer, lister, modifier, lister article par </w:t>
      </w:r>
      <w:r w:rsidR="005D4C8B">
        <w:t>catégorie</w:t>
      </w:r>
      <w:r>
        <w:t>)</w:t>
      </w:r>
    </w:p>
    <w:p w:rsidR="00F82B22" w:rsidRDefault="00F82B22" w:rsidP="00F82B22">
      <w:pPr>
        <w:pStyle w:val="Paragraphedeliste"/>
        <w:numPr>
          <w:ilvl w:val="0"/>
          <w:numId w:val="3"/>
        </w:numPr>
      </w:pPr>
      <w:r>
        <w:t>Gérer des articles</w:t>
      </w:r>
    </w:p>
    <w:p w:rsidR="00F82B22" w:rsidRDefault="00F82B22" w:rsidP="00B93150">
      <w:pPr>
        <w:pStyle w:val="Paragraphedeliste"/>
        <w:numPr>
          <w:ilvl w:val="0"/>
          <w:numId w:val="3"/>
        </w:numPr>
      </w:pPr>
      <w:r>
        <w:t>Créer des rédacteurs</w:t>
      </w:r>
    </w:p>
    <w:p w:rsidR="005D4C8B" w:rsidRDefault="005D4C8B" w:rsidP="00B93150">
      <w:pPr>
        <w:pStyle w:val="Paragraphedeliste"/>
        <w:numPr>
          <w:ilvl w:val="0"/>
          <w:numId w:val="3"/>
        </w:numPr>
      </w:pPr>
      <w:r>
        <w:t>Lister des rédacteurs</w:t>
      </w:r>
    </w:p>
    <w:p w:rsidR="005D4C8B" w:rsidRDefault="005D4C8B" w:rsidP="00B93150">
      <w:pPr>
        <w:pStyle w:val="Paragraphedeliste"/>
        <w:numPr>
          <w:ilvl w:val="0"/>
          <w:numId w:val="3"/>
        </w:numPr>
      </w:pPr>
      <w:r>
        <w:t>Lister de Lecteurs ou Rédacteurs</w:t>
      </w:r>
    </w:p>
    <w:p w:rsidR="005D4C8B" w:rsidRDefault="005D4C8B" w:rsidP="00B93150">
      <w:pPr>
        <w:pStyle w:val="Paragraphedeliste"/>
        <w:numPr>
          <w:ilvl w:val="0"/>
          <w:numId w:val="3"/>
        </w:numPr>
      </w:pPr>
      <w:r>
        <w:t>Bloquer des Lecteurs ou Rédacteur</w:t>
      </w:r>
    </w:p>
    <w:p w:rsidR="005D4C8B" w:rsidRDefault="005D4C8B" w:rsidP="00B93150">
      <w:pPr>
        <w:pStyle w:val="Paragraphedeliste"/>
        <w:numPr>
          <w:ilvl w:val="0"/>
          <w:numId w:val="3"/>
        </w:numPr>
      </w:pPr>
      <w:r>
        <w:t>Supprimer des commentaires</w:t>
      </w:r>
    </w:p>
    <w:p w:rsidR="005D4C8B" w:rsidRDefault="005D4C8B" w:rsidP="005D4C8B">
      <w:pPr>
        <w:pStyle w:val="Paragraphedeliste"/>
        <w:numPr>
          <w:ilvl w:val="0"/>
          <w:numId w:val="3"/>
        </w:numPr>
      </w:pPr>
      <w:r>
        <w:t>Lister les articles d’un rédacteur</w:t>
      </w:r>
    </w:p>
    <w:p w:rsidR="005D4C8B" w:rsidRDefault="005D4C8B" w:rsidP="005D4C8B">
      <w:pPr>
        <w:pStyle w:val="Paragraphedeliste"/>
        <w:numPr>
          <w:ilvl w:val="0"/>
          <w:numId w:val="3"/>
        </w:numPr>
      </w:pPr>
      <w:r>
        <w:t>Publier les articles d’un rédacteur</w:t>
      </w:r>
    </w:p>
    <w:p w:rsidR="005D4C8B" w:rsidRDefault="005D4C8B" w:rsidP="005D4C8B">
      <w:pPr>
        <w:pStyle w:val="Paragraphedeliste"/>
        <w:numPr>
          <w:ilvl w:val="0"/>
          <w:numId w:val="3"/>
        </w:numPr>
      </w:pPr>
      <w:r>
        <w:t>Dépublier les articles d’un rédacteur</w:t>
      </w:r>
    </w:p>
    <w:p w:rsidR="005D4C8B" w:rsidRDefault="005D4C8B" w:rsidP="005D4C8B">
      <w:pPr>
        <w:pStyle w:val="Paragraphedeliste"/>
      </w:pPr>
    </w:p>
    <w:p w:rsidR="00B93150" w:rsidRDefault="00B93150" w:rsidP="00400451">
      <w:pPr>
        <w:rPr>
          <w:b/>
          <w:sz w:val="28"/>
          <w:szCs w:val="28"/>
        </w:rPr>
      </w:pPr>
    </w:p>
    <w:p w:rsidR="00400451" w:rsidRDefault="00400451" w:rsidP="00400451">
      <w:pPr>
        <w:rPr>
          <w:b/>
          <w:sz w:val="28"/>
          <w:szCs w:val="28"/>
        </w:rPr>
      </w:pPr>
      <w:r w:rsidRPr="006D4265">
        <w:rPr>
          <w:b/>
          <w:sz w:val="28"/>
          <w:szCs w:val="28"/>
        </w:rPr>
        <w:t>-</w:t>
      </w:r>
      <w:r w:rsidR="00033FF5">
        <w:rPr>
          <w:b/>
          <w:sz w:val="28"/>
          <w:szCs w:val="28"/>
        </w:rPr>
        <w:t>En tant que Rédacteur</w:t>
      </w:r>
      <w:r w:rsidRPr="006D4265">
        <w:rPr>
          <w:b/>
          <w:sz w:val="28"/>
          <w:szCs w:val="28"/>
        </w:rPr>
        <w:t xml:space="preserve"> je peux</w:t>
      </w:r>
    </w:p>
    <w:p w:rsidR="00B93150" w:rsidRDefault="00B93150" w:rsidP="00B93150">
      <w:pPr>
        <w:pStyle w:val="Paragraphedeliste"/>
        <w:numPr>
          <w:ilvl w:val="0"/>
          <w:numId w:val="3"/>
        </w:numPr>
      </w:pPr>
      <w:r>
        <w:t>Se connecter</w:t>
      </w:r>
    </w:p>
    <w:p w:rsidR="005D4C8B" w:rsidRDefault="002C3369" w:rsidP="00B93150">
      <w:pPr>
        <w:pStyle w:val="Paragraphedeliste"/>
        <w:numPr>
          <w:ilvl w:val="0"/>
          <w:numId w:val="3"/>
        </w:numPr>
      </w:pPr>
      <w:r>
        <w:t>Gérer</w:t>
      </w:r>
      <w:r w:rsidR="005D4C8B">
        <w:t xml:space="preserve"> ces </w:t>
      </w:r>
      <w:r>
        <w:t>articles (</w:t>
      </w:r>
      <w:r w:rsidR="005D4C8B">
        <w:t>créer, lister, modifier, publier, dépublier ou brouillon)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>Faire des commentaires sur un article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>Lister les commentaires d’un de ces articles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 xml:space="preserve">Filtrer les articles par </w:t>
      </w:r>
      <w:r w:rsidR="00E51F7A">
        <w:t>catégorie</w:t>
      </w:r>
    </w:p>
    <w:p w:rsidR="00485E1F" w:rsidRDefault="00485E1F" w:rsidP="00485E1F">
      <w:pPr>
        <w:pStyle w:val="Paragraphedeliste"/>
        <w:numPr>
          <w:ilvl w:val="0"/>
          <w:numId w:val="3"/>
        </w:numPr>
      </w:pPr>
      <w:r>
        <w:t xml:space="preserve">Filtrer les articles par </w:t>
      </w:r>
      <w:r w:rsidR="002C3369">
        <w:t>état (</w:t>
      </w:r>
      <w:r w:rsidR="00E51F7A">
        <w:t>publier, depublier ou brouillon</w:t>
      </w:r>
      <w:r>
        <w:t>)</w:t>
      </w:r>
    </w:p>
    <w:p w:rsidR="00485E1F" w:rsidRDefault="00485E1F" w:rsidP="00485E1F">
      <w:pPr>
        <w:pStyle w:val="Paragraphedeliste"/>
        <w:numPr>
          <w:ilvl w:val="0"/>
          <w:numId w:val="3"/>
        </w:numPr>
      </w:pPr>
      <w:r>
        <w:t>Filtrer les articles par date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</w:p>
    <w:p w:rsidR="00400451" w:rsidRDefault="00400451" w:rsidP="00400451">
      <w:pPr>
        <w:rPr>
          <w:b/>
          <w:sz w:val="28"/>
          <w:szCs w:val="28"/>
        </w:rPr>
      </w:pPr>
      <w:r w:rsidRPr="006D4265">
        <w:rPr>
          <w:b/>
          <w:sz w:val="28"/>
          <w:szCs w:val="28"/>
        </w:rPr>
        <w:t>-</w:t>
      </w:r>
      <w:r w:rsidR="00033FF5">
        <w:rPr>
          <w:b/>
          <w:sz w:val="28"/>
          <w:szCs w:val="28"/>
        </w:rPr>
        <w:t>En tant que Lecteur</w:t>
      </w:r>
      <w:r w:rsidRPr="006D4265">
        <w:rPr>
          <w:b/>
          <w:sz w:val="28"/>
          <w:szCs w:val="28"/>
        </w:rPr>
        <w:t xml:space="preserve"> je peux</w:t>
      </w:r>
    </w:p>
    <w:p w:rsidR="00B93150" w:rsidRDefault="00B93150" w:rsidP="00B93150">
      <w:pPr>
        <w:pStyle w:val="Paragraphedeliste"/>
        <w:numPr>
          <w:ilvl w:val="0"/>
          <w:numId w:val="3"/>
        </w:numPr>
      </w:pPr>
      <w:r>
        <w:lastRenderedPageBreak/>
        <w:t>Se connecter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>Lister des articles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>Faire des commentaires sur un article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>S’inscrire</w:t>
      </w:r>
    </w:p>
    <w:p w:rsidR="00485E1F" w:rsidRDefault="00485E1F" w:rsidP="00B93150">
      <w:pPr>
        <w:pStyle w:val="Paragraphedeliste"/>
        <w:numPr>
          <w:ilvl w:val="0"/>
          <w:numId w:val="3"/>
        </w:numPr>
      </w:pPr>
      <w:r>
        <w:t xml:space="preserve">Filtrer les articles par </w:t>
      </w:r>
      <w:r w:rsidR="00E51F7A">
        <w:t>catégorie</w:t>
      </w:r>
    </w:p>
    <w:p w:rsidR="00B93150" w:rsidRDefault="00B93150" w:rsidP="00400451">
      <w:pPr>
        <w:rPr>
          <w:b/>
          <w:sz w:val="28"/>
          <w:szCs w:val="28"/>
        </w:rPr>
      </w:pPr>
    </w:p>
    <w:p w:rsidR="00400451" w:rsidRDefault="00400451" w:rsidP="00400451">
      <w:pPr>
        <w:rPr>
          <w:b/>
          <w:sz w:val="28"/>
          <w:szCs w:val="28"/>
        </w:rPr>
      </w:pPr>
      <w:r w:rsidRPr="006D4265">
        <w:rPr>
          <w:b/>
          <w:sz w:val="28"/>
          <w:szCs w:val="28"/>
        </w:rPr>
        <w:t>-</w:t>
      </w:r>
      <w:r w:rsidR="00033FF5">
        <w:rPr>
          <w:b/>
          <w:sz w:val="28"/>
          <w:szCs w:val="28"/>
        </w:rPr>
        <w:t>En tant que Gestionnaire</w:t>
      </w:r>
      <w:r w:rsidRPr="006D4265">
        <w:rPr>
          <w:b/>
          <w:sz w:val="28"/>
          <w:szCs w:val="28"/>
        </w:rPr>
        <w:t xml:space="preserve"> peux</w:t>
      </w:r>
    </w:p>
    <w:p w:rsidR="00B93150" w:rsidRDefault="00B93150" w:rsidP="00B93150">
      <w:pPr>
        <w:pStyle w:val="Paragraphedeliste"/>
        <w:numPr>
          <w:ilvl w:val="0"/>
          <w:numId w:val="3"/>
        </w:numPr>
      </w:pPr>
      <w:r>
        <w:t>Se connecter</w:t>
      </w:r>
    </w:p>
    <w:p w:rsidR="00E51F7A" w:rsidRDefault="00E51F7A" w:rsidP="00E51F7A">
      <w:pPr>
        <w:pStyle w:val="Paragraphedeliste"/>
        <w:numPr>
          <w:ilvl w:val="0"/>
          <w:numId w:val="3"/>
        </w:numPr>
      </w:pPr>
      <w:r>
        <w:t>Filtrer les articles par catégorie</w:t>
      </w:r>
    </w:p>
    <w:p w:rsidR="00E51F7A" w:rsidRDefault="00E51F7A" w:rsidP="00B93150">
      <w:pPr>
        <w:pStyle w:val="Paragraphedeliste"/>
        <w:numPr>
          <w:ilvl w:val="0"/>
          <w:numId w:val="3"/>
        </w:numPr>
      </w:pPr>
      <w:r>
        <w:t>Filtrer les articles par état</w:t>
      </w:r>
    </w:p>
    <w:p w:rsidR="00D72915" w:rsidRDefault="00D72915" w:rsidP="00D72915">
      <w:pPr>
        <w:pStyle w:val="Paragraphedeliste"/>
        <w:numPr>
          <w:ilvl w:val="0"/>
          <w:numId w:val="3"/>
        </w:numPr>
      </w:pPr>
      <w:r>
        <w:t xml:space="preserve">Filtrer les articles par </w:t>
      </w:r>
      <w:r w:rsidR="00652E74">
        <w:t>rédacteur</w:t>
      </w:r>
    </w:p>
    <w:p w:rsidR="00D72915" w:rsidRDefault="00D72915" w:rsidP="00D72915">
      <w:pPr>
        <w:pStyle w:val="Paragraphedeliste"/>
      </w:pPr>
    </w:p>
    <w:p w:rsidR="00400451" w:rsidRPr="00400451" w:rsidRDefault="00033FF5" w:rsidP="00400451">
      <w:pPr>
        <w:rPr>
          <w:b/>
        </w:rPr>
      </w:pPr>
      <w:r>
        <w:rPr>
          <w:b/>
        </w:rPr>
        <w:t>d</w:t>
      </w:r>
      <w:r w:rsidR="00400451" w:rsidRPr="00400451">
        <w:rPr>
          <w:b/>
        </w:rPr>
        <w:t>) Un tableau récapitulatif du besoin (le domaine)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57"/>
        <w:gridCol w:w="1779"/>
        <w:gridCol w:w="3152"/>
      </w:tblGrid>
      <w:tr w:rsidR="00BE1F74" w:rsidTr="00D72915">
        <w:tc>
          <w:tcPr>
            <w:tcW w:w="4357" w:type="dxa"/>
          </w:tcPr>
          <w:p w:rsidR="00BE1F74" w:rsidRDefault="00BE1F74" w:rsidP="00400451">
            <w:pPr>
              <w:rPr>
                <w:b/>
              </w:rPr>
            </w:pPr>
            <w:r>
              <w:rPr>
                <w:b/>
              </w:rPr>
              <w:t xml:space="preserve">Use case </w:t>
            </w:r>
          </w:p>
        </w:tc>
        <w:tc>
          <w:tcPr>
            <w:tcW w:w="1779" w:type="dxa"/>
          </w:tcPr>
          <w:p w:rsidR="00BE1F74" w:rsidRDefault="00BE1F74" w:rsidP="00400451">
            <w:pPr>
              <w:rPr>
                <w:b/>
              </w:rPr>
            </w:pPr>
            <w:r>
              <w:rPr>
                <w:b/>
              </w:rPr>
              <w:t>acteurs</w:t>
            </w:r>
          </w:p>
        </w:tc>
        <w:tc>
          <w:tcPr>
            <w:tcW w:w="3152" w:type="dxa"/>
          </w:tcPr>
          <w:p w:rsidR="00BE1F74" w:rsidRDefault="00BE1F74" w:rsidP="00400451">
            <w:pPr>
              <w:rPr>
                <w:b/>
              </w:rPr>
            </w:pPr>
            <w:r>
              <w:rPr>
                <w:b/>
              </w:rPr>
              <w:t>package</w:t>
            </w:r>
          </w:p>
        </w:tc>
      </w:tr>
      <w:tr w:rsidR="005A15DB" w:rsidTr="00D72915">
        <w:tc>
          <w:tcPr>
            <w:tcW w:w="4357" w:type="dxa"/>
          </w:tcPr>
          <w:p w:rsidR="005A15DB" w:rsidRPr="00BE1F74" w:rsidRDefault="005A15DB" w:rsidP="00400451">
            <w:r>
              <w:t>Se connecter</w:t>
            </w:r>
          </w:p>
        </w:tc>
        <w:tc>
          <w:tcPr>
            <w:tcW w:w="1779" w:type="dxa"/>
          </w:tcPr>
          <w:p w:rsidR="005A15DB" w:rsidRDefault="005A15DB" w:rsidP="00400451">
            <w:pPr>
              <w:rPr>
                <w:b/>
              </w:rPr>
            </w:pPr>
            <w:r>
              <w:rPr>
                <w:b/>
              </w:rPr>
              <w:t>Tous</w:t>
            </w:r>
          </w:p>
        </w:tc>
        <w:tc>
          <w:tcPr>
            <w:tcW w:w="3152" w:type="dxa"/>
            <w:vMerge w:val="restart"/>
          </w:tcPr>
          <w:p w:rsidR="005A15DB" w:rsidRDefault="005A15DB" w:rsidP="005A15DB">
            <w:pPr>
              <w:jc w:val="center"/>
              <w:rPr>
                <w:b/>
              </w:rPr>
            </w:pPr>
          </w:p>
          <w:p w:rsidR="005A15DB" w:rsidRDefault="005A15DB" w:rsidP="005A15DB">
            <w:pPr>
              <w:jc w:val="center"/>
              <w:rPr>
                <w:b/>
              </w:rPr>
            </w:pPr>
          </w:p>
          <w:tbl>
            <w:tblPr>
              <w:tblStyle w:val="Grilledutableau"/>
              <w:tblW w:w="2926" w:type="dxa"/>
              <w:tblLook w:val="04A0" w:firstRow="1" w:lastRow="0" w:firstColumn="1" w:lastColumn="0" w:noHBand="0" w:noVBand="1"/>
            </w:tblPr>
            <w:tblGrid>
              <w:gridCol w:w="2926"/>
            </w:tblGrid>
            <w:tr w:rsidR="005377AF" w:rsidTr="005377AF">
              <w:trPr>
                <w:trHeight w:val="806"/>
              </w:trPr>
              <w:tc>
                <w:tcPr>
                  <w:tcW w:w="2926" w:type="dxa"/>
                </w:tcPr>
                <w:p w:rsidR="005377AF" w:rsidRDefault="005377AF" w:rsidP="0038723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SECURITE</w:t>
                  </w:r>
                </w:p>
              </w:tc>
            </w:tr>
          </w:tbl>
          <w:p w:rsidR="005A15DB" w:rsidRDefault="005A15DB" w:rsidP="005A15DB">
            <w:pPr>
              <w:jc w:val="center"/>
              <w:rPr>
                <w:b/>
              </w:rPr>
            </w:pPr>
          </w:p>
          <w:p w:rsidR="005377AF" w:rsidRDefault="005377AF" w:rsidP="005A15DB">
            <w:pPr>
              <w:jc w:val="center"/>
              <w:rPr>
                <w:b/>
              </w:rPr>
            </w:pPr>
          </w:p>
          <w:p w:rsidR="005377AF" w:rsidRDefault="005377AF" w:rsidP="005A15DB">
            <w:pPr>
              <w:jc w:val="center"/>
              <w:rPr>
                <w:b/>
              </w:rPr>
            </w:pPr>
          </w:p>
          <w:p w:rsidR="005377AF" w:rsidRDefault="005377AF" w:rsidP="005A15DB">
            <w:pPr>
              <w:jc w:val="center"/>
              <w:rPr>
                <w:b/>
              </w:rPr>
            </w:pPr>
          </w:p>
          <w:p w:rsidR="005377AF" w:rsidRDefault="005377AF" w:rsidP="005A15DB">
            <w:pPr>
              <w:jc w:val="center"/>
              <w:rPr>
                <w:b/>
              </w:rPr>
            </w:pPr>
            <w:r>
              <w:rPr>
                <w:b/>
              </w:rPr>
              <w:t>GESTION</w:t>
            </w:r>
          </w:p>
        </w:tc>
      </w:tr>
      <w:tr w:rsidR="005A15DB" w:rsidTr="00D72915">
        <w:tc>
          <w:tcPr>
            <w:tcW w:w="4357" w:type="dxa"/>
          </w:tcPr>
          <w:p w:rsidR="005A15DB" w:rsidRDefault="009029E1" w:rsidP="006E0B49">
            <w:r>
              <w:t>S’inscrire</w:t>
            </w:r>
          </w:p>
        </w:tc>
        <w:tc>
          <w:tcPr>
            <w:tcW w:w="1779" w:type="dxa"/>
          </w:tcPr>
          <w:p w:rsidR="005A15DB" w:rsidRDefault="00B15D5F" w:rsidP="00400451">
            <w:pPr>
              <w:rPr>
                <w:b/>
              </w:rPr>
            </w:pPr>
            <w:r>
              <w:rPr>
                <w:b/>
              </w:rPr>
              <w:t>L</w:t>
            </w:r>
          </w:p>
        </w:tc>
        <w:tc>
          <w:tcPr>
            <w:tcW w:w="3152" w:type="dxa"/>
            <w:vMerge/>
          </w:tcPr>
          <w:p w:rsidR="005A15DB" w:rsidRDefault="005A15DB" w:rsidP="00400451">
            <w:pPr>
              <w:rPr>
                <w:b/>
              </w:rPr>
            </w:pPr>
          </w:p>
        </w:tc>
      </w:tr>
      <w:tr w:rsidR="005A15DB" w:rsidTr="00D72915">
        <w:trPr>
          <w:trHeight w:val="225"/>
        </w:trPr>
        <w:tc>
          <w:tcPr>
            <w:tcW w:w="4357" w:type="dxa"/>
          </w:tcPr>
          <w:p w:rsidR="005A15DB" w:rsidRPr="005A15DB" w:rsidRDefault="002C3369" w:rsidP="006E0B49">
            <w:r>
              <w:t>Créer un compte</w:t>
            </w:r>
          </w:p>
        </w:tc>
        <w:tc>
          <w:tcPr>
            <w:tcW w:w="1779" w:type="dxa"/>
          </w:tcPr>
          <w:p w:rsidR="005A15DB" w:rsidRDefault="00161EB1" w:rsidP="00400451">
            <w:pPr>
              <w:rPr>
                <w:b/>
              </w:rPr>
            </w:pPr>
            <w:r>
              <w:rPr>
                <w:b/>
              </w:rPr>
              <w:t>A, L</w:t>
            </w:r>
          </w:p>
        </w:tc>
        <w:tc>
          <w:tcPr>
            <w:tcW w:w="3152" w:type="dxa"/>
            <w:vMerge/>
          </w:tcPr>
          <w:p w:rsidR="005A15DB" w:rsidRDefault="005A15DB" w:rsidP="00400451">
            <w:pPr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7804FF">
            <w:r>
              <w:t>Faire des commentaires sur un article</w:t>
            </w:r>
          </w:p>
        </w:tc>
        <w:tc>
          <w:tcPr>
            <w:tcW w:w="1779" w:type="dxa"/>
          </w:tcPr>
          <w:p w:rsidR="003A10C2" w:rsidRDefault="00161EB1" w:rsidP="00400451">
            <w:pPr>
              <w:rPr>
                <w:b/>
              </w:rPr>
            </w:pPr>
            <w:r>
              <w:rPr>
                <w:b/>
              </w:rPr>
              <w:t>A, L, R</w:t>
            </w:r>
          </w:p>
        </w:tc>
        <w:tc>
          <w:tcPr>
            <w:tcW w:w="3152" w:type="dxa"/>
            <w:vMerge/>
          </w:tcPr>
          <w:p w:rsidR="003A10C2" w:rsidRDefault="003A10C2" w:rsidP="005A15DB">
            <w:pPr>
              <w:jc w:val="center"/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6E0B49">
            <w:r>
              <w:t>Supprimer des commentaires</w:t>
            </w:r>
          </w:p>
        </w:tc>
        <w:tc>
          <w:tcPr>
            <w:tcW w:w="1779" w:type="dxa"/>
          </w:tcPr>
          <w:p w:rsidR="003A10C2" w:rsidRDefault="00161EB1" w:rsidP="0040045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52" w:type="dxa"/>
            <w:vMerge/>
          </w:tcPr>
          <w:p w:rsidR="003A10C2" w:rsidRDefault="003A10C2" w:rsidP="005A15DB">
            <w:pPr>
              <w:jc w:val="center"/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400451">
            <w:r>
              <w:t>Gérer le module rédacteur</w:t>
            </w:r>
          </w:p>
        </w:tc>
        <w:tc>
          <w:tcPr>
            <w:tcW w:w="1779" w:type="dxa"/>
          </w:tcPr>
          <w:p w:rsidR="003A10C2" w:rsidRDefault="00161EB1" w:rsidP="0040045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52" w:type="dxa"/>
            <w:vMerge/>
          </w:tcPr>
          <w:p w:rsidR="003A10C2" w:rsidRDefault="003A10C2" w:rsidP="005A15DB">
            <w:pPr>
              <w:jc w:val="center"/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400451">
            <w:r>
              <w:t>Gérer le module article</w:t>
            </w:r>
          </w:p>
        </w:tc>
        <w:tc>
          <w:tcPr>
            <w:tcW w:w="1779" w:type="dxa"/>
          </w:tcPr>
          <w:p w:rsidR="003A10C2" w:rsidRDefault="00161EB1" w:rsidP="00400451">
            <w:pPr>
              <w:rPr>
                <w:b/>
              </w:rPr>
            </w:pPr>
            <w:r>
              <w:rPr>
                <w:b/>
              </w:rPr>
              <w:t>A, L, R, G</w:t>
            </w:r>
          </w:p>
        </w:tc>
        <w:tc>
          <w:tcPr>
            <w:tcW w:w="3152" w:type="dxa"/>
            <w:vMerge/>
          </w:tcPr>
          <w:p w:rsidR="003A10C2" w:rsidRDefault="003A10C2" w:rsidP="005A15DB">
            <w:pPr>
              <w:jc w:val="center"/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400451">
            <w:r>
              <w:t>Gérer module article rédacteur (l, p, d)</w:t>
            </w:r>
          </w:p>
        </w:tc>
        <w:tc>
          <w:tcPr>
            <w:tcW w:w="1779" w:type="dxa"/>
          </w:tcPr>
          <w:p w:rsidR="003A10C2" w:rsidRDefault="001A0E5E" w:rsidP="00400451">
            <w:pPr>
              <w:rPr>
                <w:b/>
              </w:rPr>
            </w:pPr>
            <w:r>
              <w:rPr>
                <w:b/>
              </w:rPr>
              <w:t>A, L, R, G</w:t>
            </w:r>
          </w:p>
        </w:tc>
        <w:tc>
          <w:tcPr>
            <w:tcW w:w="3152" w:type="dxa"/>
            <w:vMerge/>
          </w:tcPr>
          <w:p w:rsidR="003A10C2" w:rsidRDefault="003A10C2" w:rsidP="00400451">
            <w:pPr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2E6752">
            <w:r>
              <w:t>Gérer le module catégorie</w:t>
            </w:r>
          </w:p>
        </w:tc>
        <w:tc>
          <w:tcPr>
            <w:tcW w:w="1779" w:type="dxa"/>
          </w:tcPr>
          <w:p w:rsidR="003A10C2" w:rsidRDefault="001A0E5E" w:rsidP="00400451">
            <w:pPr>
              <w:rPr>
                <w:b/>
              </w:rPr>
            </w:pPr>
            <w:r>
              <w:rPr>
                <w:b/>
              </w:rPr>
              <w:t>A, L, R, G</w:t>
            </w:r>
          </w:p>
        </w:tc>
        <w:tc>
          <w:tcPr>
            <w:tcW w:w="3152" w:type="dxa"/>
            <w:vMerge/>
          </w:tcPr>
          <w:p w:rsidR="003A10C2" w:rsidRDefault="003A10C2" w:rsidP="00400451">
            <w:pPr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400451">
            <w:r>
              <w:t>Lister les commentaires d’un de ces articles</w:t>
            </w:r>
          </w:p>
        </w:tc>
        <w:tc>
          <w:tcPr>
            <w:tcW w:w="1779" w:type="dxa"/>
          </w:tcPr>
          <w:p w:rsidR="003A10C2" w:rsidRDefault="001A0E5E" w:rsidP="0040045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152" w:type="dxa"/>
            <w:vMerge/>
          </w:tcPr>
          <w:p w:rsidR="003A10C2" w:rsidRDefault="003A10C2" w:rsidP="00400451">
            <w:pPr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DD57C6" w:rsidP="00400451">
            <w:r>
              <w:t>Filtrer</w:t>
            </w:r>
            <w:r w:rsidR="003A10C2">
              <w:t xml:space="preserve"> les articles par catégorie</w:t>
            </w:r>
          </w:p>
        </w:tc>
        <w:tc>
          <w:tcPr>
            <w:tcW w:w="1779" w:type="dxa"/>
          </w:tcPr>
          <w:p w:rsidR="003A10C2" w:rsidRDefault="001A0E5E" w:rsidP="00400451">
            <w:pPr>
              <w:rPr>
                <w:b/>
              </w:rPr>
            </w:pPr>
            <w:r>
              <w:rPr>
                <w:b/>
              </w:rPr>
              <w:t>A, L, R, G</w:t>
            </w:r>
          </w:p>
        </w:tc>
        <w:tc>
          <w:tcPr>
            <w:tcW w:w="3152" w:type="dxa"/>
            <w:vMerge/>
          </w:tcPr>
          <w:p w:rsidR="003A10C2" w:rsidRDefault="003A10C2" w:rsidP="00400451">
            <w:pPr>
              <w:rPr>
                <w:b/>
              </w:rPr>
            </w:pPr>
          </w:p>
        </w:tc>
      </w:tr>
      <w:tr w:rsidR="003A10C2" w:rsidTr="00D72915">
        <w:tc>
          <w:tcPr>
            <w:tcW w:w="4357" w:type="dxa"/>
          </w:tcPr>
          <w:p w:rsidR="003A10C2" w:rsidRPr="005A15DB" w:rsidRDefault="003A10C2" w:rsidP="00400451">
            <w:r>
              <w:t>Filtrer les articles par date</w:t>
            </w:r>
          </w:p>
        </w:tc>
        <w:tc>
          <w:tcPr>
            <w:tcW w:w="1779" w:type="dxa"/>
          </w:tcPr>
          <w:p w:rsidR="003A10C2" w:rsidRDefault="00BF2A15" w:rsidP="00400451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1A0E5E">
              <w:rPr>
                <w:b/>
              </w:rPr>
              <w:t>A, L, R, G</w:t>
            </w:r>
          </w:p>
        </w:tc>
        <w:tc>
          <w:tcPr>
            <w:tcW w:w="3152" w:type="dxa"/>
            <w:vMerge/>
          </w:tcPr>
          <w:p w:rsidR="003A10C2" w:rsidRDefault="003A10C2" w:rsidP="00400451">
            <w:pPr>
              <w:rPr>
                <w:b/>
              </w:rPr>
            </w:pPr>
          </w:p>
        </w:tc>
      </w:tr>
      <w:tr w:rsidR="00D72915" w:rsidTr="00D72915">
        <w:tc>
          <w:tcPr>
            <w:tcW w:w="4357" w:type="dxa"/>
          </w:tcPr>
          <w:p w:rsidR="00D72915" w:rsidRPr="005A15DB" w:rsidRDefault="00D72915" w:rsidP="009621FF">
            <w:r>
              <w:t>Filtrer les articles par rédacteur</w:t>
            </w:r>
          </w:p>
        </w:tc>
        <w:tc>
          <w:tcPr>
            <w:tcW w:w="1779" w:type="dxa"/>
          </w:tcPr>
          <w:p w:rsidR="00D72915" w:rsidRDefault="001428EF" w:rsidP="00400451">
            <w:pPr>
              <w:rPr>
                <w:b/>
              </w:rPr>
            </w:pPr>
            <w:r>
              <w:rPr>
                <w:b/>
              </w:rPr>
              <w:t>A,</w:t>
            </w:r>
            <w:r w:rsidR="00D72915">
              <w:rPr>
                <w:b/>
              </w:rPr>
              <w:t xml:space="preserve"> G</w:t>
            </w:r>
          </w:p>
        </w:tc>
        <w:tc>
          <w:tcPr>
            <w:tcW w:w="3152" w:type="dxa"/>
            <w:vMerge/>
          </w:tcPr>
          <w:p w:rsidR="00D72915" w:rsidRDefault="00D72915" w:rsidP="00400451">
            <w:pPr>
              <w:rPr>
                <w:b/>
              </w:rPr>
            </w:pPr>
          </w:p>
        </w:tc>
      </w:tr>
      <w:tr w:rsidR="00D72915" w:rsidTr="00D72915">
        <w:tc>
          <w:tcPr>
            <w:tcW w:w="4357" w:type="dxa"/>
          </w:tcPr>
          <w:p w:rsidR="00D72915" w:rsidRDefault="00D72915" w:rsidP="002E6752">
            <w:r>
              <w:t>Gérer module article par état (p, d ou br)</w:t>
            </w:r>
          </w:p>
          <w:p w:rsidR="00D72915" w:rsidRPr="005A15DB" w:rsidRDefault="00D72915" w:rsidP="00400451"/>
        </w:tc>
        <w:tc>
          <w:tcPr>
            <w:tcW w:w="1779" w:type="dxa"/>
          </w:tcPr>
          <w:p w:rsidR="00D72915" w:rsidRDefault="00D72915" w:rsidP="00400451">
            <w:pPr>
              <w:rPr>
                <w:b/>
              </w:rPr>
            </w:pPr>
            <w:r>
              <w:rPr>
                <w:b/>
              </w:rPr>
              <w:t>A, G</w:t>
            </w:r>
            <w:r w:rsidR="00DD57C6">
              <w:rPr>
                <w:b/>
              </w:rPr>
              <w:t>, R</w:t>
            </w:r>
          </w:p>
        </w:tc>
        <w:tc>
          <w:tcPr>
            <w:tcW w:w="3152" w:type="dxa"/>
            <w:vMerge/>
          </w:tcPr>
          <w:p w:rsidR="00D72915" w:rsidRDefault="00D72915" w:rsidP="00400451">
            <w:pPr>
              <w:rPr>
                <w:b/>
              </w:rPr>
            </w:pPr>
          </w:p>
        </w:tc>
      </w:tr>
    </w:tbl>
    <w:p w:rsidR="001878E2" w:rsidRDefault="001878E2" w:rsidP="00400451">
      <w:pPr>
        <w:rPr>
          <w:b/>
        </w:rPr>
      </w:pPr>
    </w:p>
    <w:p w:rsidR="001878E2" w:rsidRDefault="001878E2" w:rsidP="00400451">
      <w:pPr>
        <w:rPr>
          <w:b/>
        </w:rPr>
      </w:pPr>
    </w:p>
    <w:p w:rsidR="00400451" w:rsidRDefault="00400451" w:rsidP="00400451">
      <w:pPr>
        <w:rPr>
          <w:b/>
        </w:rPr>
      </w:pPr>
      <w:r w:rsidRPr="00400451">
        <w:rPr>
          <w:b/>
        </w:rPr>
        <w:t>c) Le formalisme</w:t>
      </w:r>
    </w:p>
    <w:p w:rsidR="001878E2" w:rsidRDefault="00222D0B" w:rsidP="00400451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4438650" cy="4514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a SG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E2" w:rsidRDefault="001878E2" w:rsidP="00400451">
      <w:pPr>
        <w:rPr>
          <w:b/>
        </w:rPr>
      </w:pPr>
    </w:p>
    <w:p w:rsidR="001878E2" w:rsidRPr="00251A34" w:rsidRDefault="00033FF5" w:rsidP="00400451">
      <w:pPr>
        <w:rPr>
          <w:b/>
          <w:u w:val="single"/>
        </w:rPr>
      </w:pPr>
      <w:r>
        <w:rPr>
          <w:b/>
          <w:u w:val="single"/>
        </w:rPr>
        <w:t>2</w:t>
      </w:r>
      <w:r w:rsidR="00251A34" w:rsidRPr="00251A34">
        <w:rPr>
          <w:b/>
          <w:u w:val="single"/>
        </w:rPr>
        <w:t>-le diagramme d use case</w:t>
      </w:r>
    </w:p>
    <w:p w:rsidR="00400451" w:rsidRPr="006D4265" w:rsidRDefault="00485925" w:rsidP="0040045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fr-FR"/>
        </w:rPr>
        <w:lastRenderedPageBreak/>
        <w:drawing>
          <wp:inline distT="0" distB="0" distL="0" distR="0">
            <wp:extent cx="5760720" cy="4324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use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4" w:rsidRPr="00400451" w:rsidRDefault="00251A34" w:rsidP="00251A34">
      <w:pPr>
        <w:rPr>
          <w:u w:val="single"/>
        </w:rPr>
      </w:pPr>
      <w:r>
        <w:rPr>
          <w:u w:val="single"/>
        </w:rPr>
        <w:t>DIAGRAMME DE USE CASE</w:t>
      </w:r>
      <w:r w:rsidR="00DB1639">
        <w:rPr>
          <w:u w:val="single"/>
        </w:rPr>
        <w:t xml:space="preserve"> DU PACKAGE DE SECURITE</w:t>
      </w:r>
      <w:r w:rsidRPr="00400451">
        <w:rPr>
          <w:u w:val="single"/>
        </w:rPr>
        <w:t>–V1</w:t>
      </w:r>
    </w:p>
    <w:p w:rsidR="00400451" w:rsidRDefault="00424FFB" w:rsidP="00400451">
      <w:r>
        <w:rPr>
          <w:noProof/>
          <w:lang w:eastAsia="fr-FR"/>
        </w:rPr>
        <w:lastRenderedPageBreak/>
        <w:drawing>
          <wp:inline distT="0" distB="0" distL="0" distR="0">
            <wp:extent cx="5760720" cy="432879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use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639" w:rsidRDefault="00DB1639" w:rsidP="00400451"/>
    <w:p w:rsidR="00DB1639" w:rsidRDefault="00DB1639" w:rsidP="00DB1639">
      <w:pPr>
        <w:rPr>
          <w:u w:val="single"/>
        </w:rPr>
      </w:pPr>
      <w:r>
        <w:rPr>
          <w:u w:val="single"/>
        </w:rPr>
        <w:t>DIAGRAMME DE</w:t>
      </w:r>
      <w:r w:rsidR="00FC4D2E">
        <w:rPr>
          <w:u w:val="single"/>
        </w:rPr>
        <w:t xml:space="preserve"> USE CASE DU PACKAGE DE GESTION</w:t>
      </w:r>
      <w:r w:rsidRPr="00400451">
        <w:rPr>
          <w:u w:val="single"/>
        </w:rPr>
        <w:t>–V1</w:t>
      </w:r>
    </w:p>
    <w:p w:rsidR="00FC4D2E" w:rsidRDefault="00FC4D2E" w:rsidP="00DB1639">
      <w:pPr>
        <w:rPr>
          <w:b/>
          <w:u w:val="single"/>
        </w:rPr>
      </w:pPr>
    </w:p>
    <w:p w:rsidR="00485925" w:rsidRDefault="00FC4D2E" w:rsidP="00DB1639">
      <w:pPr>
        <w:rPr>
          <w:b/>
          <w:u w:val="single"/>
        </w:rPr>
      </w:pPr>
      <w:r w:rsidRPr="00FC4D2E">
        <w:rPr>
          <w:b/>
          <w:u w:val="single"/>
        </w:rPr>
        <w:t>3 /Diagramme de classes</w:t>
      </w:r>
    </w:p>
    <w:p w:rsidR="00FC4D2E" w:rsidRDefault="0017053F" w:rsidP="00DB1639">
      <w:pPr>
        <w:rPr>
          <w:b/>
          <w:u w:val="single"/>
        </w:rPr>
      </w:pPr>
      <w:r>
        <w:rPr>
          <w:noProof/>
          <w:lang w:eastAsia="fr-FR"/>
        </w:rPr>
        <w:lastRenderedPageBreak/>
        <w:drawing>
          <wp:inline distT="0" distB="0" distL="0" distR="0" wp14:anchorId="19423EF3" wp14:editId="1D75BF2E">
            <wp:extent cx="4572000" cy="3219450"/>
            <wp:effectExtent l="0" t="0" r="0" b="0"/>
            <wp:docPr id="1427408155" name="Image 142740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25" w:rsidRDefault="00C87A25" w:rsidP="00C87A25">
      <w:pPr>
        <w:jc w:val="center"/>
        <w:rPr>
          <w:b/>
          <w:u w:val="single"/>
        </w:rPr>
      </w:pPr>
      <w:r>
        <w:t>DIAGRAMME DE CLASSE D’UNE SYSTEME DE GESTION DES CONTENUES</w:t>
      </w:r>
      <w:bookmarkStart w:id="0" w:name="_GoBack"/>
      <w:bookmarkEnd w:id="0"/>
    </w:p>
    <w:p w:rsidR="0017053F" w:rsidRDefault="00FC4D2E" w:rsidP="00DB1639">
      <w:pPr>
        <w:rPr>
          <w:b/>
          <w:u w:val="single"/>
        </w:rPr>
      </w:pPr>
      <w:r>
        <w:rPr>
          <w:b/>
          <w:u w:val="single"/>
        </w:rPr>
        <w:t>4 /Diagramme de séquences de uses cases</w:t>
      </w:r>
    </w:p>
    <w:p w:rsidR="00AA2B0C" w:rsidRDefault="00AA2B0C" w:rsidP="00DB1639">
      <w:pPr>
        <w:rPr>
          <w:b/>
          <w:u w:val="single"/>
        </w:rPr>
      </w:pPr>
    </w:p>
    <w:p w:rsidR="00AA2B0C" w:rsidRDefault="00AA2B0C" w:rsidP="00AA2B0C">
      <w:pPr>
        <w:pStyle w:val="Paragraphedeliste"/>
        <w:numPr>
          <w:ilvl w:val="0"/>
          <w:numId w:val="6"/>
        </w:numPr>
        <w:rPr>
          <w:b/>
        </w:rPr>
      </w:pPr>
      <w:r w:rsidRPr="00AA2B0C">
        <w:rPr>
          <w:b/>
        </w:rPr>
        <w:t xml:space="preserve">Ajouter article </w:t>
      </w:r>
    </w:p>
    <w:p w:rsidR="0017053F" w:rsidRDefault="0017053F" w:rsidP="0017053F">
      <w:pPr>
        <w:pStyle w:val="Paragraphedeliste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4A79337E" wp14:editId="26B9332E">
            <wp:extent cx="4572000" cy="3857625"/>
            <wp:effectExtent l="0" t="0" r="0" b="0"/>
            <wp:docPr id="690437531" name="Image 690437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3F" w:rsidRPr="00C87A25" w:rsidRDefault="0017053F" w:rsidP="0017053F">
      <w:pPr>
        <w:pStyle w:val="Paragraphedeliste"/>
        <w:jc w:val="center"/>
        <w:rPr>
          <w:b/>
          <w:u w:val="single"/>
        </w:rPr>
      </w:pPr>
      <w:r w:rsidRPr="00C87A25">
        <w:rPr>
          <w:u w:val="single"/>
        </w:rPr>
        <w:t>DIAGRAMME SEQUENCE AJOUTER ARTICLE</w:t>
      </w:r>
    </w:p>
    <w:p w:rsidR="00AA2B0C" w:rsidRDefault="00AA2B0C" w:rsidP="00AA2B0C">
      <w:pPr>
        <w:pStyle w:val="Paragraphedeliste"/>
        <w:numPr>
          <w:ilvl w:val="0"/>
          <w:numId w:val="6"/>
        </w:numPr>
        <w:rPr>
          <w:b/>
        </w:rPr>
      </w:pPr>
      <w:r w:rsidRPr="00AA2B0C">
        <w:rPr>
          <w:b/>
        </w:rPr>
        <w:t>Ajouter commentaire</w:t>
      </w:r>
    </w:p>
    <w:p w:rsidR="0017053F" w:rsidRDefault="0017053F" w:rsidP="0017053F">
      <w:pPr>
        <w:pStyle w:val="Paragraphedeliste"/>
        <w:rPr>
          <w:b/>
        </w:rPr>
      </w:pPr>
    </w:p>
    <w:p w:rsidR="0017053F" w:rsidRPr="00AA2B0C" w:rsidRDefault="0017053F" w:rsidP="0017053F">
      <w:pPr>
        <w:pStyle w:val="Paragraphedeliste"/>
        <w:rPr>
          <w:b/>
        </w:rPr>
      </w:pPr>
    </w:p>
    <w:p w:rsidR="0017053F" w:rsidRPr="00C87A25" w:rsidRDefault="0017053F" w:rsidP="0017053F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7C47229" wp14:editId="665C4045">
            <wp:simplePos x="0" y="0"/>
            <wp:positionH relativeFrom="column">
              <wp:posOffset>1140864</wp:posOffset>
            </wp:positionH>
            <wp:positionV relativeFrom="paragraph">
              <wp:align>top</wp:align>
            </wp:positionV>
            <wp:extent cx="4572000" cy="3714750"/>
            <wp:effectExtent l="0" t="0" r="0" b="0"/>
            <wp:wrapSquare wrapText="bothSides"/>
            <wp:docPr id="1641521031" name="Image 164152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 xml:space="preserve">                                                   </w:t>
      </w:r>
      <w:r w:rsidRPr="00C87A25">
        <w:rPr>
          <w:u w:val="single"/>
        </w:rPr>
        <w:t>DIAGRAMME SEQUENCE AJOUTER COMMENTAIRE</w:t>
      </w:r>
    </w:p>
    <w:p w:rsidR="00DB1639" w:rsidRDefault="00DB1639" w:rsidP="0017053F">
      <w:pPr>
        <w:jc w:val="center"/>
      </w:pPr>
    </w:p>
    <w:p w:rsidR="0017053F" w:rsidRPr="0017053F" w:rsidRDefault="0017053F" w:rsidP="0017053F">
      <w:pPr>
        <w:pStyle w:val="Paragraphedeliste"/>
        <w:numPr>
          <w:ilvl w:val="0"/>
          <w:numId w:val="6"/>
        </w:numPr>
        <w:rPr>
          <w:b/>
          <w:u w:val="single"/>
        </w:rPr>
      </w:pPr>
      <w:r w:rsidRPr="00AA2B0C">
        <w:rPr>
          <w:b/>
        </w:rPr>
        <w:t>Publier un article</w:t>
      </w:r>
    </w:p>
    <w:p w:rsidR="0017053F" w:rsidRDefault="00C87A25" w:rsidP="00C87A25">
      <w:pPr>
        <w:jc w:val="center"/>
      </w:pPr>
      <w:r>
        <w:rPr>
          <w:noProof/>
          <w:lang w:eastAsia="fr-FR"/>
        </w:rPr>
        <w:drawing>
          <wp:inline distT="0" distB="0" distL="0" distR="0" wp14:anchorId="5D24FF79" wp14:editId="6F69BD97">
            <wp:extent cx="4572000" cy="3552825"/>
            <wp:effectExtent l="0" t="0" r="0" b="0"/>
            <wp:docPr id="1264848008" name="Image 1264848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25" w:rsidRPr="00C87A25" w:rsidRDefault="00C87A25" w:rsidP="00C87A25">
      <w:pPr>
        <w:jc w:val="center"/>
        <w:rPr>
          <w:u w:val="single"/>
        </w:rPr>
      </w:pPr>
      <w:r w:rsidRPr="00C87A25">
        <w:rPr>
          <w:u w:val="single"/>
        </w:rPr>
        <w:lastRenderedPageBreak/>
        <w:t>DIAGRAMME DE SEQUENCE ARTICLE PUBLIER</w:t>
      </w:r>
    </w:p>
    <w:p w:rsidR="00C87A25" w:rsidRDefault="00C87A25" w:rsidP="00C87A25"/>
    <w:p w:rsidR="00C87A25" w:rsidRDefault="00C87A25" w:rsidP="00C87A25">
      <w:pPr>
        <w:jc w:val="center"/>
      </w:pPr>
    </w:p>
    <w:sectPr w:rsidR="00C87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90A5A"/>
    <w:multiLevelType w:val="hybridMultilevel"/>
    <w:tmpl w:val="A148BA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E1191"/>
    <w:multiLevelType w:val="hybridMultilevel"/>
    <w:tmpl w:val="25360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A0F3B"/>
    <w:multiLevelType w:val="hybridMultilevel"/>
    <w:tmpl w:val="7B3C184E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3">
    <w:nsid w:val="2D7A54EF"/>
    <w:multiLevelType w:val="hybridMultilevel"/>
    <w:tmpl w:val="55BA2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F219A"/>
    <w:multiLevelType w:val="hybridMultilevel"/>
    <w:tmpl w:val="B64AE2C0"/>
    <w:lvl w:ilvl="0" w:tplc="040C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>
    <w:nsid w:val="647C2686"/>
    <w:multiLevelType w:val="hybridMultilevel"/>
    <w:tmpl w:val="B1FA6346"/>
    <w:lvl w:ilvl="0" w:tplc="59BA8B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51"/>
    <w:rsid w:val="00033FF5"/>
    <w:rsid w:val="000F7758"/>
    <w:rsid w:val="001428EF"/>
    <w:rsid w:val="00144D90"/>
    <w:rsid w:val="00153D5B"/>
    <w:rsid w:val="00161EB1"/>
    <w:rsid w:val="0017053F"/>
    <w:rsid w:val="0017280B"/>
    <w:rsid w:val="00175D0B"/>
    <w:rsid w:val="001878E2"/>
    <w:rsid w:val="001A0E5E"/>
    <w:rsid w:val="001D78DE"/>
    <w:rsid w:val="00222D0B"/>
    <w:rsid w:val="00251A34"/>
    <w:rsid w:val="002C3369"/>
    <w:rsid w:val="002E6752"/>
    <w:rsid w:val="00311785"/>
    <w:rsid w:val="003A10C2"/>
    <w:rsid w:val="00400451"/>
    <w:rsid w:val="00424FFB"/>
    <w:rsid w:val="00456A1B"/>
    <w:rsid w:val="00485925"/>
    <w:rsid w:val="00485E1F"/>
    <w:rsid w:val="0049292C"/>
    <w:rsid w:val="00493884"/>
    <w:rsid w:val="004B664B"/>
    <w:rsid w:val="005377AF"/>
    <w:rsid w:val="005A15DB"/>
    <w:rsid w:val="005D4C8B"/>
    <w:rsid w:val="00652E74"/>
    <w:rsid w:val="006579C4"/>
    <w:rsid w:val="00666148"/>
    <w:rsid w:val="006760B3"/>
    <w:rsid w:val="00744AC6"/>
    <w:rsid w:val="007804FF"/>
    <w:rsid w:val="0088751D"/>
    <w:rsid w:val="009029E1"/>
    <w:rsid w:val="009B772A"/>
    <w:rsid w:val="00A17B90"/>
    <w:rsid w:val="00A41FF5"/>
    <w:rsid w:val="00A47E4E"/>
    <w:rsid w:val="00A626B1"/>
    <w:rsid w:val="00A651A5"/>
    <w:rsid w:val="00AA2B0C"/>
    <w:rsid w:val="00B15D5F"/>
    <w:rsid w:val="00B93150"/>
    <w:rsid w:val="00BB4BBC"/>
    <w:rsid w:val="00BC3CB5"/>
    <w:rsid w:val="00BE1F74"/>
    <w:rsid w:val="00BF2A15"/>
    <w:rsid w:val="00C43775"/>
    <w:rsid w:val="00C47B2C"/>
    <w:rsid w:val="00C87A25"/>
    <w:rsid w:val="00CC3A42"/>
    <w:rsid w:val="00D72915"/>
    <w:rsid w:val="00DA2DFB"/>
    <w:rsid w:val="00DA7734"/>
    <w:rsid w:val="00DB1639"/>
    <w:rsid w:val="00DD57C6"/>
    <w:rsid w:val="00E351B6"/>
    <w:rsid w:val="00E450E8"/>
    <w:rsid w:val="00E51F7A"/>
    <w:rsid w:val="00ED3496"/>
    <w:rsid w:val="00F1468E"/>
    <w:rsid w:val="00F36C67"/>
    <w:rsid w:val="00F82B22"/>
    <w:rsid w:val="00FC0242"/>
    <w:rsid w:val="00FC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45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14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C3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45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14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C3C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HPPRO</dc:creator>
  <cp:lastModifiedBy>HPPRO</cp:lastModifiedBy>
  <cp:revision>2</cp:revision>
  <dcterms:created xsi:type="dcterms:W3CDTF">2021-06-19T00:09:00Z</dcterms:created>
  <dcterms:modified xsi:type="dcterms:W3CDTF">2021-06-19T00:09:00Z</dcterms:modified>
</cp:coreProperties>
</file>