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272"/>
      </w:tblGrid>
      <w:tr w:rsidR="00E61C1E" w:rsidTr="00387FA0">
        <w:tc>
          <w:tcPr>
            <w:tcW w:w="2376" w:type="dxa"/>
            <w:vMerge w:val="restart"/>
          </w:tcPr>
          <w:p w:rsidR="00E61C1E" w:rsidRDefault="00B6605B" w:rsidP="00E61C1E">
            <w:pPr>
              <w:rPr>
                <w:rFonts w:eastAsia="Times New Roman"/>
              </w:rPr>
            </w:pPr>
            <w:r w:rsidRPr="00F85197">
              <w:rPr>
                <w:rFonts w:eastAsia="Times New Roman"/>
              </w:rPr>
              <w:object w:dxaOrig="6990" w:dyaOrig="5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55pt;height:58.9pt" o:ole="">
                  <v:imagedata r:id="rId6" o:title=""/>
                </v:shape>
                <o:OLEObject Type="Embed" ProgID="PBrush" ShapeID="_x0000_i1025" DrawAspect="Content" ObjectID="_1570862618" r:id="rId7"/>
              </w:object>
            </w:r>
          </w:p>
        </w:tc>
        <w:tc>
          <w:tcPr>
            <w:tcW w:w="7272" w:type="dxa"/>
          </w:tcPr>
          <w:p w:rsidR="00E61C1E" w:rsidRDefault="00AC6969" w:rsidP="00AC6969">
            <w:pPr>
              <w:spacing w:line="276" w:lineRule="auto"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</w:t>
            </w:r>
            <w:proofErr w:type="spellStart"/>
            <w:r w:rsidR="00B6605B" w:rsidRPr="00CF36ED">
              <w:rPr>
                <w:rFonts w:ascii="Times New Roman" w:hAnsi="Times New Roman" w:cs="Times New Roman"/>
                <w:b/>
                <w:sz w:val="28"/>
                <w:szCs w:val="24"/>
              </w:rPr>
              <w:t>Medi</w:t>
            </w:r>
            <w:proofErr w:type="spellEnd"/>
            <w:r w:rsidR="00B6605B" w:rsidRPr="00CF36ED">
              <w:rPr>
                <w:rFonts w:ascii="Times New Roman" w:hAnsi="Times New Roman" w:cs="Times New Roman"/>
                <w:b/>
                <w:sz w:val="28"/>
                <w:szCs w:val="24"/>
              </w:rPr>
              <w:t>-Caps University, Indore (M.P.)</w:t>
            </w:r>
          </w:p>
        </w:tc>
      </w:tr>
      <w:tr w:rsidR="00E61C1E" w:rsidTr="00387FA0">
        <w:tc>
          <w:tcPr>
            <w:tcW w:w="2376" w:type="dxa"/>
            <w:vMerge/>
          </w:tcPr>
          <w:p w:rsidR="00E61C1E" w:rsidRDefault="00E61C1E" w:rsidP="00E61C1E">
            <w:pPr>
              <w:rPr>
                <w:rFonts w:eastAsia="Times New Roman"/>
              </w:rPr>
            </w:pPr>
          </w:p>
        </w:tc>
        <w:tc>
          <w:tcPr>
            <w:tcW w:w="7272" w:type="dxa"/>
          </w:tcPr>
          <w:p w:rsidR="00E61C1E" w:rsidRPr="00B6605B" w:rsidRDefault="00AC6969" w:rsidP="005F6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311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64F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CSE </w:t>
            </w:r>
            <w:r w:rsidR="00B6605B" w:rsidRPr="00526F77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E61C1E" w:rsidTr="00387FA0">
        <w:tc>
          <w:tcPr>
            <w:tcW w:w="2376" w:type="dxa"/>
            <w:vMerge/>
          </w:tcPr>
          <w:p w:rsidR="00E61C1E" w:rsidRDefault="00E61C1E" w:rsidP="00E61C1E">
            <w:pPr>
              <w:rPr>
                <w:rFonts w:eastAsia="Times New Roman"/>
              </w:rPr>
            </w:pPr>
          </w:p>
        </w:tc>
        <w:tc>
          <w:tcPr>
            <w:tcW w:w="7272" w:type="dxa"/>
          </w:tcPr>
          <w:p w:rsidR="00E61C1E" w:rsidRPr="00B6605B" w:rsidRDefault="00D612C0" w:rsidP="005F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 University Test</w:t>
            </w:r>
            <w:r w:rsidR="00B6605B" w:rsidRPr="00526F77">
              <w:rPr>
                <w:rFonts w:ascii="Times New Roman" w:hAnsi="Times New Roman" w:cs="Times New Roman"/>
                <w:b/>
                <w:sz w:val="24"/>
                <w:szCs w:val="24"/>
              </w:rPr>
              <w:t>, B.E.</w:t>
            </w:r>
            <w:r w:rsidR="005F64F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Nov</w:t>
            </w:r>
            <w:r w:rsidR="00B6605B" w:rsidRPr="00526F77">
              <w:rPr>
                <w:rFonts w:ascii="Times New Roman" w:hAnsi="Times New Roman" w:cs="Times New Roman"/>
                <w:b/>
                <w:sz w:val="24"/>
                <w:szCs w:val="24"/>
              </w:rPr>
              <w:t>-201</w:t>
            </w:r>
            <w:r w:rsidR="005F64F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61C1E" w:rsidTr="00387FA0">
        <w:tc>
          <w:tcPr>
            <w:tcW w:w="2376" w:type="dxa"/>
            <w:vMerge/>
          </w:tcPr>
          <w:p w:rsidR="00E61C1E" w:rsidRDefault="00E61C1E" w:rsidP="00E61C1E">
            <w:pPr>
              <w:rPr>
                <w:rFonts w:eastAsia="Times New Roman"/>
              </w:rPr>
            </w:pPr>
          </w:p>
        </w:tc>
        <w:tc>
          <w:tcPr>
            <w:tcW w:w="7272" w:type="dxa"/>
          </w:tcPr>
          <w:p w:rsidR="00E61C1E" w:rsidRPr="00B6605B" w:rsidRDefault="00AC6969" w:rsidP="005F6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F7B3D">
              <w:rPr>
                <w:rFonts w:ascii="Times New Roman" w:hAnsi="Times New Roman" w:cs="Times New Roman"/>
                <w:sz w:val="24"/>
                <w:szCs w:val="24"/>
              </w:rPr>
              <w:t>Subject – Cloud Computing (</w:t>
            </w:r>
            <w:r w:rsidR="005F64F0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="008F7B3D">
              <w:rPr>
                <w:rFonts w:ascii="Times New Roman" w:hAnsi="Times New Roman" w:cs="Times New Roman"/>
                <w:sz w:val="24"/>
                <w:szCs w:val="24"/>
              </w:rPr>
              <w:t>-703</w:t>
            </w:r>
            <w:r w:rsidR="00B6605B" w:rsidRPr="00526F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26F77" w:rsidRPr="00526F77" w:rsidRDefault="006E469C" w:rsidP="00526F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69C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62.15pt;margin-top:103.15pt;width:611.15pt;height:0;z-index:251658240;mso-position-horizontal-relative:text;mso-position-vertical-relative:text" o:connectortype="straight"/>
        </w:pict>
      </w:r>
    </w:p>
    <w:tbl>
      <w:tblPr>
        <w:tblStyle w:val="TableGrid"/>
        <w:tblpPr w:leftFromText="180" w:rightFromText="180" w:vertAnchor="text" w:horzAnchor="margin" w:tblpY="202"/>
        <w:tblW w:w="0" w:type="auto"/>
        <w:tblLook w:val="04A0"/>
      </w:tblPr>
      <w:tblGrid>
        <w:gridCol w:w="828"/>
        <w:gridCol w:w="8460"/>
        <w:gridCol w:w="434"/>
      </w:tblGrid>
      <w:tr w:rsidR="00B6605B" w:rsidTr="002B7ACF">
        <w:trPr>
          <w:trHeight w:val="280"/>
        </w:trPr>
        <w:tc>
          <w:tcPr>
            <w:tcW w:w="9722" w:type="dxa"/>
            <w:gridSpan w:val="3"/>
          </w:tcPr>
          <w:p w:rsidR="00B6605B" w:rsidRDefault="00933110" w:rsidP="00B6605B">
            <w:r>
              <w:rPr>
                <w:rFonts w:ascii="Times New Roman" w:hAnsi="Times New Roman" w:cs="Times New Roman"/>
                <w:sz w:val="24"/>
                <w:szCs w:val="24"/>
              </w:rPr>
              <w:t>Time: 3</w:t>
            </w:r>
            <w:r w:rsidR="00B6605B" w:rsidRPr="00526F77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  <w:r w:rsidR="00B6605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  <w:r w:rsidR="00B6605B" w:rsidRPr="00526F77">
              <w:rPr>
                <w:rFonts w:ascii="Times New Roman" w:hAnsi="Times New Roman" w:cs="Times New Roman"/>
                <w:sz w:val="24"/>
                <w:szCs w:val="24"/>
              </w:rPr>
              <w:t>Max Marks:</w:t>
            </w:r>
            <w:r w:rsidR="00B66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05B" w:rsidRPr="00526F7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387FA0" w:rsidTr="002B7ACF">
        <w:trPr>
          <w:trHeight w:val="280"/>
        </w:trPr>
        <w:tc>
          <w:tcPr>
            <w:tcW w:w="828" w:type="dxa"/>
          </w:tcPr>
          <w:p w:rsidR="00B6605B" w:rsidRDefault="00B6605B" w:rsidP="00B6605B"/>
        </w:tc>
        <w:tc>
          <w:tcPr>
            <w:tcW w:w="8460" w:type="dxa"/>
          </w:tcPr>
          <w:p w:rsidR="00B6605B" w:rsidRDefault="00B6605B" w:rsidP="00B6605B"/>
        </w:tc>
        <w:tc>
          <w:tcPr>
            <w:tcW w:w="434" w:type="dxa"/>
          </w:tcPr>
          <w:p w:rsidR="00B6605B" w:rsidRDefault="00B6605B" w:rsidP="00B6605B"/>
        </w:tc>
      </w:tr>
      <w:tr w:rsidR="00387FA0" w:rsidRPr="006750E8" w:rsidTr="002B7ACF">
        <w:trPr>
          <w:trHeight w:val="280"/>
        </w:trPr>
        <w:tc>
          <w:tcPr>
            <w:tcW w:w="828" w:type="dxa"/>
          </w:tcPr>
          <w:p w:rsidR="00B6605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</w:p>
        </w:tc>
        <w:tc>
          <w:tcPr>
            <w:tcW w:w="8460" w:type="dxa"/>
          </w:tcPr>
          <w:p w:rsidR="00B6605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All Questions are compulsory. Internal choice is given in each question.</w:t>
            </w:r>
          </w:p>
        </w:tc>
        <w:tc>
          <w:tcPr>
            <w:tcW w:w="434" w:type="dxa"/>
          </w:tcPr>
          <w:p w:rsidR="00B6605B" w:rsidRPr="006750E8" w:rsidRDefault="00B6605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FA0" w:rsidRPr="006750E8" w:rsidTr="002B7ACF">
        <w:trPr>
          <w:trHeight w:val="280"/>
        </w:trPr>
        <w:tc>
          <w:tcPr>
            <w:tcW w:w="828" w:type="dxa"/>
          </w:tcPr>
          <w:p w:rsidR="00B6605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Q.1 (a)</w:t>
            </w:r>
          </w:p>
        </w:tc>
        <w:tc>
          <w:tcPr>
            <w:tcW w:w="8460" w:type="dxa"/>
          </w:tcPr>
          <w:p w:rsidR="00B6605B" w:rsidRPr="006750E8" w:rsidRDefault="009E0860" w:rsidP="009E0860">
            <w:pPr>
              <w:pStyle w:val="ListParagraph"/>
              <w:autoSpaceDE w:val="0"/>
              <w:ind w:left="0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What are the keys steps in implementing Cloud Computing based applications? Also 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give  the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difference between grid and cloud computing?</w:t>
            </w:r>
          </w:p>
        </w:tc>
        <w:tc>
          <w:tcPr>
            <w:tcW w:w="434" w:type="dxa"/>
          </w:tcPr>
          <w:p w:rsidR="00B6605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(b)</w:t>
            </w:r>
          </w:p>
        </w:tc>
        <w:tc>
          <w:tcPr>
            <w:tcW w:w="8460" w:type="dxa"/>
          </w:tcPr>
          <w:p w:rsidR="00276FDB" w:rsidRPr="006750E8" w:rsidRDefault="009E0860" w:rsidP="009E0860">
            <w:pPr>
              <w:pStyle w:val="ListParagraph"/>
              <w:tabs>
                <w:tab w:val="left" w:pos="720"/>
              </w:tabs>
              <w:autoSpaceDE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434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(c)</w:t>
            </w:r>
          </w:p>
        </w:tc>
        <w:tc>
          <w:tcPr>
            <w:tcW w:w="8460" w:type="dxa"/>
          </w:tcPr>
          <w:p w:rsidR="00276FDB" w:rsidRPr="006750E8" w:rsidRDefault="002551F7" w:rsidP="002551F7">
            <w:pPr>
              <w:widowControl w:val="0"/>
              <w:spacing w:line="296" w:lineRule="exact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Explain cloud analytics using suitable diagram?</w:t>
            </w:r>
            <w:r w:rsidR="00A20891" w:rsidRPr="006750E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A20891" w:rsidRPr="006750E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A20891" w:rsidRPr="006750E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34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6750E8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76FDB" w:rsidRPr="006750E8">
              <w:rPr>
                <w:rFonts w:ascii="Times New Roman" w:hAnsi="Times New Roman" w:cs="Times New Roman"/>
                <w:sz w:val="20"/>
                <w:szCs w:val="20"/>
              </w:rPr>
              <w:t>(d)</w:t>
            </w:r>
          </w:p>
        </w:tc>
        <w:tc>
          <w:tcPr>
            <w:tcW w:w="8460" w:type="dxa"/>
          </w:tcPr>
          <w:p w:rsidR="00276FDB" w:rsidRPr="006750E8" w:rsidRDefault="00D612C0" w:rsidP="00601B79">
            <w:pPr>
              <w:pStyle w:val="ListParagraph"/>
              <w:autoSpaceDE w:val="0"/>
              <w:ind w:left="0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How Cloud Computing can help in solving Gene Expression Data Analysis? Explain in details?</w:t>
            </w:r>
          </w:p>
        </w:tc>
        <w:tc>
          <w:tcPr>
            <w:tcW w:w="434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r w:rsidRPr="006750E8">
              <w:rPr>
                <w:rFonts w:ascii="Times New Roman" w:hAnsi="Times New Roman" w:cs="Times New Roman"/>
                <w:b/>
                <w:sz w:val="20"/>
                <w:szCs w:val="20"/>
              </w:rPr>
              <w:t>OR</w:t>
            </w:r>
          </w:p>
        </w:tc>
        <w:tc>
          <w:tcPr>
            <w:tcW w:w="434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6750E8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76FDB" w:rsidRPr="006750E8">
              <w:rPr>
                <w:rFonts w:ascii="Times New Roman" w:hAnsi="Times New Roman" w:cs="Times New Roman"/>
                <w:sz w:val="20"/>
                <w:szCs w:val="20"/>
              </w:rPr>
              <w:t>(e)</w:t>
            </w:r>
          </w:p>
        </w:tc>
        <w:tc>
          <w:tcPr>
            <w:tcW w:w="8460" w:type="dxa"/>
          </w:tcPr>
          <w:p w:rsidR="00276FDB" w:rsidRPr="006750E8" w:rsidRDefault="00D612C0" w:rsidP="00601B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What do you mean by Social Network Analysis? How Cloud Computing can help in this problem?</w:t>
            </w:r>
          </w:p>
        </w:tc>
        <w:tc>
          <w:tcPr>
            <w:tcW w:w="434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</w:tcPr>
          <w:p w:rsidR="00276FDB" w:rsidRPr="006750E8" w:rsidRDefault="00276FDB" w:rsidP="00B6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Q.2 (a)</w:t>
            </w:r>
          </w:p>
        </w:tc>
        <w:tc>
          <w:tcPr>
            <w:tcW w:w="8460" w:type="dxa"/>
          </w:tcPr>
          <w:p w:rsidR="00276FDB" w:rsidRPr="006750E8" w:rsidRDefault="003D565C" w:rsidP="003D56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Discuss the use of SDLC with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Platform  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service in cloud</w:t>
            </w:r>
            <w:r w:rsidR="00D612C0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(b)</w:t>
            </w:r>
          </w:p>
        </w:tc>
        <w:tc>
          <w:tcPr>
            <w:tcW w:w="8460" w:type="dxa"/>
          </w:tcPr>
          <w:p w:rsidR="00276FDB" w:rsidRPr="006750E8" w:rsidRDefault="00B80E02" w:rsidP="00B80E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 the generic cloud architecture in details</w:t>
            </w:r>
            <w:r w:rsidR="00D612C0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(c)</w:t>
            </w:r>
          </w:p>
        </w:tc>
        <w:tc>
          <w:tcPr>
            <w:tcW w:w="8460" w:type="dxa"/>
          </w:tcPr>
          <w:p w:rsidR="00276FDB" w:rsidRPr="006750E8" w:rsidRDefault="00314B9F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“SOA as step forward to cloud”. Explain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(d)</w:t>
            </w:r>
          </w:p>
        </w:tc>
        <w:tc>
          <w:tcPr>
            <w:tcW w:w="8460" w:type="dxa"/>
          </w:tcPr>
          <w:p w:rsidR="00276FDB" w:rsidRPr="006750E8" w:rsidRDefault="00F71708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Explain why </w:t>
            </w:r>
            <w:r w:rsidR="005F64F0">
              <w:rPr>
                <w:rFonts w:ascii="Times New Roman" w:hAnsi="Times New Roman" w:cs="Times New Roman"/>
                <w:sz w:val="20"/>
                <w:szCs w:val="20"/>
              </w:rPr>
              <w:t>virtualization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gain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 much importance while implementing cloud </w:t>
            </w:r>
            <w:r w:rsidR="005F64F0">
              <w:rPr>
                <w:rFonts w:ascii="Times New Roman" w:hAnsi="Times New Roman" w:cs="Times New Roman"/>
                <w:sz w:val="20"/>
                <w:szCs w:val="20"/>
              </w:rPr>
              <w:t>solutions? Explain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it with the help of XEN </w:t>
            </w:r>
            <w:r w:rsidR="005F64F0">
              <w:rPr>
                <w:rFonts w:ascii="Times New Roman" w:hAnsi="Times New Roman" w:cs="Times New Roman"/>
                <w:sz w:val="20"/>
                <w:szCs w:val="20"/>
              </w:rPr>
              <w:t>Virtualization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technology and Full </w:t>
            </w:r>
            <w:r w:rsidR="005F64F0">
              <w:rPr>
                <w:rFonts w:ascii="Times New Roman" w:hAnsi="Times New Roman" w:cs="Times New Roman"/>
                <w:sz w:val="20"/>
                <w:szCs w:val="20"/>
              </w:rPr>
              <w:t>Virtualization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r w:rsidRPr="006750E8">
              <w:rPr>
                <w:rFonts w:ascii="Times New Roman" w:hAnsi="Times New Roman" w:cs="Times New Roman"/>
                <w:b/>
                <w:sz w:val="20"/>
                <w:szCs w:val="20"/>
              </w:rPr>
              <w:t>OR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(e)</w:t>
            </w:r>
          </w:p>
        </w:tc>
        <w:tc>
          <w:tcPr>
            <w:tcW w:w="8460" w:type="dxa"/>
          </w:tcPr>
          <w:p w:rsidR="00276FDB" w:rsidRPr="006750E8" w:rsidRDefault="00A72213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Explain in detail about Virtual Desktop Infrastructure?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Q.3 (a)</w:t>
            </w:r>
          </w:p>
        </w:tc>
        <w:tc>
          <w:tcPr>
            <w:tcW w:w="8460" w:type="dxa"/>
          </w:tcPr>
          <w:p w:rsidR="00276FDB" w:rsidRPr="006750E8" w:rsidRDefault="00B2283C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Explain how cloud helps in reducing capital expenditure</w:t>
            </w:r>
            <w:r w:rsidR="00A7221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(b)</w:t>
            </w:r>
          </w:p>
        </w:tc>
        <w:tc>
          <w:tcPr>
            <w:tcW w:w="8460" w:type="dxa"/>
          </w:tcPr>
          <w:p w:rsidR="00276FDB" w:rsidRPr="006750E8" w:rsidRDefault="00A72213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Write in brief </w:t>
            </w:r>
            <w:r w:rsidR="00E06366">
              <w:rPr>
                <w:rFonts w:ascii="Times New Roman" w:hAnsi="Times New Roman" w:cs="Times New Roman"/>
                <w:sz w:val="20"/>
                <w:szCs w:val="20"/>
              </w:rPr>
              <w:t>note about cloud fault tolerance model and its types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(c)</w:t>
            </w:r>
          </w:p>
        </w:tc>
        <w:tc>
          <w:tcPr>
            <w:tcW w:w="8460" w:type="dxa"/>
          </w:tcPr>
          <w:p w:rsidR="00276FDB" w:rsidRPr="006750E8" w:rsidRDefault="00B25F4D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 the web application design and compromise response in cloud computing</w:t>
            </w:r>
            <w:r w:rsidR="00A7221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(d)</w:t>
            </w:r>
          </w:p>
        </w:tc>
        <w:tc>
          <w:tcPr>
            <w:tcW w:w="8460" w:type="dxa"/>
          </w:tcPr>
          <w:p w:rsidR="00276FDB" w:rsidRPr="006750E8" w:rsidRDefault="00A72213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Explain Map-Reduce programming methodology? How it helps in implementing complex problems using Cloud Computing?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r w:rsidRPr="006750E8">
              <w:rPr>
                <w:rFonts w:ascii="Times New Roman" w:hAnsi="Times New Roman" w:cs="Times New Roman"/>
                <w:b/>
                <w:sz w:val="20"/>
                <w:szCs w:val="20"/>
              </w:rPr>
              <w:t>OR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(e)</w:t>
            </w:r>
          </w:p>
        </w:tc>
        <w:tc>
          <w:tcPr>
            <w:tcW w:w="8460" w:type="dxa"/>
          </w:tcPr>
          <w:p w:rsidR="00276FDB" w:rsidRPr="006750E8" w:rsidRDefault="00A72213" w:rsidP="00717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Explain Virtual LAN</w:t>
            </w:r>
            <w:r w:rsidR="00EF1D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(VLAN)</w:t>
            </w:r>
            <w:r w:rsidR="00EF1D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Virtual SAN</w:t>
            </w:r>
            <w:r w:rsidR="00EF1D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(VSAN)</w:t>
            </w:r>
            <w:r w:rsidR="00EF1D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 Cloud Computing?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Q.4 (a)</w:t>
            </w:r>
          </w:p>
        </w:tc>
        <w:tc>
          <w:tcPr>
            <w:tcW w:w="8460" w:type="dxa"/>
          </w:tcPr>
          <w:p w:rsidR="00276FDB" w:rsidRPr="006750E8" w:rsidRDefault="00EF1D3F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Security policies are implementing</w:t>
            </w:r>
            <w:r w:rsidR="00E464C9">
              <w:rPr>
                <w:rFonts w:ascii="Times New Roman" w:hAnsi="Times New Roman" w:cs="Times New Roman"/>
                <w:sz w:val="20"/>
                <w:szCs w:val="20"/>
              </w:rPr>
              <w:t xml:space="preserve"> on Cloud Computing?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(b)</w:t>
            </w:r>
          </w:p>
        </w:tc>
        <w:tc>
          <w:tcPr>
            <w:tcW w:w="8460" w:type="dxa"/>
          </w:tcPr>
          <w:p w:rsidR="00276FDB" w:rsidRPr="006750E8" w:rsidRDefault="00E464C9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 the different Cloud Security services?</w:t>
            </w:r>
            <w:r w:rsidR="008E61E0">
              <w:rPr>
                <w:rFonts w:ascii="Times New Roman" w:hAnsi="Times New Roman" w:cs="Times New Roman"/>
                <w:sz w:val="20"/>
                <w:szCs w:val="20"/>
              </w:rPr>
              <w:t xml:space="preserve"> How trust computing is </w:t>
            </w:r>
            <w:proofErr w:type="spellStart"/>
            <w:r w:rsidR="008E61E0">
              <w:rPr>
                <w:rFonts w:ascii="Times New Roman" w:hAnsi="Times New Roman" w:cs="Times New Roman"/>
                <w:sz w:val="20"/>
                <w:szCs w:val="20"/>
              </w:rPr>
              <w:t>appied</w:t>
            </w:r>
            <w:proofErr w:type="spellEnd"/>
            <w:r w:rsidR="008E61E0">
              <w:rPr>
                <w:rFonts w:ascii="Times New Roman" w:hAnsi="Times New Roman" w:cs="Times New Roman"/>
                <w:sz w:val="20"/>
                <w:szCs w:val="20"/>
              </w:rPr>
              <w:t xml:space="preserve"> here.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(c)</w:t>
            </w:r>
          </w:p>
        </w:tc>
        <w:tc>
          <w:tcPr>
            <w:tcW w:w="8460" w:type="dxa"/>
          </w:tcPr>
          <w:p w:rsidR="00276FDB" w:rsidRPr="006750E8" w:rsidRDefault="00E464C9" w:rsidP="002671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List </w:t>
            </w:r>
            <w:r w:rsidR="002671D6">
              <w:rPr>
                <w:rFonts w:ascii="Times New Roman" w:eastAsia="Times New Roman" w:hAnsi="Times New Roman" w:cs="Times New Roman"/>
                <w:sz w:val="20"/>
                <w:szCs w:val="20"/>
              </w:rPr>
              <w:t>the CIA triads of information system security. Explain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(d)</w:t>
            </w:r>
          </w:p>
        </w:tc>
        <w:tc>
          <w:tcPr>
            <w:tcW w:w="8460" w:type="dxa"/>
          </w:tcPr>
          <w:p w:rsidR="00276FDB" w:rsidRPr="006750E8" w:rsidRDefault="00E464C9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Explain the Cloud Computing Security architecture using suitable block diagram?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r w:rsidRPr="006750E8">
              <w:rPr>
                <w:rFonts w:ascii="Times New Roman" w:hAnsi="Times New Roman" w:cs="Times New Roman"/>
                <w:b/>
                <w:sz w:val="20"/>
                <w:szCs w:val="20"/>
              </w:rPr>
              <w:t>OR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(e)</w:t>
            </w:r>
          </w:p>
        </w:tc>
        <w:tc>
          <w:tcPr>
            <w:tcW w:w="8460" w:type="dxa"/>
          </w:tcPr>
          <w:p w:rsidR="005F7D0B" w:rsidRDefault="00C606A5" w:rsidP="005F7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Explain </w:t>
            </w:r>
            <w:r w:rsidR="005F7D0B">
              <w:rPr>
                <w:rFonts w:ascii="Times New Roman" w:hAnsi="Times New Roman" w:cs="Times New Roman"/>
                <w:sz w:val="20"/>
                <w:szCs w:val="20"/>
              </w:rPr>
              <w:t xml:space="preserve">the following: </w:t>
            </w:r>
          </w:p>
          <w:p w:rsidR="00276FDB" w:rsidRPr="006750E8" w:rsidRDefault="005F7D0B" w:rsidP="005F7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Management As a Service (ii) Database As-a Service (iii) Information As a Service                      (iv) Application As a Service (Wine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Cygwin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Q.5 (a)</w:t>
            </w:r>
          </w:p>
        </w:tc>
        <w:tc>
          <w:tcPr>
            <w:tcW w:w="8460" w:type="dxa"/>
          </w:tcPr>
          <w:p w:rsidR="00276FDB" w:rsidRPr="006750E8" w:rsidRDefault="00C606A5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the major features of Google App Engine. Which kind of problems can be solved using Google App Engine?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(b)</w:t>
            </w:r>
          </w:p>
        </w:tc>
        <w:tc>
          <w:tcPr>
            <w:tcW w:w="8460" w:type="dxa"/>
          </w:tcPr>
          <w:p w:rsidR="00276FDB" w:rsidRPr="006750E8" w:rsidRDefault="006750E8" w:rsidP="005917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Wha</w:t>
            </w:r>
            <w:r w:rsidR="00C606A5">
              <w:rPr>
                <w:rFonts w:ascii="Times New Roman" w:hAnsi="Times New Roman" w:cs="Times New Roman"/>
                <w:sz w:val="20"/>
                <w:szCs w:val="20"/>
              </w:rPr>
              <w:t xml:space="preserve">t are the major functionalities of </w:t>
            </w:r>
            <w:r w:rsidR="0059170F">
              <w:rPr>
                <w:rFonts w:ascii="Times New Roman" w:hAnsi="Times New Roman" w:cs="Times New Roman"/>
                <w:sz w:val="20"/>
                <w:szCs w:val="20"/>
              </w:rPr>
              <w:t xml:space="preserve">Amazon </w:t>
            </w:r>
            <w:proofErr w:type="gramStart"/>
            <w:r w:rsidR="0059170F">
              <w:rPr>
                <w:rFonts w:ascii="Times New Roman" w:hAnsi="Times New Roman" w:cs="Times New Roman"/>
                <w:sz w:val="20"/>
                <w:szCs w:val="20"/>
              </w:rPr>
              <w:t>EC2.</w:t>
            </w:r>
            <w:proofErr w:type="gramEnd"/>
            <w:r w:rsidR="00C606A5">
              <w:rPr>
                <w:rFonts w:ascii="Times New Roman" w:hAnsi="Times New Roman" w:cs="Times New Roman"/>
                <w:sz w:val="20"/>
                <w:szCs w:val="20"/>
              </w:rPr>
              <w:t xml:space="preserve"> Explain?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(c)</w:t>
            </w:r>
          </w:p>
        </w:tc>
        <w:tc>
          <w:tcPr>
            <w:tcW w:w="8460" w:type="dxa"/>
          </w:tcPr>
          <w:p w:rsidR="00276FDB" w:rsidRPr="006750E8" w:rsidRDefault="00DD4AC0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What do you mean by Cloud Federation Stack?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(d)</w:t>
            </w:r>
          </w:p>
        </w:tc>
        <w:tc>
          <w:tcPr>
            <w:tcW w:w="8460" w:type="dxa"/>
          </w:tcPr>
          <w:p w:rsidR="00276FDB" w:rsidRPr="006750E8" w:rsidRDefault="00601B79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What is</w:t>
            </w:r>
            <w:r w:rsidR="00DD4AC0">
              <w:rPr>
                <w:rFonts w:ascii="Times New Roman" w:hAnsi="Times New Roman" w:cs="Times New Roman"/>
                <w:sz w:val="20"/>
                <w:szCs w:val="20"/>
              </w:rPr>
              <w:t xml:space="preserve"> market based management of clouds? Explain in details?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r w:rsidRPr="006750E8">
              <w:rPr>
                <w:rFonts w:ascii="Times New Roman" w:hAnsi="Times New Roman" w:cs="Times New Roman"/>
                <w:b/>
                <w:sz w:val="20"/>
                <w:szCs w:val="20"/>
              </w:rPr>
              <w:t>OR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6FDB" w:rsidRPr="006750E8" w:rsidTr="002B7ACF">
        <w:trPr>
          <w:trHeight w:val="280"/>
        </w:trPr>
        <w:tc>
          <w:tcPr>
            <w:tcW w:w="828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(e)</w:t>
            </w:r>
          </w:p>
        </w:tc>
        <w:tc>
          <w:tcPr>
            <w:tcW w:w="8460" w:type="dxa"/>
          </w:tcPr>
          <w:p w:rsidR="00276FDB" w:rsidRPr="006750E8" w:rsidRDefault="009222FF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Explain how governance as a service can be delivered using cloud</w:t>
            </w:r>
            <w:r w:rsidR="00DD4AC0">
              <w:rPr>
                <w:rFonts w:ascii="Times New Roman" w:hAnsi="Times New Roman" w:cs="Times New Roman"/>
                <w:sz w:val="20"/>
                <w:szCs w:val="20"/>
              </w:rPr>
              <w:t xml:space="preserve">? What are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="00DD4AC0">
              <w:rPr>
                <w:rFonts w:ascii="Times New Roman" w:hAnsi="Times New Roman" w:cs="Times New Roman"/>
                <w:sz w:val="20"/>
                <w:szCs w:val="20"/>
              </w:rPr>
              <w:t>applications of these services?</w:t>
            </w:r>
          </w:p>
        </w:tc>
        <w:tc>
          <w:tcPr>
            <w:tcW w:w="434" w:type="dxa"/>
          </w:tcPr>
          <w:p w:rsidR="00276FDB" w:rsidRPr="006750E8" w:rsidRDefault="00276FDB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0B97" w:rsidRPr="006750E8" w:rsidTr="002B7ACF">
        <w:trPr>
          <w:trHeight w:val="280"/>
        </w:trPr>
        <w:tc>
          <w:tcPr>
            <w:tcW w:w="828" w:type="dxa"/>
          </w:tcPr>
          <w:p w:rsidR="00240B97" w:rsidRPr="006750E8" w:rsidRDefault="00240B97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0" w:type="dxa"/>
          </w:tcPr>
          <w:p w:rsidR="00240B97" w:rsidRPr="006750E8" w:rsidRDefault="00240B97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50E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………………………………………</w:t>
            </w:r>
          </w:p>
        </w:tc>
        <w:tc>
          <w:tcPr>
            <w:tcW w:w="434" w:type="dxa"/>
          </w:tcPr>
          <w:p w:rsidR="00240B97" w:rsidRPr="006750E8" w:rsidRDefault="00240B97" w:rsidP="00276F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6605B" w:rsidRPr="006750E8" w:rsidRDefault="00B6605B" w:rsidP="00240B97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B6605B" w:rsidRPr="006750E8" w:rsidSect="00240B97">
      <w:pgSz w:w="12240" w:h="15840"/>
      <w:pgMar w:top="634" w:right="1440" w:bottom="0" w:left="12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5282F"/>
    <w:multiLevelType w:val="hybridMultilevel"/>
    <w:tmpl w:val="91D4EBC8"/>
    <w:lvl w:ilvl="0" w:tplc="D6922832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59525E77"/>
    <w:multiLevelType w:val="hybridMultilevel"/>
    <w:tmpl w:val="A538C1BC"/>
    <w:lvl w:ilvl="0" w:tplc="003EA424">
      <w:start w:val="1"/>
      <w:numFmt w:val="lowerRoman"/>
      <w:lvlText w:val="(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6D0C2AE8"/>
    <w:multiLevelType w:val="hybridMultilevel"/>
    <w:tmpl w:val="637AA42E"/>
    <w:lvl w:ilvl="0" w:tplc="2EE69B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485E"/>
    <w:rsid w:val="0001291D"/>
    <w:rsid w:val="0001420F"/>
    <w:rsid w:val="00035774"/>
    <w:rsid w:val="00064EB1"/>
    <w:rsid w:val="000F311B"/>
    <w:rsid w:val="001179C6"/>
    <w:rsid w:val="001208F3"/>
    <w:rsid w:val="00155344"/>
    <w:rsid w:val="001557C8"/>
    <w:rsid w:val="00240B97"/>
    <w:rsid w:val="002551F7"/>
    <w:rsid w:val="002671D6"/>
    <w:rsid w:val="00276FDB"/>
    <w:rsid w:val="002B7ACF"/>
    <w:rsid w:val="002E4CD4"/>
    <w:rsid w:val="0031485E"/>
    <w:rsid w:val="00314B9F"/>
    <w:rsid w:val="0036723F"/>
    <w:rsid w:val="00370F73"/>
    <w:rsid w:val="00387FA0"/>
    <w:rsid w:val="003A5500"/>
    <w:rsid w:val="003B6A7E"/>
    <w:rsid w:val="003D565C"/>
    <w:rsid w:val="003E37A6"/>
    <w:rsid w:val="003F7928"/>
    <w:rsid w:val="004A3207"/>
    <w:rsid w:val="004D264F"/>
    <w:rsid w:val="00526F77"/>
    <w:rsid w:val="0059170F"/>
    <w:rsid w:val="005F40EB"/>
    <w:rsid w:val="005F64F0"/>
    <w:rsid w:val="005F7D0B"/>
    <w:rsid w:val="00601B79"/>
    <w:rsid w:val="006304C2"/>
    <w:rsid w:val="00674B07"/>
    <w:rsid w:val="006750E8"/>
    <w:rsid w:val="00685CF8"/>
    <w:rsid w:val="006D3FEB"/>
    <w:rsid w:val="006E469C"/>
    <w:rsid w:val="0071718A"/>
    <w:rsid w:val="00736735"/>
    <w:rsid w:val="0078247B"/>
    <w:rsid w:val="00782CAD"/>
    <w:rsid w:val="007D0CEC"/>
    <w:rsid w:val="007E564F"/>
    <w:rsid w:val="008E61E0"/>
    <w:rsid w:val="008F21CD"/>
    <w:rsid w:val="008F7B3D"/>
    <w:rsid w:val="00920846"/>
    <w:rsid w:val="00921924"/>
    <w:rsid w:val="009222FF"/>
    <w:rsid w:val="00933110"/>
    <w:rsid w:val="009342C3"/>
    <w:rsid w:val="0094155D"/>
    <w:rsid w:val="009A6EAD"/>
    <w:rsid w:val="009B2178"/>
    <w:rsid w:val="009E0860"/>
    <w:rsid w:val="009F392B"/>
    <w:rsid w:val="00A20891"/>
    <w:rsid w:val="00A72213"/>
    <w:rsid w:val="00AB2F56"/>
    <w:rsid w:val="00AC6969"/>
    <w:rsid w:val="00B2268A"/>
    <w:rsid w:val="00B2283C"/>
    <w:rsid w:val="00B25F4D"/>
    <w:rsid w:val="00B6605B"/>
    <w:rsid w:val="00B80E02"/>
    <w:rsid w:val="00B86882"/>
    <w:rsid w:val="00BC1104"/>
    <w:rsid w:val="00C606A5"/>
    <w:rsid w:val="00C842C7"/>
    <w:rsid w:val="00C918E5"/>
    <w:rsid w:val="00CD1686"/>
    <w:rsid w:val="00CF36ED"/>
    <w:rsid w:val="00D32BDA"/>
    <w:rsid w:val="00D5750C"/>
    <w:rsid w:val="00D612C0"/>
    <w:rsid w:val="00DC18DE"/>
    <w:rsid w:val="00DC7AF9"/>
    <w:rsid w:val="00DD4AC0"/>
    <w:rsid w:val="00DF088B"/>
    <w:rsid w:val="00E00104"/>
    <w:rsid w:val="00E03B64"/>
    <w:rsid w:val="00E06366"/>
    <w:rsid w:val="00E464C9"/>
    <w:rsid w:val="00E57BD7"/>
    <w:rsid w:val="00E61C1E"/>
    <w:rsid w:val="00E64DC2"/>
    <w:rsid w:val="00EA5E06"/>
    <w:rsid w:val="00EF1D3F"/>
    <w:rsid w:val="00F1337B"/>
    <w:rsid w:val="00F63DB4"/>
    <w:rsid w:val="00F71708"/>
    <w:rsid w:val="00F841A8"/>
    <w:rsid w:val="00FB3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5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1485E"/>
    <w:pPr>
      <w:ind w:left="720"/>
      <w:contextualSpacing/>
    </w:pPr>
  </w:style>
  <w:style w:type="table" w:styleId="TableGrid">
    <w:name w:val="Table Grid"/>
    <w:basedOn w:val="TableNormal"/>
    <w:uiPriority w:val="59"/>
    <w:rsid w:val="00E61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B221E26-E201-47BE-BE35-78A9888F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DKBOSS</dc:creator>
  <cp:lastModifiedBy>Administrator</cp:lastModifiedBy>
  <cp:revision>5</cp:revision>
  <cp:lastPrinted>2016-10-18T22:20:00Z</cp:lastPrinted>
  <dcterms:created xsi:type="dcterms:W3CDTF">2017-10-30T04:23:00Z</dcterms:created>
  <dcterms:modified xsi:type="dcterms:W3CDTF">2017-10-30T04:27:00Z</dcterms:modified>
</cp:coreProperties>
</file>