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778821A9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36"/>
        <w:gridCol w:w="5938"/>
      </w:tblGrid>
      <w:tr w:rsidR="00290347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290347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1A8F1397" w14:textId="6FFF46F3" w:rsidR="009978D5" w:rsidRPr="004901BC" w:rsidRDefault="00044EC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9978D5" w:rsidRPr="004901BC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</w:tc>
      </w:tr>
      <w:tr w:rsidR="00290347" w:rsidRPr="00D20C70" w14:paraId="209054D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6B411" w14:textId="5C13E644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6A348" w14:textId="37373673" w:rsidR="00290347" w:rsidRPr="00290347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tr-TR"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 Ekranları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F2AFFD" w14:textId="6C561B20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FBB2F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Giriş, hesap oluşturma, mail doğrulama ekranları oluşturuldu.</w:t>
            </w:r>
          </w:p>
          <w:p w14:paraId="4429B385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Profil ekranı oluşturuldu.</w:t>
            </w:r>
          </w:p>
          <w:p w14:paraId="7B74B537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Hesap özellikleri (şifre, mail, isim) değiştirme modalları oluşturuldu.</w:t>
            </w:r>
          </w:p>
          <w:p w14:paraId="3096738B" w14:textId="16DB5CE9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güvenliğini artırmak amacıyla access + refresh token yapısına geçiş yapıldı.</w:t>
            </w:r>
          </w:p>
          <w:p w14:paraId="7856448A" w14:textId="626FF5ED" w:rsidR="004901BC" w:rsidRPr="004901BC" w:rsidRDefault="0029034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Karanlık ve açık temalar eklendi.</w:t>
            </w:r>
          </w:p>
        </w:tc>
      </w:tr>
    </w:tbl>
    <w:p w14:paraId="5D9930EB" w14:textId="203BEBA5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</w:p>
    <w:p w14:paraId="35CBD783" w14:textId="77777777" w:rsidR="00044EC7" w:rsidRDefault="00044EC7">
      <w:pPr>
        <w:rPr>
          <w:b/>
          <w:bCs/>
          <w:sz w:val="36"/>
          <w:szCs w:val="36"/>
          <w:lang w:val="tr-TR"/>
        </w:rPr>
      </w:pPr>
      <w:r>
        <w:rPr>
          <w:b/>
          <w:bCs/>
          <w:sz w:val="36"/>
          <w:szCs w:val="36"/>
          <w:lang w:val="tr-TR"/>
        </w:rPr>
        <w:br w:type="page"/>
      </w: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lastRenderedPageBreak/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8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7"/>
  </w:num>
  <w:num w:numId="6" w16cid:durableId="859316842">
    <w:abstractNumId w:val="4"/>
  </w:num>
  <w:num w:numId="7" w16cid:durableId="839658637">
    <w:abstractNumId w:val="6"/>
  </w:num>
  <w:num w:numId="8" w16cid:durableId="190653116">
    <w:abstractNumId w:val="5"/>
  </w:num>
  <w:num w:numId="9" w16cid:durableId="710767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831E3"/>
    <w:rsid w:val="000B5BDD"/>
    <w:rsid w:val="000D78A0"/>
    <w:rsid w:val="001B5BD4"/>
    <w:rsid w:val="001D2EB4"/>
    <w:rsid w:val="002129A0"/>
    <w:rsid w:val="002173EA"/>
    <w:rsid w:val="00261F9D"/>
    <w:rsid w:val="00290347"/>
    <w:rsid w:val="00295B18"/>
    <w:rsid w:val="00360AC2"/>
    <w:rsid w:val="00370DBB"/>
    <w:rsid w:val="00373FF8"/>
    <w:rsid w:val="003B4210"/>
    <w:rsid w:val="004901BC"/>
    <w:rsid w:val="005114DE"/>
    <w:rsid w:val="005441C0"/>
    <w:rsid w:val="005608E6"/>
    <w:rsid w:val="00583821"/>
    <w:rsid w:val="0059418C"/>
    <w:rsid w:val="005D2332"/>
    <w:rsid w:val="00606DFA"/>
    <w:rsid w:val="00610D6C"/>
    <w:rsid w:val="00664717"/>
    <w:rsid w:val="006C6913"/>
    <w:rsid w:val="00704716"/>
    <w:rsid w:val="007474A6"/>
    <w:rsid w:val="007617CA"/>
    <w:rsid w:val="00775577"/>
    <w:rsid w:val="007B7E80"/>
    <w:rsid w:val="00804019"/>
    <w:rsid w:val="00897700"/>
    <w:rsid w:val="0098569A"/>
    <w:rsid w:val="009978D5"/>
    <w:rsid w:val="009D0AA2"/>
    <w:rsid w:val="009E7543"/>
    <w:rsid w:val="00A25605"/>
    <w:rsid w:val="00A26546"/>
    <w:rsid w:val="00A41B6C"/>
    <w:rsid w:val="00A64944"/>
    <w:rsid w:val="00A82DB4"/>
    <w:rsid w:val="00B24D40"/>
    <w:rsid w:val="00BF4CC2"/>
    <w:rsid w:val="00C30AF8"/>
    <w:rsid w:val="00CD0BB5"/>
    <w:rsid w:val="00D06E07"/>
    <w:rsid w:val="00D20C70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846</Words>
  <Characters>4657</Characters>
  <Application>Microsoft Office Word</Application>
  <DocSecurity>0</DocSecurity>
  <Lines>38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6</cp:revision>
  <dcterms:created xsi:type="dcterms:W3CDTF">2026-03-23T11:53:00Z</dcterms:created>
  <dcterms:modified xsi:type="dcterms:W3CDTF">2026-03-29T17:47:00Z</dcterms:modified>
</cp:coreProperties>
</file>