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48F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0000" w:themeColor="text1"/>
          <w:sz w:val="36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 xml:space="preserve">Exercice : Jeu du nombre mystère</w:t>
      </w:r>
      <w:r>
        <w:rPr>
          <w:b/>
          <w:bCs/>
          <w:color w:val="000000" w:themeColor="text1"/>
          <w:sz w:val="32"/>
          <w:szCs w:val="32"/>
          <w:u w:val="single"/>
        </w:rPr>
      </w:r>
    </w:p>
    <w:p w14:paraId="64133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4"/>
          <w:szCs w:val="24"/>
        </w:rPr>
        <w:t xml:space="preserve"> Créer une application dans laquelle l’utilisateur doit deviner un nombre secret compris entre 1 et 10.</w:t>
      </w:r>
      <w:r>
        <w:rPr>
          <w:sz w:val="24"/>
          <w:szCs w:val="24"/>
        </w:rPr>
      </w:r>
    </w:p>
    <w:p w14:paraId="3D1D8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4"/>
          <w:szCs w:val="24"/>
        </w:rPr>
        <w:t xml:space="preserve">L’application doit générer un nombre aléatoire et afficher un message en fonction de la réponse de l’utilisateur.</w:t>
      </w:r>
      <w:r>
        <w:rPr>
          <w:sz w:val="24"/>
          <w:szCs w:val="24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69F76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4"/>
        </w:rPr>
      </w:pPr>
      <w:r>
        <w:rPr>
          <w:b/>
          <w:bCs/>
          <w:sz w:val="24"/>
          <w:szCs w:val="24"/>
        </w:rPr>
        <w:t xml:space="preserve">Ajouter les composants suivants :</w:t>
      </w:r>
      <w:r>
        <w:rPr>
          <w:b/>
          <w:bCs/>
          <w:sz w:val="24"/>
          <w:szCs w:val="24"/>
        </w:rPr>
      </w:r>
    </w:p>
    <w:p w14:paraId="7798F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Label nommé lblInstruction</w:t>
        <w:br/>
        <w:t xml:space="preserve"> Texte : « Devine un nombre entre 1 et 10 »</w:t>
      </w:r>
      <w:r>
        <w:rPr>
          <w:sz w:val="24"/>
          <w:szCs w:val="24"/>
        </w:rPr>
      </w:r>
    </w:p>
    <w:p w14:paraId="4F3CA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TextBox nommé txtGuess</w:t>
        <w:br/>
        <w:t xml:space="preserve"> Indice (Hint) : « Entre ton nombre »</w:t>
      </w:r>
      <w:r>
        <w:rPr>
          <w:sz w:val="24"/>
          <w:szCs w:val="24"/>
        </w:rPr>
      </w:r>
    </w:p>
    <w:p w14:paraId="40C893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Button nommé btnCheck</w:t>
        <w:br/>
        <w:t xml:space="preserve"> Texte : « Vérifier »</w:t>
      </w:r>
      <w:r>
        <w:rPr>
          <w:sz w:val="24"/>
          <w:szCs w:val="24"/>
        </w:rPr>
      </w:r>
    </w:p>
    <w:p w14:paraId="6775FF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24"/>
        </w:rPr>
        <w:t xml:space="preserve">Un Label nommé lblResult</w:t>
        <w:br/>
        <w:t xml:space="preserve"> Laisser le texte vide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0C832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5. Un Button nommé btnReset</w:t>
        <w:br/>
        <w:t xml:space="preserve"> Texte : « Nouvelle partie »</w:t>
      </w:r>
      <w:r>
        <w:rPr>
          <w:rFonts w:ascii="Times New Roman" w:hAnsi="Times New Roman" w:eastAsia="Times New Roman" w:cs="Times New Roman"/>
          <w:sz w:val="28"/>
          <w:szCs w:val="24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E9C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36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Exercice : Quiz à choix multiple</w:t>
      </w:r>
      <w:r>
        <w:rPr>
          <w:b/>
          <w:bCs/>
          <w:sz w:val="32"/>
          <w:szCs w:val="32"/>
          <w:u w:val="single"/>
        </w:rPr>
      </w:r>
    </w:p>
    <w:p w14:paraId="4ABDF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4"/>
          <w:szCs w:val="24"/>
        </w:rPr>
        <w:t xml:space="preserve"> Créer une application de quiz avec une question et trois réponses possibles.</w:t>
        <w:br/>
        <w:t xml:space="preserve"> L’application doit vérifier si la réponse choisie est correcte et afficher un message.</w:t>
      </w:r>
      <w:r>
        <w:rPr>
          <w:sz w:val="24"/>
          <w:szCs w:val="24"/>
        </w:rPr>
      </w:r>
    </w:p>
    <w:p w14:paraId="30686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4"/>
        </w:rPr>
      </w:pPr>
      <w:r>
        <w:rPr>
          <w:b/>
          <w:bCs/>
          <w:sz w:val="24"/>
          <w:szCs w:val="24"/>
        </w:rPr>
        <w:t xml:space="preserve">Ajouter les composants suivants :</w:t>
      </w:r>
      <w:r>
        <w:rPr>
          <w:b/>
          <w:bCs/>
          <w:sz w:val="24"/>
          <w:szCs w:val="24"/>
        </w:rPr>
      </w:r>
    </w:p>
    <w:p w14:paraId="253C58B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Label nommé lblQuestion</w:t>
        <w:br/>
        <w:t xml:space="preserve"> Texte : « Quelle est la capitale de la France ? »</w:t>
      </w:r>
      <w:r>
        <w:rPr>
          <w:sz w:val="24"/>
          <w:szCs w:val="24"/>
        </w:rPr>
      </w:r>
    </w:p>
    <w:p w14:paraId="1BD54B6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Button nommé btnRep1</w:t>
        <w:br/>
        <w:t xml:space="preserve"> Texte : « Madrid »</w:t>
      </w:r>
      <w:r>
        <w:rPr>
          <w:sz w:val="24"/>
          <w:szCs w:val="24"/>
        </w:rPr>
      </w:r>
    </w:p>
    <w:p w14:paraId="52BDBC8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Button nommé btnRep2</w:t>
        <w:br/>
        <w:t xml:space="preserve"> Texte : « Paris »</w:t>
      </w:r>
      <w:r>
        <w:rPr>
          <w:sz w:val="24"/>
          <w:szCs w:val="24"/>
        </w:rPr>
      </w:r>
    </w:p>
    <w:p w14:paraId="7892446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Button nommé btnRep3</w:t>
        <w:br/>
        <w:t xml:space="preserve"> Texte : « Rome »</w:t>
      </w:r>
      <w:r>
        <w:rPr>
          <w:sz w:val="24"/>
          <w:szCs w:val="24"/>
        </w:rPr>
      </w:r>
    </w:p>
    <w:p w14:paraId="084ABF4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4"/>
          <w:szCs w:val="24"/>
        </w:rPr>
        <w:t xml:space="preserve">Un Label nommé lblResult</w:t>
        <w:br/>
        <w:t xml:space="preserve"> Laisser le texte vide</w:t>
      </w:r>
      <w:r>
        <w:rPr>
          <w:sz w:val="24"/>
          <w:szCs w:val="24"/>
        </w:rPr>
      </w:r>
    </w:p>
    <w:p w14:paraId="2E4BF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8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24"/>
          <w:szCs w:val="24"/>
        </w:rPr>
        <w:t xml:space="preserve">Un Button nommé btnReset</w:t>
        <w:br/>
        <w:t xml:space="preserve"> Texte : « Recommencer »</w:t>
      </w:r>
      <w:r>
        <w:rPr>
          <w:rFonts w:ascii="Times New Roman" w:hAnsi="Times New Roman" w:eastAsia="Times New Roman" w:cs="Times New Roman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B31B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61857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23EF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8E0F5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ADC7F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82849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2026-02-22T13:28:57Z</dcterms:modified>
</cp:coreProperties>
</file>