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3054F2" w:rsidP="1C3054F2" w:rsidRDefault="1C3054F2" w14:paraId="46545587" w14:textId="41B26ABE">
      <w:pPr>
        <w:pStyle w:val="Heading1"/>
      </w:pPr>
      <w:bookmarkStart w:name="_GoBack" w:id="0"/>
      <w:bookmarkEnd w:id="0"/>
      <w:r w:rsidR="1C3054F2">
        <w:rPr/>
        <w:t>Potential Disturbances and how the design should compensate</w:t>
      </w:r>
    </w:p>
    <w:p w:rsidR="1C3054F2" w:rsidP="1C3054F2" w:rsidRDefault="1C3054F2" w14:paraId="5DC19701" w14:textId="74D8E9F4">
      <w:pPr>
        <w:pStyle w:val="Normal"/>
      </w:pPr>
    </w:p>
    <w:p w:rsidR="1C3054F2" w:rsidP="1C3054F2" w:rsidRDefault="1C3054F2" w14:paraId="067F14F5" w14:textId="6AF056ED">
      <w:pPr>
        <w:pStyle w:val="Normal"/>
      </w:pPr>
      <w:r w:rsidR="1C3054F2">
        <w:rPr/>
        <w:t>Each of these disturbances will cause at least one LED to turn on. Multiple/distinct LEDs may be turned on according to the type of the error or the type of measure taken for the error.</w:t>
      </w:r>
    </w:p>
    <w:p w:rsidR="1C3054F2" w:rsidP="1C3054F2" w:rsidRDefault="1C3054F2" w14:paraId="01C79E9D" w14:textId="39A05C74">
      <w:pPr>
        <w:pStyle w:val="Normal"/>
      </w:pPr>
      <w:r w:rsidR="1C3054F2">
        <w:rPr/>
        <w:t>Alternatively, we can just use some sort of display and let it type out what type of error has occurred.</w:t>
      </w:r>
    </w:p>
    <w:p w:rsidR="1C3054F2" w:rsidP="1C3054F2" w:rsidRDefault="1C3054F2" w14:paraId="1D6A032F" w14:textId="1F5AB299">
      <w:pPr>
        <w:pStyle w:val="Heading1"/>
        <w:rPr>
          <w:sz w:val="44"/>
          <w:szCs w:val="44"/>
        </w:rPr>
      </w:pPr>
      <w:r w:rsidRPr="1C3054F2" w:rsidR="1C3054F2">
        <w:rPr>
          <w:sz w:val="40"/>
          <w:szCs w:val="40"/>
        </w:rPr>
        <w:t>Internal Disturbances</w:t>
      </w:r>
    </w:p>
    <w:p w:rsidR="1C3054F2" w:rsidP="1C3054F2" w:rsidRDefault="1C3054F2" w14:paraId="17D2FF72" w14:textId="1D8A78E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C3054F2" w:rsidR="1C3054F2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Runtime (System) Error</w:t>
      </w:r>
    </w:p>
    <w:p w:rsidR="1C3054F2" w:rsidP="1C3054F2" w:rsidRDefault="1C3054F2" w14:paraId="1175A308" w14:textId="0894A521">
      <w:pPr>
        <w:pStyle w:val="Normal"/>
      </w:pPr>
      <w:r w:rsidR="1C3054F2">
        <w:rPr/>
        <w:t>Halt the procedure and save the log.</w:t>
      </w:r>
    </w:p>
    <w:p w:rsidR="1C3054F2" w:rsidP="1C3054F2" w:rsidRDefault="1C3054F2" w14:paraId="2886432F" w14:textId="7489E5F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C3054F2">
        <w:rPr/>
        <w:t>Obstruction (Motor Timeout Error)</w:t>
      </w:r>
    </w:p>
    <w:p w:rsidR="1C3054F2" w:rsidP="1C3054F2" w:rsidRDefault="1C3054F2" w14:paraId="75AAA3D8" w14:textId="0BEA963A">
      <w:pPr>
        <w:pStyle w:val="Normal"/>
      </w:pPr>
      <w:r w:rsidR="1C3054F2">
        <w:rPr/>
        <w:t xml:space="preserve">Halt and wait until the obstruction </w:t>
      </w:r>
      <w:r w:rsidR="1C3054F2">
        <w:rPr/>
        <w:t>is</w:t>
      </w:r>
      <w:r w:rsidR="1C3054F2">
        <w:rPr/>
        <w:t xml:space="preserve"> removed (and perhaps continue the procedure afterwards).</w:t>
      </w:r>
    </w:p>
    <w:p w:rsidR="1C3054F2" w:rsidP="1C3054F2" w:rsidRDefault="1C3054F2" w14:paraId="2A1303F2" w14:textId="5FD3340A">
      <w:pPr>
        <w:pStyle w:val="Heading1"/>
        <w:rPr>
          <w:sz w:val="44"/>
          <w:szCs w:val="44"/>
        </w:rPr>
      </w:pPr>
      <w:r w:rsidRPr="1C3054F2" w:rsidR="1C3054F2">
        <w:rPr>
          <w:sz w:val="40"/>
          <w:szCs w:val="40"/>
        </w:rPr>
        <w:t>External Disturbances</w:t>
      </w:r>
    </w:p>
    <w:p w:rsidR="1C3054F2" w:rsidP="1C3054F2" w:rsidRDefault="1C3054F2" w14:paraId="0616FEB9" w14:textId="4AB94ADF">
      <w:pPr>
        <w:pStyle w:val="Heading2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6"/>
          <w:szCs w:val="26"/>
        </w:rPr>
      </w:pPr>
      <w:r w:rsidR="1C3054F2">
        <w:rPr/>
        <w:t>Missing disk</w:t>
      </w:r>
    </w:p>
    <w:p w:rsidR="1C3054F2" w:rsidP="1C3054F2" w:rsidRDefault="1C3054F2" w14:paraId="41EB2CD2" w14:textId="5FB4B444">
      <w:pPr>
        <w:pStyle w:val="Normal"/>
      </w:pPr>
      <w:r w:rsidR="1C3054F2">
        <w:rPr/>
        <w:t>Halt the procedure.</w:t>
      </w:r>
    </w:p>
    <w:p w:rsidR="1C3054F2" w:rsidP="1C3054F2" w:rsidRDefault="1C3054F2" w14:paraId="09C4D434" w14:textId="78763C12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C3054F2">
        <w:rPr/>
        <w:t>Grabbed disk no longer recognized by the short-range sensor of the grip</w:t>
      </w:r>
    </w:p>
    <w:p w:rsidR="1C3054F2" w:rsidP="1C3054F2" w:rsidRDefault="1C3054F2" w14:paraId="5E926DBA" w14:textId="1A499D43">
      <w:pPr>
        <w:pStyle w:val="Normal"/>
      </w:pPr>
      <w:r w:rsidR="1C3054F2">
        <w:rPr/>
        <w:t>Can be detected using the short-range sensor of the grip. Halt the procedure.</w:t>
      </w:r>
    </w:p>
    <w:p w:rsidR="1C3054F2" w:rsidP="1C3054F2" w:rsidRDefault="1C3054F2" w14:paraId="6BEF9033" w14:textId="60DA185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C3054F2" w:rsidR="1C3054F2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Disk grabbing failure</w:t>
      </w:r>
    </w:p>
    <w:p w:rsidR="1C3054F2" w:rsidP="1C3054F2" w:rsidRDefault="1C3054F2" w14:paraId="6B03DD65" w14:textId="2B8693F2">
      <w:pPr>
        <w:pStyle w:val="Normal"/>
      </w:pPr>
      <w:r w:rsidR="1C3054F2">
        <w:rPr/>
        <w:t>Can be detected using the short-range sensor of the grip. Re-calculate the disk’s position using the camera and try grabbing the disk again. Halt if the maximum number of attempts is exceeded.</w:t>
      </w:r>
    </w:p>
    <w:p w:rsidR="1C3054F2" w:rsidP="1C3054F2" w:rsidRDefault="1C3054F2" w14:paraId="16796AAC" w14:textId="403F10F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C3054F2" w:rsidR="1C3054F2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Unrecognized disk (or object)</w:t>
      </w:r>
    </w:p>
    <w:p w:rsidR="1C3054F2" w:rsidP="1C3054F2" w:rsidRDefault="1C3054F2" w14:paraId="4C9C6A40" w14:textId="1946BE91">
      <w:pPr>
        <w:pStyle w:val="Normal"/>
      </w:pPr>
      <w:r w:rsidR="1C3054F2">
        <w:rPr/>
        <w:t>Halt the procedure.</w:t>
      </w:r>
    </w:p>
    <w:p w:rsidR="1C3054F2" w:rsidP="1C3054F2" w:rsidRDefault="1C3054F2" w14:paraId="62718026" w14:textId="604AEDD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74117336" textId="199923258" start="36" length="2" invalidationStart="36" invalidationLength="2" id="pAjItUcS"/>
  </int:Manifest>
  <int:Observations>
    <int:Content id="pAjItUc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5AC0A"/>
    <w:rsid w:val="1C3054F2"/>
    <w:rsid w:val="4835A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AC0A"/>
  <w15:chartTrackingRefBased/>
  <w15:docId w15:val="{8DDDEE9C-DB58-4742-89A2-CB0C2C009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3054F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3054F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3054F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C3054F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C3054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3054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3054F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C3054F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C3054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C3054F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C3054F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C3054F2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3054F2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C3054F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3054F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3054F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3054F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3054F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3054F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3054F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3054F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3054F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3054F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3054F2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C3054F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C3054F2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3054F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3054F2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C3054F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C3054F2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adbc1d9a0d94f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2022-05-04T04:42:47.5921510Z</dcterms:created>
  <dcterms:modified xsi:type="dcterms:W3CDTF">2022-05-04T06:57:07.2750662Z</dcterms:modified>
  <dc:creator>Can İşmar</dc:creator>
  <lastModifiedBy>Can İşmar</lastModifiedBy>
</coreProperties>
</file>