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94" w:type="dxa"/>
        <w:tblLook w:val="04A0" w:firstRow="1" w:lastRow="0" w:firstColumn="1" w:lastColumn="0" w:noHBand="0" w:noVBand="1"/>
      </w:tblPr>
      <w:tblGrid>
        <w:gridCol w:w="3397"/>
        <w:gridCol w:w="2525"/>
        <w:gridCol w:w="1588"/>
        <w:gridCol w:w="3698"/>
      </w:tblGrid>
      <w:tr w:rsidR="000D0198" w:rsidTr="000D0198">
        <w:tc>
          <w:tcPr>
            <w:tcW w:w="3397" w:type="dxa"/>
          </w:tcPr>
          <w:p w:rsidR="000D0198" w:rsidRPr="00C70DDF" w:rsidRDefault="000D0198" w:rsidP="000D0198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 : Mouad Zillou</w:t>
            </w:r>
          </w:p>
          <w:p w:rsidR="000D0198" w:rsidRPr="00C70DDF" w:rsidRDefault="000D0198" w:rsidP="000D0198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Niveau : 1BSEF </w:t>
            </w:r>
          </w:p>
        </w:tc>
        <w:tc>
          <w:tcPr>
            <w:tcW w:w="4253" w:type="dxa"/>
            <w:gridSpan w:val="2"/>
          </w:tcPr>
          <w:p w:rsidR="000D0198" w:rsidRPr="00C70DDF" w:rsidRDefault="000D0198" w:rsidP="0071187E">
            <w:pPr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Séri</w:t>
            </w:r>
            <w:r w:rsidR="0071187E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 </w:t>
            </w:r>
            <w:r w:rsidR="00C34074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 exercices </w:t>
            </w:r>
            <w:bookmarkStart w:id="0" w:name="_GoBack"/>
            <w:bookmarkEnd w:id="0"/>
          </w:p>
          <w:p w:rsidR="000D0198" w:rsidRPr="00C70DDF" w:rsidRDefault="000D0198" w:rsidP="000D0198">
            <w:pPr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Calcul trigonométrique </w:t>
            </w:r>
          </w:p>
        </w:tc>
        <w:tc>
          <w:tcPr>
            <w:tcW w:w="3544" w:type="dxa"/>
          </w:tcPr>
          <w:p w:rsidR="000D0198" w:rsidRPr="00C70DDF" w:rsidRDefault="000D0198" w:rsidP="000D0198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 : Charif El Idrissi –Assoul-</w:t>
            </w:r>
          </w:p>
          <w:p w:rsidR="000D0198" w:rsidRPr="00C70DDF" w:rsidRDefault="000D0198" w:rsidP="000D0198">
            <w:pPr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0DDF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Matière : Mathématiques </w:t>
            </w:r>
          </w:p>
        </w:tc>
      </w:tr>
      <w:tr w:rsidR="000D0198" w:rsidTr="00957C2A">
        <w:tc>
          <w:tcPr>
            <w:tcW w:w="5922" w:type="dxa"/>
            <w:gridSpan w:val="2"/>
          </w:tcPr>
          <w:p w:rsidR="000D0198" w:rsidRPr="000C4E9A" w:rsidRDefault="000D0198" w:rsidP="00745905">
            <w:pPr>
              <w:shd w:val="clear" w:color="auto" w:fill="BDD6EE" w:themeFill="accent1" w:themeFillTint="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4E9A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</w:p>
          <w:p w:rsidR="000D0198" w:rsidRPr="000C4E9A" w:rsidRDefault="000D0198" w:rsidP="000D01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Soit </w:t>
            </w:r>
            <w:r w:rsidRPr="000C4E9A">
              <w:rPr>
                <w:rFonts w:asciiTheme="majorBidi" w:hAnsiTheme="majorBidi" w:cstheme="majorBidi"/>
                <w:position w:val="-6"/>
                <w:sz w:val="24"/>
                <w:szCs w:val="24"/>
              </w:rPr>
              <w:object w:dxaOrig="6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15pt;height:14.5pt" o:ole="">
                  <v:imagedata r:id="rId5" o:title=""/>
                </v:shape>
                <o:OLEObject Type="Embed" ProgID="Equation.DSMT4" ShapeID="_x0000_i1025" DrawAspect="Content" ObjectID="_1701777563" r:id="rId6"/>
              </w:object>
            </w: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D0198" w:rsidRPr="000C4E9A" w:rsidRDefault="000D0198" w:rsidP="000D019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Montrer que </w:t>
            </w:r>
            <w:r w:rsidRPr="000C4E9A">
              <w:rPr>
                <w:rFonts w:asciiTheme="majorBidi" w:hAnsiTheme="majorBidi" w:cstheme="majorBidi"/>
                <w:position w:val="-24"/>
                <w:sz w:val="24"/>
                <w:szCs w:val="24"/>
              </w:rPr>
              <w:object w:dxaOrig="5340" w:dyaOrig="620">
                <v:shape id="_x0000_i1026" type="#_x0000_t75" style="width:267.05pt;height:31.15pt" o:ole="">
                  <v:imagedata r:id="rId7" o:title=""/>
                </v:shape>
                <o:OLEObject Type="Embed" ProgID="Equation.DSMT4" ShapeID="_x0000_i1026" DrawAspect="Content" ObjectID="_1701777564" r:id="rId8"/>
              </w:object>
            </w:r>
            <w:r w:rsidRPr="000C4E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D0198" w:rsidRPr="000C4E9A" w:rsidRDefault="000D0198" w:rsidP="00745905">
            <w:pPr>
              <w:shd w:val="clear" w:color="auto" w:fill="BDD6EE" w:themeFill="accent1" w:themeFillTint="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4E9A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02</w:t>
            </w:r>
          </w:p>
          <w:p w:rsidR="000D0198" w:rsidRPr="000C4E9A" w:rsidRDefault="000D0198" w:rsidP="000D0198">
            <w:pPr>
              <w:spacing w:line="276" w:lineRule="auto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Soit </w:t>
            </w:r>
            <w:r w:rsidRPr="000C4E9A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600" w:dyaOrig="279">
                <v:shape id="_x0000_i1027" type="#_x0000_t75" style="width:30.1pt;height:14.5pt" o:ole="">
                  <v:imagedata r:id="rId9" o:title=""/>
                </v:shape>
                <o:OLEObject Type="Embed" ProgID="Equation.DSMT4" ShapeID="_x0000_i1027" DrawAspect="Content" ObjectID="_1701777565" r:id="rId10"/>
              </w:object>
            </w:r>
          </w:p>
          <w:p w:rsidR="000D0198" w:rsidRPr="000C4E9A" w:rsidRDefault="000D0198" w:rsidP="000D0198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18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Transformer en produit les expressions suivantes :</w:t>
            </w:r>
          </w:p>
          <w:p w:rsidR="000D0198" w:rsidRPr="000C4E9A" w:rsidRDefault="000D0198" w:rsidP="000D0198">
            <w:pPr>
              <w:spacing w:line="276" w:lineRule="auto"/>
              <w:ind w:left="-42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b/>
                <w:position w:val="-10"/>
                <w:sz w:val="26"/>
                <w:szCs w:val="26"/>
                <w:lang w:val="fr-MA"/>
              </w:rPr>
              <w:object w:dxaOrig="2500" w:dyaOrig="320">
                <v:shape id="_x0000_i1028" type="#_x0000_t75" style="width:125.2pt;height:16.1pt" o:ole="">
                  <v:imagedata r:id="rId11" o:title=""/>
                </v:shape>
                <o:OLEObject Type="Embed" ProgID="Equation.DSMT4" ShapeID="_x0000_i1028" DrawAspect="Content" ObjectID="_1701777566" r:id="rId12"/>
              </w:object>
            </w:r>
            <w:r w:rsidRPr="000C4E9A"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  <w:t xml:space="preserve"> ; </w:t>
            </w:r>
            <w:r w:rsidRPr="000C4E9A">
              <w:rPr>
                <w:rFonts w:asciiTheme="majorBidi" w:hAnsiTheme="majorBidi" w:cstheme="majorBidi"/>
                <w:b/>
                <w:position w:val="-10"/>
                <w:sz w:val="26"/>
                <w:szCs w:val="26"/>
                <w:lang w:val="fr-MA"/>
              </w:rPr>
              <w:object w:dxaOrig="2640" w:dyaOrig="320">
                <v:shape id="_x0000_i1029" type="#_x0000_t75" style="width:131.65pt;height:16.1pt" o:ole="">
                  <v:imagedata r:id="rId13" o:title=""/>
                </v:shape>
                <o:OLEObject Type="Embed" ProgID="Equation.DSMT4" ShapeID="_x0000_i1029" DrawAspect="Content" ObjectID="_1701777567" r:id="rId14"/>
              </w:object>
            </w:r>
          </w:p>
          <w:p w:rsidR="000D0198" w:rsidRPr="000C4E9A" w:rsidRDefault="000D0198" w:rsidP="000D0198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18"/>
              <w:rPr>
                <w:rFonts w:asciiTheme="majorBidi" w:hAnsiTheme="majorBidi" w:cstheme="majorBidi"/>
                <w:b/>
                <w:sz w:val="26"/>
                <w:szCs w:val="26"/>
                <w:lang w:val="fr-MA"/>
              </w:rPr>
            </w:pPr>
            <w:r w:rsidRPr="000C4E9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En déduire que :</w:t>
            </w:r>
            <w:r w:rsidRPr="000C4E9A">
              <w:rPr>
                <w:rFonts w:asciiTheme="majorBidi" w:hAnsiTheme="majorBidi" w:cstheme="majorBidi"/>
                <w:bCs/>
                <w:position w:val="-28"/>
                <w:sz w:val="26"/>
                <w:szCs w:val="26"/>
                <w:lang w:val="fr-MA"/>
              </w:rPr>
              <w:object w:dxaOrig="3980" w:dyaOrig="680">
                <v:shape id="_x0000_i1030" type="#_x0000_t75" style="width:198.8pt;height:33.85pt" o:ole="">
                  <v:imagedata r:id="rId15" o:title=""/>
                </v:shape>
                <o:OLEObject Type="Embed" ProgID="Equation.DSMT4" ShapeID="_x0000_i1030" DrawAspect="Content" ObjectID="_1701777568" r:id="rId16"/>
              </w:object>
            </w:r>
            <w:r w:rsidRPr="000C4E9A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0D0198" w:rsidRPr="00D14EE5" w:rsidRDefault="000D0198" w:rsidP="000D0198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18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14EE5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Montrer que  </w:t>
            </w:r>
          </w:p>
          <w:p w:rsidR="000D0198" w:rsidRPr="00D14EE5" w:rsidRDefault="000D0198" w:rsidP="000D0198">
            <w:pPr>
              <w:spacing w:line="276" w:lineRule="auto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652005">
              <w:rPr>
                <w:position w:val="-28"/>
                <w:lang w:val="fr-MA"/>
              </w:rPr>
              <w:object w:dxaOrig="5700" w:dyaOrig="680">
                <v:shape id="_x0000_i1031" type="#_x0000_t75" style="width:285.3pt;height:33.85pt" o:ole="">
                  <v:imagedata r:id="rId17" o:title=""/>
                </v:shape>
                <o:OLEObject Type="Embed" ProgID="Equation.DSMT4" ShapeID="_x0000_i1031" DrawAspect="Content" ObjectID="_1701777569" r:id="rId18"/>
              </w:object>
            </w:r>
          </w:p>
          <w:p w:rsidR="000D0198" w:rsidRDefault="000D0198" w:rsidP="00745905">
            <w:pPr>
              <w:shd w:val="clear" w:color="auto" w:fill="BDD6EE" w:themeFill="accent1" w:themeFillTint="66"/>
              <w:spacing w:line="276" w:lineRule="auto"/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14EE5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03</w:t>
            </w:r>
          </w:p>
          <w:p w:rsidR="000D0198" w:rsidRPr="009F729F" w:rsidRDefault="000D0198" w:rsidP="000D0198">
            <w:pPr>
              <w:spacing w:line="276" w:lineRule="auto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32" type="#_x0000_t75" style="width:46.75pt;height:19.9pt" o:ole="">
                  <v:imagedata r:id="rId19" o:title=""/>
                </v:shape>
                <o:OLEObject Type="Embed" ProgID="Equation.DSMT4" ShapeID="_x0000_i1032" DrawAspect="Content" ObjectID="_1701777570" r:id="rId2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pose</w:t>
            </w:r>
            <w:r w:rsidRPr="006F28A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160" w:dyaOrig="420">
                <v:shape id="_x0000_i1033" type="#_x0000_t75" style="width:207.95pt;height:20.95pt" o:ole="">
                  <v:imagedata r:id="rId21" o:title=""/>
                </v:shape>
                <o:OLEObject Type="Embed" ProgID="Equation.DSMT4" ShapeID="_x0000_i1033" DrawAspect="Content" ObjectID="_1701777571" r:id="rId2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6F28A0" w:rsidRDefault="000D0198" w:rsidP="000D0198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1)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 </w: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</w:t>
            </w:r>
            <w:r w:rsidRPr="006F28A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2700" w:dyaOrig="400">
                <v:shape id="_x0000_i1034" type="#_x0000_t75" style="width:135.4pt;height:19.9pt" o:ole="">
                  <v:imagedata r:id="rId23" o:title=""/>
                </v:shape>
                <o:OLEObject Type="Embed" ProgID="Equation.DSMT4" ShapeID="_x0000_i1034" DrawAspect="Content" ObjectID="_1701777572" r:id="rId24"/>
              </w:object>
            </w:r>
          </w:p>
          <w:p w:rsidR="000D0198" w:rsidRPr="006F28A0" w:rsidRDefault="000D0198" w:rsidP="000D0198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2)</w: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En déduire que</w:t>
            </w:r>
            <w:r w:rsidRPr="006F28A0">
              <w:rPr>
                <w:rFonts w:asciiTheme="majorBidi" w:hAnsiTheme="majorBidi" w:cstheme="majorBidi"/>
                <w:position w:val="-18"/>
                <w:sz w:val="26"/>
                <w:szCs w:val="26"/>
                <w:lang w:val="fr-MA"/>
              </w:rPr>
              <w:object w:dxaOrig="3159" w:dyaOrig="480">
                <v:shape id="_x0000_i1035" type="#_x0000_t75" style="width:158.5pt;height:23.65pt" o:ole="">
                  <v:imagedata r:id="rId25" o:title=""/>
                </v:shape>
                <o:OLEObject Type="Embed" ProgID="Equation.DSMT4" ShapeID="_x0000_i1035" DrawAspect="Content" ObjectID="_1701777573" r:id="rId26"/>
              </w:objec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0D0198" w:rsidRPr="006F28A0" w:rsidRDefault="000D0198" w:rsidP="000D0198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3)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Montrer que </w:t>
            </w:r>
            <w:r w:rsidRPr="00D14EE5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2799" w:dyaOrig="680">
                <v:shape id="_x0000_i1036" type="#_x0000_t75" style="width:139.7pt;height:33.85pt" o:ole="">
                  <v:imagedata r:id="rId27" o:title=""/>
                </v:shape>
                <o:OLEObject Type="Embed" ProgID="Equation.DSMT4" ShapeID="_x0000_i1036" DrawAspect="Content" ObjectID="_1701777574" r:id="rId2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6F28A0" w:rsidRDefault="000D0198" w:rsidP="000D0198">
            <w:pPr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14EE5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4)</w:t>
            </w:r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Résoudre dans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R</m:t>
              </m:r>
            </m:oMath>
            <w:r w:rsidRPr="006F28A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 </w:t>
            </w:r>
            <w:r w:rsidRPr="00D14EE5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37" type="#_x0000_t75" style="width:44.05pt;height:16.1pt" o:ole="">
                  <v:imagedata r:id="rId29" o:title=""/>
                </v:shape>
                <o:OLEObject Type="Embed" ProgID="Equation.DSMT4" ShapeID="_x0000_i1037" DrawAspect="Content" ObjectID="_1701777575" r:id="rId3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AB4B4C" w:rsidRDefault="000D0198" w:rsidP="00745905">
            <w:pPr>
              <w:shd w:val="clear" w:color="auto" w:fill="BDD6EE" w:themeFill="accent1" w:themeFillTint="66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4B4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04</w:t>
            </w:r>
          </w:p>
          <w:p w:rsidR="000D0198" w:rsidRPr="009F729F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38" type="#_x0000_t75" style="width:46.75pt;height:19.9pt" o:ole="">
                  <v:imagedata r:id="rId19" o:title=""/>
                </v:shape>
                <o:OLEObject Type="Embed" ProgID="Equation.DSMT4" ShapeID="_x0000_i1038" DrawAspect="Content" ObjectID="_1701777576" r:id="rId31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on pose : </w:t>
            </w:r>
            <w:r w:rsidRPr="00473F8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3220" w:dyaOrig="420">
                <v:shape id="_x0000_i1039" type="#_x0000_t75" style="width:161.2pt;height:20.95pt" o:ole="">
                  <v:imagedata r:id="rId32" o:title=""/>
                </v:shape>
                <o:OLEObject Type="Embed" ProgID="Equation.DSMT4" ShapeID="_x0000_i1039" DrawAspect="Content" ObjectID="_1701777577" r:id="rId33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473F83" w:rsidRDefault="000D0198" w:rsidP="000D0198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Résoudre </w:t>
            </w:r>
            <w:r w:rsidRPr="00473F83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R</m:t>
              </m:r>
            </m:oMath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 </w:t>
            </w:r>
            <w:r w:rsidRPr="00473F83">
              <w:rPr>
                <w:position w:val="-10"/>
                <w:lang w:val="fr-MA"/>
              </w:rPr>
              <w:object w:dxaOrig="1500" w:dyaOrig="320">
                <v:shape id="_x0000_i1040" type="#_x0000_t75" style="width:74.7pt;height:16.1pt" o:ole="">
                  <v:imagedata r:id="rId34" o:title=""/>
                </v:shape>
                <o:OLEObject Type="Embed" ProgID="Equation.DSMT4" ShapeID="_x0000_i1040" DrawAspect="Content" ObjectID="_1701777578" r:id="rId35"/>
              </w:object>
            </w:r>
          </w:p>
          <w:p w:rsidR="000D0198" w:rsidRPr="00473F83" w:rsidRDefault="000D0198" w:rsidP="000D0198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 </w:t>
            </w:r>
            <w:r w:rsidRPr="00473F8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3540" w:dyaOrig="400">
                <v:shape id="_x0000_i1041" type="#_x0000_t75" style="width:177.3pt;height:19.9pt" o:ole="">
                  <v:imagedata r:id="rId36" o:title=""/>
                </v:shape>
                <o:OLEObject Type="Embed" ProgID="Equation.DSMT4" ShapeID="_x0000_i1041" DrawAspect="Content" ObjectID="_1701777579" r:id="rId37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473F83" w:rsidRDefault="000D0198" w:rsidP="000D0198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En déduire que :</w:t>
            </w:r>
            <w:r w:rsidRPr="00473F83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440" w:dyaOrig="680">
                <v:shape id="_x0000_i1042" type="#_x0000_t75" style="width:171.95pt;height:33.85pt" o:ole="">
                  <v:imagedata r:id="rId38" o:title=""/>
                </v:shape>
                <o:OLEObject Type="Embed" ProgID="Equation.DSMT4" ShapeID="_x0000_i1042" DrawAspect="Content" ObjectID="_1701777580" r:id="rId39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473F83" w:rsidRDefault="000D0198" w:rsidP="000D0198">
            <w:pPr>
              <w:pStyle w:val="Paragraphedeliste"/>
              <w:numPr>
                <w:ilvl w:val="0"/>
                <w:numId w:val="2"/>
              </w:numPr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</w:rPr>
              <w:t xml:space="preserve">Résoudre dans </w:t>
            </w:r>
            <m:oMath>
              <m:r>
                <m:rPr>
                  <m:scr m:val="double-struck"/>
                </m:rP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R</m:t>
              </m:r>
            </m:oMath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 </w:t>
            </w:r>
            <w:r w:rsidRPr="00473F83">
              <w:rPr>
                <w:rFonts w:asciiTheme="majorBidi" w:hAnsiTheme="majorBidi" w:cstheme="majorBidi"/>
                <w:position w:val="-10"/>
                <w:lang w:val="fr-MA"/>
              </w:rPr>
              <w:object w:dxaOrig="880" w:dyaOrig="320">
                <v:shape id="_x0000_i1043" type="#_x0000_t75" style="width:44.05pt;height:16.1pt" o:ole="">
                  <v:imagedata r:id="rId40" o:title=""/>
                </v:shape>
                <o:OLEObject Type="Embed" ProgID="Equation.DSMT4" ShapeID="_x0000_i1043" DrawAspect="Content" ObjectID="_1701777581" r:id="rId41"/>
              </w:object>
            </w: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EE29F4" w:rsidRDefault="000D0198" w:rsidP="000D0198">
            <w:pPr>
              <w:pStyle w:val="Paragraphedeliste"/>
              <w:numPr>
                <w:ilvl w:val="0"/>
                <w:numId w:val="2"/>
              </w:numPr>
              <w:ind w:left="318"/>
              <w:jc w:val="both"/>
              <w:rPr>
                <w:lang w:val="fr-MA"/>
              </w:rPr>
            </w:pP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>Résoudre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dans</w:t>
            </w:r>
            <w:r w:rsidRPr="00473F83">
              <w:rPr>
                <w:position w:val="-28"/>
                <w:lang w:val="fr-MA"/>
              </w:rPr>
              <w:object w:dxaOrig="960" w:dyaOrig="680">
                <v:shape id="_x0000_i1044" type="#_x0000_t75" style="width:48.35pt;height:33.85pt" o:ole="">
                  <v:imagedata r:id="rId42" o:title=""/>
                </v:shape>
                <o:OLEObject Type="Embed" ProgID="Equation.DSMT4" ShapeID="_x0000_i1044" DrawAspect="Content" ObjectID="_1701777582" r:id="rId43"/>
              </w:object>
            </w: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 l’inéquation </w:t>
            </w:r>
            <w:r w:rsidRPr="00473F83">
              <w:rPr>
                <w:position w:val="-10"/>
                <w:lang w:val="fr-MA"/>
              </w:rPr>
              <w:object w:dxaOrig="880" w:dyaOrig="320">
                <v:shape id="_x0000_i1045" type="#_x0000_t75" style="width:44.05pt;height:16.1pt" o:ole="">
                  <v:imagedata r:id="rId44" o:title=""/>
                </v:shape>
                <o:OLEObject Type="Embed" ProgID="Equation.DSMT4" ShapeID="_x0000_i1045" DrawAspect="Content" ObjectID="_1701777583" r:id="rId45"/>
              </w:object>
            </w:r>
            <w:r w:rsidRPr="00473F83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174035" w:rsidRDefault="000D0198" w:rsidP="00745905">
            <w:pPr>
              <w:shd w:val="clear" w:color="auto" w:fill="BDD6EE" w:themeFill="accent1" w:themeFillTint="66"/>
              <w:ind w:left="-42"/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74035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:lang w:val="f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05</w:t>
            </w:r>
          </w:p>
          <w:p w:rsidR="000D0198" w:rsidRDefault="000D0198" w:rsidP="000D0198">
            <w:pPr>
              <w:ind w:left="-42"/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46" type="#_x0000_t75" style="width:46.75pt;height:19.9pt" o:ole="">
                  <v:imagedata r:id="rId19" o:title=""/>
                </v:shape>
                <o:OLEObject Type="Embed" ProgID="Equation.DSMT4" ShapeID="_x0000_i1046" DrawAspect="Content" ObjectID="_1701777584" r:id="rId4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pose </w:t>
            </w:r>
            <w:r w:rsidRPr="00E90C1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099" w:dyaOrig="400">
                <v:shape id="_x0000_i1047" type="#_x0000_t75" style="width:205.25pt;height:19.9pt" o:ole="">
                  <v:imagedata r:id="rId47" o:title=""/>
                </v:shape>
                <o:OLEObject Type="Embed" ProgID="Equation.DSMT4" ShapeID="_x0000_i1047" DrawAspect="Content" ObjectID="_1701777585" r:id="rId48"/>
              </w:object>
            </w:r>
          </w:p>
          <w:p w:rsidR="000D0198" w:rsidRPr="00E90C10" w:rsidRDefault="000D0198" w:rsidP="000D0198">
            <w:pPr>
              <w:pStyle w:val="Paragraphedeliste"/>
              <w:numPr>
                <w:ilvl w:val="0"/>
                <w:numId w:val="3"/>
              </w:numPr>
              <w:jc w:val="both"/>
              <w:rPr>
                <w:lang w:val="fr-MA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a)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que </w:t>
            </w:r>
            <w:r w:rsidRPr="00E90C10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60" w:dyaOrig="400">
                <v:shape id="_x0000_i1048" type="#_x0000_t75" style="width:48.35pt;height:19.9pt" o:ole="">
                  <v:imagedata r:id="rId49" o:title=""/>
                </v:shape>
                <o:OLEObject Type="Embed" ProgID="Equation.DSMT4" ShapeID="_x0000_i1048" DrawAspect="Content" ObjectID="_1701777586" r:id="rId5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Default="000D0198" w:rsidP="000D0198">
            <w:pPr>
              <w:ind w:left="-42"/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90C10">
              <w:rPr>
                <w:position w:val="-14"/>
                <w:lang w:val="fr-MA"/>
              </w:rPr>
              <w:object w:dxaOrig="4440" w:dyaOrig="400">
                <v:shape id="_x0000_i1049" type="#_x0000_t75" style="width:221.9pt;height:19.9pt" o:ole="">
                  <v:imagedata r:id="rId51" o:title=""/>
                </v:shape>
                <o:OLEObject Type="Embed" ProgID="Equation.DSMT4" ShapeID="_x0000_i1049" DrawAspect="Content" ObjectID="_1701777587" r:id="rId52"/>
              </w:objec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745905" w:rsidRDefault="000D0198" w:rsidP="00745905">
            <w:pPr>
              <w:ind w:left="-42"/>
              <w:jc w:val="both"/>
              <w:rPr>
                <w:lang w:val="fr-MA"/>
              </w:rPr>
            </w:pPr>
            <w:r w:rsidRPr="00E90C10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019" w:dyaOrig="680">
                <v:shape id="_x0000_i1050" type="#_x0000_t75" style="width:151pt;height:33.85pt" o:ole="">
                  <v:imagedata r:id="rId53" o:title=""/>
                </v:shape>
                <o:OLEObject Type="Embed" ProgID="Equation.DSMT4" ShapeID="_x0000_i1050" DrawAspect="Content" ObjectID="_1701777588" r:id="rId54"/>
              </w:object>
            </w:r>
          </w:p>
        </w:tc>
        <w:tc>
          <w:tcPr>
            <w:tcW w:w="5272" w:type="dxa"/>
            <w:gridSpan w:val="2"/>
          </w:tcPr>
          <w:p w:rsidR="000D0198" w:rsidRPr="00E90C10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b)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En déduire que </w:t>
            </w:r>
            <w:r w:rsidRPr="00CD4F70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620" w:dyaOrig="680">
                <v:shape id="_x0000_i1051" type="#_x0000_t75" style="width:180.55pt;height:33.85pt" o:ole="">
                  <v:imagedata r:id="rId55" o:title=""/>
                </v:shape>
                <o:OLEObject Type="Embed" ProgID="Equation.DSMT4" ShapeID="_x0000_i1051" DrawAspect="Content" ObjectID="_1701777589" r:id="rId56"/>
              </w:object>
            </w:r>
          </w:p>
          <w:p w:rsidR="000D0198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2)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A746AD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a)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Résoudre </w:t>
            </w:r>
            <w:r w:rsidRPr="00E90C10">
              <w:rPr>
                <w:rFonts w:asciiTheme="majorBidi" w:hAnsiTheme="majorBidi" w:cstheme="majorBidi"/>
                <w:sz w:val="26"/>
                <w:szCs w:val="26"/>
              </w:rPr>
              <w:t xml:space="preserve">dans </w:t>
            </w:r>
            <w:r w:rsidRPr="00CD4F70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60" w:dyaOrig="260">
                <v:shape id="_x0000_i1052" type="#_x0000_t75" style="width:12.9pt;height:12.9pt" o:ole="">
                  <v:imagedata r:id="rId57" o:title=""/>
                </v:shape>
                <o:OLEObject Type="Embed" ProgID="Equation.DSMT4" ShapeID="_x0000_i1052" DrawAspect="Content" ObjectID="_1701777590" r:id="rId5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l’équation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53" type="#_x0000_t75" style="width:44.05pt;height:16.1pt" o:ole="">
                  <v:imagedata r:id="rId59" o:title=""/>
                </v:shape>
                <o:OLEObject Type="Embed" ProgID="Equation.DSMT4" ShapeID="_x0000_i1053" DrawAspect="Content" ObjectID="_1701777591" r:id="rId60"/>
              </w:object>
            </w:r>
          </w:p>
          <w:p w:rsidR="000D0198" w:rsidRPr="00E90C10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57C2A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b</w:t>
            </w:r>
            <w:r w:rsidRPr="00957C2A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)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En déduire les solutions de l’équation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54" type="#_x0000_t75" style="width:44.05pt;height:16.1pt" o:ole="">
                  <v:imagedata r:id="rId59" o:title=""/>
                </v:shape>
                <o:OLEObject Type="Embed" ProgID="Equation.DSMT4" ShapeID="_x0000_i1054" DrawAspect="Content" ObjectID="_1701777592" r:id="rId61"/>
              </w:objec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dans l’intervalle </w:t>
            </w:r>
            <w:r w:rsidRPr="00F4465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00" w:dyaOrig="400">
                <v:shape id="_x0000_i1055" type="#_x0000_t75" style="width:35.45pt;height:19.9pt" o:ole="">
                  <v:imagedata r:id="rId62" o:title=""/>
                </v:shape>
                <o:OLEObject Type="Embed" ProgID="Equation.DSMT4" ShapeID="_x0000_i1055" DrawAspect="Content" ObjectID="_1701777593" r:id="rId63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Default="000D0198" w:rsidP="000D0198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F44653">
              <w:rPr>
                <w:rFonts w:asciiTheme="majorBidi" w:hAnsiTheme="majorBidi" w:cstheme="majorBidi"/>
                <w:b/>
                <w:bCs/>
                <w:sz w:val="26"/>
                <w:szCs w:val="26"/>
                <w:lang w:val="fr-MA"/>
              </w:rPr>
              <w:t>3)</w:t>
            </w:r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Résoudre </w:t>
            </w:r>
            <w:r w:rsidRPr="00E90C10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w:r w:rsidRPr="00F44653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00" w:dyaOrig="400">
                <v:shape id="_x0000_i1056" type="#_x0000_t75" style="width:35.45pt;height:19.9pt" o:ole="">
                  <v:imagedata r:id="rId62" o:title=""/>
                </v:shape>
                <o:OLEObject Type="Embed" ProgID="Equation.DSMT4" ShapeID="_x0000_i1056" DrawAspect="Content" ObjectID="_1701777594" r:id="rId64"/>
              </w:objec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</m:t>
              </m:r>
            </m:oMath>
            <w:r w:rsidRPr="00E90C1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l’inéquation </w:t>
            </w:r>
            <w:r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57" type="#_x0000_t75" style="width:44.05pt;height:16.1pt" o:ole="">
                  <v:imagedata r:id="rId65" o:title=""/>
                </v:shape>
                <o:OLEObject Type="Embed" ProgID="Equation.DSMT4" ShapeID="_x0000_i1057" DrawAspect="Content" ObjectID="_1701777595" r:id="rId66"/>
              </w:object>
            </w:r>
          </w:p>
          <w:p w:rsidR="000D0198" w:rsidRPr="00A10856" w:rsidRDefault="000D0198" w:rsidP="00745905">
            <w:pPr>
              <w:shd w:val="clear" w:color="auto" w:fill="BDD6EE" w:themeFill="accent1" w:themeFillTint="66"/>
              <w:jc w:val="center"/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10856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  <w:highlight w:val="lightGray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06</w:t>
            </w:r>
          </w:p>
          <w:p w:rsidR="000D0198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9F729F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40" w:dyaOrig="400">
                <v:shape id="_x0000_i1058" type="#_x0000_t75" style="width:46.75pt;height:19.9pt" o:ole="">
                  <v:imagedata r:id="rId19" o:title=""/>
                </v:shape>
                <o:OLEObject Type="Embed" ProgID="Equation.DSMT4" ShapeID="_x0000_i1058" DrawAspect="Content" ObjectID="_1701777596" r:id="rId67"/>
              </w:object>
            </w:r>
          </w:p>
          <w:p w:rsidR="000D0198" w:rsidRPr="00E60C27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on pose :</w:t>
            </w:r>
            <w:r w:rsidRPr="00E60C27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320" w:dyaOrig="420">
                <v:shape id="_x0000_i1059" type="#_x0000_t75" style="width:3in;height:20.95pt" o:ole="">
                  <v:imagedata r:id="rId68" o:title=""/>
                </v:shape>
                <o:OLEObject Type="Embed" ProgID="Equation.DSMT4" ShapeID="_x0000_i1059" DrawAspect="Content" ObjectID="_1701777597" r:id="rId69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E60C27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1) Montrer que </w:t>
            </w:r>
            <w:r w:rsidRPr="00A10856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3600" w:dyaOrig="680">
                <v:shape id="_x0000_i1060" type="#_x0000_t75" style="width:180pt;height:33.85pt" o:ole="">
                  <v:imagedata r:id="rId70" o:title=""/>
                </v:shape>
                <o:OLEObject Type="Embed" ProgID="Equation.DSMT4" ShapeID="_x0000_i1060" DrawAspect="Content" ObjectID="_1701777598" r:id="rId71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E60C27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2) Résoudre </w:t>
            </w:r>
            <w:r w:rsidRPr="00E60C27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A10856">
              <w:rPr>
                <w:rFonts w:asciiTheme="majorBidi" w:hAnsiTheme="majorBidi" w:cstheme="majorBidi"/>
                <w:position w:val="-4"/>
                <w:sz w:val="26"/>
                <w:szCs w:val="26"/>
              </w:rPr>
              <w:object w:dxaOrig="260" w:dyaOrig="260">
                <v:shape id="_x0000_i1061" type="#_x0000_t75" style="width:12.9pt;height:12.9pt" o:ole="">
                  <v:imagedata r:id="rId72" o:title=""/>
                </v:shape>
                <o:OLEObject Type="Embed" ProgID="Equation.DSMT4" ShapeID="_x0000_i1061" DrawAspect="Content" ObjectID="_1701777599" r:id="rId73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l’équation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F44653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880" w:dyaOrig="320">
                <v:shape id="_x0000_i1062" type="#_x0000_t75" style="width:44.05pt;height:16.1pt" o:ole="">
                  <v:imagedata r:id="rId59" o:title=""/>
                </v:shape>
                <o:OLEObject Type="Embed" ProgID="Equation.DSMT4" ShapeID="_x0000_i1062" DrawAspect="Content" ObjectID="_1701777600" r:id="rId74"/>
              </w:object>
            </w:r>
          </w:p>
          <w:p w:rsidR="000D0198" w:rsidRPr="00E60C27" w:rsidRDefault="000D0198" w:rsidP="000D0198">
            <w:pPr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3)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a)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</w:t>
            </w:r>
            <w:r w:rsidRPr="00A10856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2700" w:dyaOrig="680">
                <v:shape id="_x0000_i1063" type="#_x0000_t75" style="width:135.4pt;height:33.85pt" o:ole="">
                  <v:imagedata r:id="rId75" o:title=""/>
                </v:shape>
                <o:OLEObject Type="Embed" ProgID="Equation.DSMT4" ShapeID="_x0000_i1063" DrawAspect="Content" ObjectID="_1701777601" r:id="rId7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E60C27" w:rsidRDefault="000D0198" w:rsidP="000D0198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b)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Résoudre </w:t>
            </w:r>
            <w:r w:rsidRPr="00E60C27">
              <w:rPr>
                <w:rFonts w:asciiTheme="majorBidi" w:hAnsiTheme="majorBidi" w:cstheme="majorBidi"/>
                <w:sz w:val="26"/>
                <w:szCs w:val="26"/>
              </w:rPr>
              <w:t>dans</w:t>
            </w:r>
            <w:r w:rsidRPr="00A1085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80" w:dyaOrig="400">
                <v:shape id="_x0000_i1064" type="#_x0000_t75" style="width:29pt;height:19.9pt" o:ole="">
                  <v:imagedata r:id="rId77" o:title=""/>
                </v:shape>
                <o:OLEObject Type="Embed" ProgID="Equation.DSMT4" ShapeID="_x0000_i1064" DrawAspect="Content" ObjectID="_1701777602" r:id="rId78"/>
              </w:object>
            </w:r>
            <m:oMath>
              <m:r>
                <w:rPr>
                  <w:rFonts w:ascii="Cambria Math" w:hAnsi="Cambria Math" w:cstheme="majorBidi"/>
                  <w:sz w:val="26"/>
                  <w:szCs w:val="26"/>
                  <w:lang w:val="fr-MA"/>
                </w:rPr>
                <m:t xml:space="preserve"> </m:t>
              </m:r>
            </m:oMath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>l’inéquation</w:t>
            </w:r>
            <w:r w:rsidRPr="00A10856">
              <w:rPr>
                <w:rFonts w:asciiTheme="majorBidi" w:hAnsiTheme="majorBidi" w:cstheme="majorBidi"/>
                <w:position w:val="-28"/>
                <w:sz w:val="26"/>
                <w:szCs w:val="26"/>
                <w:lang w:val="fr-MA"/>
              </w:rPr>
              <w:object w:dxaOrig="1620" w:dyaOrig="680">
                <v:shape id="_x0000_i1065" type="#_x0000_t75" style="width:80.6pt;height:33.85pt" o:ole="">
                  <v:imagedata r:id="rId79" o:title=""/>
                </v:shape>
                <o:OLEObject Type="Embed" ProgID="Equation.DSMT4" ShapeID="_x0000_i1065" DrawAspect="Content" ObjectID="_1701777603" r:id="rId8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0D0198" w:rsidRPr="00C50CAB" w:rsidRDefault="000D0198" w:rsidP="000D0198">
            <w:pPr>
              <w:jc w:val="both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c)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En déduire le tableau de signe de </w:t>
            </w:r>
            <w:r w:rsidRPr="00A10856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520" w:dyaOrig="320">
                <v:shape id="_x0000_i1066" type="#_x0000_t75" style="width:25.8pt;height:16.1pt" o:ole="">
                  <v:imagedata r:id="rId81" o:title=""/>
                </v:shape>
                <o:OLEObject Type="Embed" ProgID="Equation.DSMT4" ShapeID="_x0000_i1066" DrawAspect="Content" ObjectID="_1701777604" r:id="rId8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60C27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sur </w:t>
            </w:r>
            <w:r w:rsidRPr="00A10856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580" w:dyaOrig="400">
                <v:shape id="_x0000_i1067" type="#_x0000_t75" style="width:29pt;height:19.9pt" o:ole="">
                  <v:imagedata r:id="rId77" o:title=""/>
                </v:shape>
                <o:OLEObject Type="Embed" ProgID="Equation.DSMT4" ShapeID="_x0000_i1067" DrawAspect="Content" ObjectID="_1701777605" r:id="rId83"/>
              </w:object>
            </w:r>
          </w:p>
          <w:p w:rsidR="000D0198" w:rsidRDefault="000D0198" w:rsidP="000D0198">
            <w:pPr>
              <w:rPr>
                <w:lang w:val="fr-MA"/>
              </w:rPr>
            </w:pPr>
          </w:p>
          <w:p w:rsidR="00745905" w:rsidRDefault="00745905" w:rsidP="000D0198">
            <w:pPr>
              <w:rPr>
                <w:lang w:val="fr-M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7BAD34B" wp14:editId="1548AE0E">
                  <wp:extent cx="3176270" cy="1600200"/>
                  <wp:effectExtent l="19050" t="0" r="24130" b="476250"/>
                  <wp:docPr id="4" name="Image 22" descr="ur-desire-in-success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2" descr="ur-desire-in-success1.jp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16002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45905" w:rsidRPr="00957C2A" w:rsidRDefault="00745905" w:rsidP="000D0198">
            <w:pPr>
              <w:rPr>
                <w:lang w:val="fr-MA"/>
              </w:rPr>
            </w:pPr>
          </w:p>
        </w:tc>
      </w:tr>
    </w:tbl>
    <w:p w:rsidR="001C38AA" w:rsidRDefault="00C34074" w:rsidP="00957C2A"/>
    <w:sectPr w:rsidR="001C38AA" w:rsidSect="00745905">
      <w:pgSz w:w="11906" w:h="16838"/>
      <w:pgMar w:top="142" w:right="1417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2372D"/>
    <w:multiLevelType w:val="hybridMultilevel"/>
    <w:tmpl w:val="370AE2E6"/>
    <w:lvl w:ilvl="0" w:tplc="1C72A4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A0F36"/>
    <w:multiLevelType w:val="hybridMultilevel"/>
    <w:tmpl w:val="E826BFFA"/>
    <w:lvl w:ilvl="0" w:tplc="7B8628CE">
      <w:start w:val="1"/>
      <w:numFmt w:val="decimal"/>
      <w:lvlText w:val="%1)"/>
      <w:lvlJc w:val="left"/>
      <w:pPr>
        <w:ind w:left="318" w:hanging="360"/>
      </w:pPr>
      <w:rPr>
        <w:rFonts w:asciiTheme="majorBidi" w:hAnsiTheme="majorBidi" w:cstheme="majorBidi" w:hint="default"/>
        <w:b/>
        <w:bCs/>
        <w:sz w:val="26"/>
      </w:rPr>
    </w:lvl>
    <w:lvl w:ilvl="1" w:tplc="040C0019" w:tentative="1">
      <w:start w:val="1"/>
      <w:numFmt w:val="lowerLetter"/>
      <w:lvlText w:val="%2."/>
      <w:lvlJc w:val="left"/>
      <w:pPr>
        <w:ind w:left="1038" w:hanging="360"/>
      </w:pPr>
    </w:lvl>
    <w:lvl w:ilvl="2" w:tplc="040C001B" w:tentative="1">
      <w:start w:val="1"/>
      <w:numFmt w:val="lowerRoman"/>
      <w:lvlText w:val="%3."/>
      <w:lvlJc w:val="right"/>
      <w:pPr>
        <w:ind w:left="1758" w:hanging="180"/>
      </w:pPr>
    </w:lvl>
    <w:lvl w:ilvl="3" w:tplc="040C000F" w:tentative="1">
      <w:start w:val="1"/>
      <w:numFmt w:val="decimal"/>
      <w:lvlText w:val="%4."/>
      <w:lvlJc w:val="left"/>
      <w:pPr>
        <w:ind w:left="2478" w:hanging="360"/>
      </w:pPr>
    </w:lvl>
    <w:lvl w:ilvl="4" w:tplc="040C0019" w:tentative="1">
      <w:start w:val="1"/>
      <w:numFmt w:val="lowerLetter"/>
      <w:lvlText w:val="%5."/>
      <w:lvlJc w:val="left"/>
      <w:pPr>
        <w:ind w:left="3198" w:hanging="360"/>
      </w:pPr>
    </w:lvl>
    <w:lvl w:ilvl="5" w:tplc="040C001B" w:tentative="1">
      <w:start w:val="1"/>
      <w:numFmt w:val="lowerRoman"/>
      <w:lvlText w:val="%6."/>
      <w:lvlJc w:val="right"/>
      <w:pPr>
        <w:ind w:left="3918" w:hanging="180"/>
      </w:pPr>
    </w:lvl>
    <w:lvl w:ilvl="6" w:tplc="040C000F" w:tentative="1">
      <w:start w:val="1"/>
      <w:numFmt w:val="decimal"/>
      <w:lvlText w:val="%7."/>
      <w:lvlJc w:val="left"/>
      <w:pPr>
        <w:ind w:left="4638" w:hanging="360"/>
      </w:pPr>
    </w:lvl>
    <w:lvl w:ilvl="7" w:tplc="040C0019" w:tentative="1">
      <w:start w:val="1"/>
      <w:numFmt w:val="lowerLetter"/>
      <w:lvlText w:val="%8."/>
      <w:lvlJc w:val="left"/>
      <w:pPr>
        <w:ind w:left="5358" w:hanging="360"/>
      </w:pPr>
    </w:lvl>
    <w:lvl w:ilvl="8" w:tplc="040C001B" w:tentative="1">
      <w:start w:val="1"/>
      <w:numFmt w:val="lowerRoman"/>
      <w:lvlText w:val="%9."/>
      <w:lvlJc w:val="right"/>
      <w:pPr>
        <w:ind w:left="6078" w:hanging="180"/>
      </w:pPr>
    </w:lvl>
  </w:abstractNum>
  <w:abstractNum w:abstractNumId="2" w15:restartNumberingAfterBreak="0">
    <w:nsid w:val="73FF4B1A"/>
    <w:multiLevelType w:val="hybridMultilevel"/>
    <w:tmpl w:val="28522166"/>
    <w:lvl w:ilvl="0" w:tplc="904E7C3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C0"/>
    <w:rsid w:val="000D0198"/>
    <w:rsid w:val="0071187E"/>
    <w:rsid w:val="00745905"/>
    <w:rsid w:val="0094738E"/>
    <w:rsid w:val="00957C2A"/>
    <w:rsid w:val="009845F2"/>
    <w:rsid w:val="009C0DB3"/>
    <w:rsid w:val="00BC304B"/>
    <w:rsid w:val="00C34074"/>
    <w:rsid w:val="00F7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D1629-AE37-423D-98C6-95AD3BAC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7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7.jpeg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ZILLOU MOUAD</dc:creator>
  <cp:keywords/>
  <dc:description/>
  <cp:lastModifiedBy>ZILLOU MOUAD</cp:lastModifiedBy>
  <cp:revision>6</cp:revision>
  <cp:lastPrinted>2021-12-23T14:06:00Z</cp:lastPrinted>
  <dcterms:created xsi:type="dcterms:W3CDTF">2021-12-23T14:01:00Z</dcterms:created>
  <dcterms:modified xsi:type="dcterms:W3CDTF">2021-12-23T14:06:00Z</dcterms:modified>
</cp:coreProperties>
</file>