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3C9" w:rsidRPr="00391B18" w:rsidRDefault="00224130" w:rsidP="00334504">
      <w:pPr>
        <w:spacing w:line="240" w:lineRule="auto"/>
        <w:jc w:val="center"/>
        <w:rPr>
          <w:b/>
          <w:i/>
          <w:color w:val="403152"/>
          <w:sz w:val="130"/>
          <w:szCs w:val="130"/>
        </w:rPr>
      </w:pPr>
      <w:r w:rsidRPr="00391B18">
        <w:rPr>
          <w:b/>
          <w:i/>
          <w:color w:val="403152"/>
          <w:sz w:val="130"/>
          <w:szCs w:val="130"/>
        </w:rPr>
        <w:t>Phase</w:t>
      </w:r>
      <w:r w:rsidR="006A57A7" w:rsidRPr="00391B18">
        <w:rPr>
          <w:b/>
          <w:i/>
          <w:color w:val="403152"/>
          <w:sz w:val="130"/>
          <w:szCs w:val="130"/>
        </w:rPr>
        <w:t xml:space="preserve"> 2</w:t>
      </w:r>
    </w:p>
    <w:p w:rsidR="00224130" w:rsidRPr="00391B18" w:rsidRDefault="006A57A7" w:rsidP="00334504">
      <w:pPr>
        <w:spacing w:line="240" w:lineRule="auto"/>
        <w:jc w:val="center"/>
        <w:rPr>
          <w:b/>
          <w:i/>
          <w:color w:val="403152"/>
          <w:sz w:val="130"/>
          <w:szCs w:val="130"/>
        </w:rPr>
      </w:pPr>
      <w:r w:rsidRPr="00391B18">
        <w:rPr>
          <w:b/>
          <w:i/>
          <w:color w:val="403152"/>
          <w:sz w:val="130"/>
          <w:szCs w:val="130"/>
        </w:rPr>
        <w:t>DESIG</w:t>
      </w:r>
      <w:r w:rsidR="00224130" w:rsidRPr="00391B18">
        <w:rPr>
          <w:b/>
          <w:i/>
          <w:color w:val="403152"/>
          <w:sz w:val="130"/>
          <w:szCs w:val="130"/>
        </w:rPr>
        <w:t>N</w:t>
      </w:r>
    </w:p>
    <w:p w:rsidR="00224130" w:rsidRDefault="00224130" w:rsidP="00B93D70">
      <w:pPr>
        <w:spacing w:line="240" w:lineRule="auto"/>
        <w:jc w:val="both"/>
        <w:rPr>
          <w:b/>
          <w:color w:val="403152"/>
          <w:sz w:val="36"/>
          <w:szCs w:val="36"/>
        </w:rPr>
      </w:pPr>
      <w:r w:rsidRPr="00A60DD0">
        <w:rPr>
          <w:b/>
          <w:color w:val="403152"/>
          <w:sz w:val="44"/>
          <w:szCs w:val="44"/>
        </w:rPr>
        <w:t>Sub Contents of Design</w:t>
      </w:r>
      <w:r>
        <w:rPr>
          <w:b/>
          <w:color w:val="403152"/>
          <w:sz w:val="36"/>
          <w:szCs w:val="36"/>
        </w:rPr>
        <w:tab/>
      </w:r>
      <w:r>
        <w:rPr>
          <w:b/>
          <w:color w:val="403152"/>
          <w:sz w:val="36"/>
          <w:szCs w:val="36"/>
        </w:rPr>
        <w:tab/>
      </w:r>
      <w:r>
        <w:rPr>
          <w:b/>
          <w:color w:val="403152"/>
          <w:sz w:val="36"/>
          <w:szCs w:val="36"/>
        </w:rPr>
        <w:tab/>
      </w:r>
      <w:r>
        <w:rPr>
          <w:b/>
          <w:color w:val="403152"/>
          <w:sz w:val="36"/>
          <w:szCs w:val="36"/>
        </w:rPr>
        <w:tab/>
      </w:r>
      <w:r>
        <w:rPr>
          <w:b/>
          <w:color w:val="403152"/>
          <w:sz w:val="36"/>
          <w:szCs w:val="36"/>
        </w:rPr>
        <w:tab/>
      </w:r>
      <w:r>
        <w:rPr>
          <w:b/>
          <w:color w:val="403152"/>
          <w:sz w:val="36"/>
          <w:szCs w:val="36"/>
        </w:rPr>
        <w:tab/>
      </w:r>
      <w:r w:rsidRPr="00A60DD0">
        <w:rPr>
          <w:b/>
          <w:color w:val="403152"/>
          <w:sz w:val="44"/>
          <w:szCs w:val="44"/>
        </w:rPr>
        <w:t>Page</w:t>
      </w:r>
    </w:p>
    <w:p w:rsidR="00224130" w:rsidRPr="00224130" w:rsidRDefault="00224130" w:rsidP="00B93D70">
      <w:pPr>
        <w:tabs>
          <w:tab w:val="left" w:pos="8205"/>
        </w:tabs>
        <w:spacing w:line="240" w:lineRule="auto"/>
        <w:jc w:val="both"/>
        <w:rPr>
          <w:b/>
          <w:color w:val="403152"/>
          <w:sz w:val="44"/>
          <w:szCs w:val="44"/>
        </w:rPr>
      </w:pPr>
      <w:r w:rsidRPr="00224130">
        <w:rPr>
          <w:rFonts w:cs="Calibri"/>
          <w:b/>
          <w:color w:val="403152"/>
          <w:sz w:val="44"/>
          <w:szCs w:val="44"/>
        </w:rPr>
        <w:t>6.</w:t>
      </w:r>
      <w:r w:rsidRPr="00224130">
        <w:rPr>
          <w:b/>
          <w:color w:val="403152"/>
          <w:sz w:val="44"/>
          <w:szCs w:val="44"/>
        </w:rPr>
        <w:t xml:space="preserve"> Action Plan</w:t>
      </w:r>
      <w:r>
        <w:rPr>
          <w:b/>
          <w:color w:val="403152"/>
          <w:sz w:val="44"/>
          <w:szCs w:val="44"/>
        </w:rPr>
        <w:tab/>
        <w:t>-</w:t>
      </w:r>
    </w:p>
    <w:p w:rsidR="00224130" w:rsidRPr="00224130" w:rsidRDefault="00224130" w:rsidP="00B93D70">
      <w:pPr>
        <w:tabs>
          <w:tab w:val="left" w:pos="8205"/>
        </w:tabs>
        <w:spacing w:line="240" w:lineRule="auto"/>
        <w:jc w:val="both"/>
        <w:rPr>
          <w:b/>
          <w:color w:val="403152"/>
          <w:sz w:val="44"/>
          <w:szCs w:val="44"/>
        </w:rPr>
      </w:pPr>
      <w:r>
        <w:rPr>
          <w:b/>
          <w:color w:val="403152"/>
          <w:sz w:val="44"/>
          <w:szCs w:val="44"/>
        </w:rPr>
        <w:t xml:space="preserve">7. </w:t>
      </w:r>
      <w:r w:rsidRPr="00224130">
        <w:rPr>
          <w:b/>
          <w:color w:val="403152"/>
          <w:sz w:val="44"/>
          <w:szCs w:val="44"/>
        </w:rPr>
        <w:t>System Flowchart</w:t>
      </w:r>
      <w:r>
        <w:rPr>
          <w:b/>
          <w:color w:val="403152"/>
          <w:sz w:val="44"/>
          <w:szCs w:val="44"/>
        </w:rPr>
        <w:tab/>
        <w:t>-</w:t>
      </w:r>
    </w:p>
    <w:p w:rsidR="00224130" w:rsidRPr="00224130" w:rsidRDefault="00224130" w:rsidP="00B93D70">
      <w:pPr>
        <w:tabs>
          <w:tab w:val="left" w:pos="8205"/>
        </w:tabs>
        <w:spacing w:line="240" w:lineRule="auto"/>
        <w:jc w:val="both"/>
        <w:rPr>
          <w:b/>
          <w:color w:val="403152"/>
          <w:sz w:val="44"/>
          <w:szCs w:val="44"/>
        </w:rPr>
      </w:pPr>
      <w:r>
        <w:rPr>
          <w:b/>
          <w:color w:val="403152"/>
          <w:sz w:val="44"/>
          <w:szCs w:val="44"/>
        </w:rPr>
        <w:t xml:space="preserve">8. </w:t>
      </w:r>
      <w:r w:rsidRPr="00224130">
        <w:rPr>
          <w:b/>
          <w:color w:val="403152"/>
          <w:sz w:val="44"/>
          <w:szCs w:val="44"/>
        </w:rPr>
        <w:t>Descriptio</w:t>
      </w:r>
      <w:r w:rsidRPr="00A60DD0">
        <w:rPr>
          <w:b/>
          <w:color w:val="403152" w:themeColor="accent4" w:themeShade="80"/>
          <w:sz w:val="44"/>
          <w:szCs w:val="44"/>
        </w:rPr>
        <w:t>n of the met</w:t>
      </w:r>
      <w:r w:rsidRPr="00224130">
        <w:rPr>
          <w:b/>
          <w:color w:val="403152"/>
          <w:sz w:val="44"/>
          <w:szCs w:val="44"/>
        </w:rPr>
        <w:t>hod of solution</w:t>
      </w:r>
      <w:r>
        <w:rPr>
          <w:b/>
          <w:color w:val="403152"/>
          <w:sz w:val="44"/>
          <w:szCs w:val="44"/>
        </w:rPr>
        <w:tab/>
        <w:t>-</w:t>
      </w:r>
    </w:p>
    <w:p w:rsidR="00224130" w:rsidRPr="00224130" w:rsidRDefault="00224130" w:rsidP="00B93D70">
      <w:pPr>
        <w:tabs>
          <w:tab w:val="left" w:pos="8205"/>
        </w:tabs>
        <w:spacing w:line="240" w:lineRule="auto"/>
        <w:jc w:val="both"/>
        <w:rPr>
          <w:b/>
          <w:color w:val="403152"/>
          <w:sz w:val="44"/>
          <w:szCs w:val="44"/>
        </w:rPr>
      </w:pPr>
      <w:r>
        <w:rPr>
          <w:b/>
          <w:color w:val="403152"/>
          <w:sz w:val="44"/>
          <w:szCs w:val="44"/>
        </w:rPr>
        <w:t xml:space="preserve">9. </w:t>
      </w:r>
      <w:r w:rsidRPr="00224130">
        <w:rPr>
          <w:b/>
          <w:color w:val="403152"/>
          <w:sz w:val="44"/>
          <w:szCs w:val="44"/>
        </w:rPr>
        <w:t>Hardware requirement</w:t>
      </w:r>
      <w:r>
        <w:rPr>
          <w:b/>
          <w:color w:val="403152"/>
          <w:sz w:val="44"/>
          <w:szCs w:val="44"/>
        </w:rPr>
        <w:tab/>
        <w:t>-</w:t>
      </w:r>
    </w:p>
    <w:p w:rsidR="00224130" w:rsidRPr="00224130" w:rsidRDefault="00224130" w:rsidP="00B93D70">
      <w:pPr>
        <w:tabs>
          <w:tab w:val="left" w:pos="8205"/>
        </w:tabs>
        <w:spacing w:line="240" w:lineRule="auto"/>
        <w:jc w:val="both"/>
        <w:rPr>
          <w:b/>
          <w:color w:val="403152"/>
          <w:sz w:val="44"/>
          <w:szCs w:val="44"/>
        </w:rPr>
      </w:pPr>
      <w:r>
        <w:rPr>
          <w:b/>
          <w:color w:val="403152"/>
          <w:sz w:val="44"/>
          <w:szCs w:val="44"/>
        </w:rPr>
        <w:t xml:space="preserve">10. </w:t>
      </w:r>
      <w:r w:rsidRPr="00224130">
        <w:rPr>
          <w:b/>
          <w:color w:val="403152"/>
          <w:sz w:val="44"/>
          <w:szCs w:val="44"/>
        </w:rPr>
        <w:t>Software requirement</w:t>
      </w:r>
      <w:r>
        <w:rPr>
          <w:b/>
          <w:color w:val="403152"/>
          <w:sz w:val="44"/>
          <w:szCs w:val="44"/>
        </w:rPr>
        <w:tab/>
        <w:t>-</w:t>
      </w:r>
    </w:p>
    <w:p w:rsidR="00224130" w:rsidRDefault="00224130" w:rsidP="00B93D70">
      <w:pPr>
        <w:spacing w:line="240" w:lineRule="auto"/>
        <w:jc w:val="both"/>
        <w:rPr>
          <w:rFonts w:cstheme="minorHAnsi"/>
          <w:color w:val="5F497A" w:themeColor="accent4" w:themeShade="BF"/>
          <w:sz w:val="32"/>
          <w:szCs w:val="32"/>
        </w:rPr>
      </w:pPr>
    </w:p>
    <w:p w:rsidR="00224130" w:rsidRDefault="00224130" w:rsidP="00B93D70">
      <w:pPr>
        <w:spacing w:line="240" w:lineRule="auto"/>
        <w:jc w:val="both"/>
        <w:rPr>
          <w:rFonts w:cstheme="minorHAnsi"/>
          <w:color w:val="5F497A" w:themeColor="accent4" w:themeShade="BF"/>
          <w:sz w:val="32"/>
          <w:szCs w:val="32"/>
        </w:rPr>
      </w:pPr>
    </w:p>
    <w:p w:rsidR="00280894" w:rsidRPr="00221689" w:rsidRDefault="00280894" w:rsidP="00B93D70">
      <w:pPr>
        <w:pStyle w:val="ListParagraph"/>
        <w:spacing w:line="240" w:lineRule="auto"/>
        <w:ind w:left="0"/>
        <w:jc w:val="both"/>
        <w:rPr>
          <w:b/>
          <w:color w:val="5F497A"/>
          <w:sz w:val="60"/>
          <w:szCs w:val="60"/>
        </w:rPr>
      </w:pPr>
    </w:p>
    <w:p w:rsidR="00D67816" w:rsidRDefault="00D67816" w:rsidP="00B93D70">
      <w:pPr>
        <w:spacing w:line="240" w:lineRule="auto"/>
        <w:jc w:val="both"/>
        <w:rPr>
          <w:rFonts w:cs="Calibri"/>
          <w:b/>
          <w:color w:val="5F497A"/>
          <w:sz w:val="44"/>
          <w:szCs w:val="44"/>
        </w:rPr>
      </w:pPr>
    </w:p>
    <w:p w:rsidR="00FF5FAB" w:rsidRDefault="00FF5FAB" w:rsidP="00B93D70">
      <w:pPr>
        <w:spacing w:line="240" w:lineRule="auto"/>
        <w:jc w:val="both"/>
        <w:rPr>
          <w:rFonts w:cs="Calibri"/>
          <w:b/>
          <w:color w:val="5F497A"/>
          <w:sz w:val="44"/>
          <w:szCs w:val="44"/>
        </w:rPr>
      </w:pPr>
    </w:p>
    <w:p w:rsidR="00694E0E" w:rsidRDefault="00694E0E" w:rsidP="00B93D70">
      <w:pPr>
        <w:spacing w:line="240" w:lineRule="auto"/>
        <w:jc w:val="both"/>
        <w:rPr>
          <w:rFonts w:cs="Calibri"/>
          <w:b/>
          <w:color w:val="5F497A"/>
          <w:sz w:val="44"/>
          <w:szCs w:val="44"/>
        </w:rPr>
      </w:pPr>
    </w:p>
    <w:p w:rsidR="00FF5FAB" w:rsidRDefault="00FF5FAB" w:rsidP="00B93D70">
      <w:pPr>
        <w:spacing w:line="240" w:lineRule="auto"/>
        <w:jc w:val="both"/>
        <w:rPr>
          <w:rFonts w:cs="Calibri"/>
          <w:b/>
          <w:color w:val="5F497A"/>
          <w:sz w:val="44"/>
          <w:szCs w:val="44"/>
        </w:rPr>
      </w:pPr>
    </w:p>
    <w:p w:rsidR="00896707" w:rsidRDefault="00896707" w:rsidP="00B93D70">
      <w:pPr>
        <w:spacing w:line="240" w:lineRule="auto"/>
        <w:jc w:val="both"/>
        <w:rPr>
          <w:rFonts w:cs="Calibri"/>
          <w:b/>
          <w:color w:val="5F497A"/>
          <w:sz w:val="44"/>
          <w:szCs w:val="44"/>
        </w:rPr>
      </w:pPr>
    </w:p>
    <w:p w:rsidR="00E94382" w:rsidRPr="00E94382" w:rsidRDefault="00224130" w:rsidP="00B93D70">
      <w:pPr>
        <w:spacing w:line="240" w:lineRule="auto"/>
        <w:jc w:val="both"/>
        <w:rPr>
          <w:rFonts w:cs="Calibri"/>
          <w:b/>
          <w:color w:val="5F497A"/>
          <w:sz w:val="44"/>
          <w:szCs w:val="44"/>
        </w:rPr>
      </w:pPr>
      <w:r>
        <w:rPr>
          <w:rFonts w:cs="Calibri"/>
          <w:b/>
          <w:color w:val="5F497A"/>
          <w:sz w:val="44"/>
          <w:szCs w:val="44"/>
        </w:rPr>
        <w:lastRenderedPageBreak/>
        <w:t xml:space="preserve">6. </w:t>
      </w:r>
      <w:r w:rsidRPr="00224130">
        <w:rPr>
          <w:rFonts w:cs="Calibri"/>
          <w:b/>
          <w:color w:val="5F497A"/>
          <w:sz w:val="44"/>
          <w:szCs w:val="44"/>
        </w:rPr>
        <w:t>Action plan</w:t>
      </w:r>
    </w:p>
    <w:p w:rsidR="009649E6" w:rsidRDefault="009649E6" w:rsidP="00B93D70">
      <w:pPr>
        <w:spacing w:line="240" w:lineRule="auto"/>
        <w:jc w:val="both"/>
        <w:rPr>
          <w:rFonts w:cstheme="minorHAnsi"/>
          <w:sz w:val="24"/>
          <w:szCs w:val="24"/>
        </w:rPr>
      </w:pPr>
      <w:r>
        <w:rPr>
          <w:color w:val="5F497A"/>
          <w:sz w:val="32"/>
          <w:szCs w:val="32"/>
        </w:rPr>
        <w:t>Detailed Description of Action Plan</w:t>
      </w:r>
    </w:p>
    <w:p w:rsidR="00D032DA" w:rsidRPr="00972A41" w:rsidRDefault="00D032DA" w:rsidP="00B93D70">
      <w:pPr>
        <w:spacing w:line="240" w:lineRule="auto"/>
        <w:jc w:val="both"/>
        <w:rPr>
          <w:rFonts w:cstheme="minorHAnsi"/>
          <w:sz w:val="24"/>
          <w:szCs w:val="24"/>
        </w:rPr>
      </w:pPr>
      <w:r w:rsidRPr="00972A41">
        <w:rPr>
          <w:rFonts w:cstheme="minorHAnsi"/>
          <w:sz w:val="24"/>
          <w:szCs w:val="24"/>
        </w:rPr>
        <w:t xml:space="preserve">I will create an Action Plan for </w:t>
      </w:r>
      <w:r w:rsidR="009849F4">
        <w:rPr>
          <w:rFonts w:cstheme="minorHAnsi"/>
          <w:sz w:val="24"/>
          <w:szCs w:val="24"/>
        </w:rPr>
        <w:t xml:space="preserve">the implementation of </w:t>
      </w:r>
      <w:r w:rsidRPr="00972A41">
        <w:rPr>
          <w:rFonts w:cstheme="minorHAnsi"/>
          <w:sz w:val="24"/>
          <w:szCs w:val="24"/>
        </w:rPr>
        <w:t>my generator management system which includes</w:t>
      </w:r>
      <w:r w:rsidR="00B14CF0" w:rsidRPr="00972A41">
        <w:rPr>
          <w:rFonts w:cstheme="minorHAnsi"/>
          <w:sz w:val="24"/>
          <w:szCs w:val="24"/>
        </w:rPr>
        <w:t xml:space="preserve"> the following:</w:t>
      </w:r>
    </w:p>
    <w:p w:rsidR="00D032DA" w:rsidRPr="00972A41"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C</w:t>
      </w:r>
      <w:r w:rsidR="00B14CF0" w:rsidRPr="00972A41">
        <w:rPr>
          <w:rFonts w:cstheme="minorHAnsi"/>
          <w:sz w:val="24"/>
          <w:szCs w:val="24"/>
        </w:rPr>
        <w:t>reating Time Line with Starting</w:t>
      </w:r>
      <w:r w:rsidRPr="00972A41">
        <w:rPr>
          <w:rFonts w:cstheme="minorHAnsi"/>
          <w:sz w:val="24"/>
          <w:szCs w:val="24"/>
        </w:rPr>
        <w:t xml:space="preserve"> and Finishing Date</w:t>
      </w:r>
    </w:p>
    <w:p w:rsidR="00D032DA" w:rsidRPr="00972A41"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 xml:space="preserve">Creating a Gantt Chart with all </w:t>
      </w:r>
      <w:r w:rsidR="00B14CF0" w:rsidRPr="00972A41">
        <w:rPr>
          <w:rFonts w:cstheme="minorHAnsi"/>
          <w:sz w:val="24"/>
          <w:szCs w:val="24"/>
        </w:rPr>
        <w:t xml:space="preserve">the </w:t>
      </w:r>
      <w:r w:rsidRPr="00972A41">
        <w:rPr>
          <w:rFonts w:cstheme="minorHAnsi"/>
          <w:sz w:val="24"/>
          <w:szCs w:val="24"/>
        </w:rPr>
        <w:t xml:space="preserve">activities </w:t>
      </w:r>
    </w:p>
    <w:p w:rsidR="00D032DA" w:rsidRPr="00972A41"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Designing a Structured Diagram to show the tasks</w:t>
      </w:r>
    </w:p>
    <w:p w:rsidR="00D032DA" w:rsidRPr="00972A41" w:rsidRDefault="00D032DA" w:rsidP="00B93D70">
      <w:pPr>
        <w:spacing w:line="240" w:lineRule="auto"/>
        <w:jc w:val="both"/>
        <w:rPr>
          <w:rFonts w:cstheme="minorHAnsi"/>
          <w:sz w:val="24"/>
          <w:szCs w:val="24"/>
        </w:rPr>
      </w:pPr>
      <w:r w:rsidRPr="00972A41">
        <w:rPr>
          <w:rFonts w:cstheme="minorHAnsi"/>
          <w:sz w:val="24"/>
          <w:szCs w:val="24"/>
        </w:rPr>
        <w:t>I will create the system flowchart</w:t>
      </w:r>
      <w:r w:rsidR="003868A7" w:rsidRPr="00972A41">
        <w:rPr>
          <w:rFonts w:cstheme="minorHAnsi"/>
          <w:sz w:val="24"/>
          <w:szCs w:val="24"/>
        </w:rPr>
        <w:t>s</w:t>
      </w:r>
      <w:r w:rsidRPr="00972A41">
        <w:rPr>
          <w:rFonts w:cstheme="minorHAnsi"/>
          <w:sz w:val="24"/>
          <w:szCs w:val="24"/>
        </w:rPr>
        <w:t xml:space="preserve"> for</w:t>
      </w:r>
    </w:p>
    <w:p w:rsidR="00D032DA" w:rsidRPr="00972A41" w:rsidRDefault="00A02CA8"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Overall System</w:t>
      </w:r>
      <w:r w:rsidR="003868A7" w:rsidRPr="00972A41">
        <w:rPr>
          <w:rFonts w:cstheme="minorHAnsi"/>
          <w:sz w:val="24"/>
          <w:szCs w:val="24"/>
        </w:rPr>
        <w:t xml:space="preserve"> </w:t>
      </w:r>
    </w:p>
    <w:p w:rsidR="00D032DA" w:rsidRPr="00972A41"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A</w:t>
      </w:r>
      <w:r w:rsidR="00B14CF0" w:rsidRPr="00972A41">
        <w:rPr>
          <w:rFonts w:cstheme="minorHAnsi"/>
          <w:sz w:val="24"/>
          <w:szCs w:val="24"/>
        </w:rPr>
        <w:t>dding a record</w:t>
      </w:r>
      <w:r w:rsidRPr="00972A41">
        <w:rPr>
          <w:rFonts w:cstheme="minorHAnsi"/>
          <w:sz w:val="24"/>
          <w:szCs w:val="24"/>
        </w:rPr>
        <w:t xml:space="preserve"> </w:t>
      </w:r>
    </w:p>
    <w:p w:rsidR="00B14CF0" w:rsidRPr="00972A41" w:rsidRDefault="00B14CF0"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Deleting a record</w:t>
      </w:r>
    </w:p>
    <w:p w:rsidR="00B14CF0" w:rsidRPr="00972A41" w:rsidRDefault="00B14CF0"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Saving a record</w:t>
      </w:r>
    </w:p>
    <w:p w:rsidR="00B14CF0" w:rsidRPr="00972A41" w:rsidRDefault="00B14CF0"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Editing a record</w:t>
      </w:r>
    </w:p>
    <w:p w:rsidR="00D032DA" w:rsidRPr="00972A41" w:rsidRDefault="00B14CF0"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Searching a record</w:t>
      </w:r>
      <w:r w:rsidR="00D032DA" w:rsidRPr="00972A41">
        <w:rPr>
          <w:rFonts w:cstheme="minorHAnsi"/>
          <w:sz w:val="24"/>
          <w:szCs w:val="24"/>
        </w:rPr>
        <w:t xml:space="preserve"> (</w:t>
      </w:r>
      <w:r w:rsidR="00321B10" w:rsidRPr="00972A41">
        <w:rPr>
          <w:rFonts w:cstheme="minorHAnsi"/>
          <w:sz w:val="24"/>
          <w:szCs w:val="24"/>
        </w:rPr>
        <w:t>Co.5</w:t>
      </w:r>
      <w:r w:rsidR="00D032DA" w:rsidRPr="00972A41">
        <w:rPr>
          <w:rFonts w:cstheme="minorHAnsi"/>
          <w:sz w:val="24"/>
          <w:szCs w:val="24"/>
        </w:rPr>
        <w:t>)</w:t>
      </w:r>
    </w:p>
    <w:p w:rsidR="00D032DA" w:rsidRPr="00972A41" w:rsidRDefault="00D032DA" w:rsidP="00B93D70">
      <w:pPr>
        <w:pStyle w:val="ListParagraph"/>
        <w:spacing w:line="240" w:lineRule="auto"/>
        <w:jc w:val="both"/>
        <w:rPr>
          <w:rFonts w:cstheme="minorHAnsi"/>
          <w:sz w:val="24"/>
          <w:szCs w:val="24"/>
        </w:rPr>
      </w:pPr>
    </w:p>
    <w:p w:rsidR="00D032DA" w:rsidRPr="00972A41" w:rsidRDefault="00D032DA" w:rsidP="00B93D70">
      <w:pPr>
        <w:spacing w:line="240" w:lineRule="auto"/>
        <w:jc w:val="both"/>
        <w:rPr>
          <w:rFonts w:cstheme="minorHAnsi"/>
          <w:sz w:val="24"/>
          <w:szCs w:val="24"/>
        </w:rPr>
      </w:pPr>
      <w:r w:rsidRPr="00972A41">
        <w:rPr>
          <w:rFonts w:cstheme="minorHAnsi"/>
          <w:sz w:val="24"/>
          <w:szCs w:val="24"/>
        </w:rPr>
        <w:t>I will design the following Input and Output layout for my System (</w:t>
      </w:r>
      <w:r w:rsidR="00972A41">
        <w:rPr>
          <w:rFonts w:cstheme="minorHAnsi"/>
          <w:sz w:val="24"/>
          <w:szCs w:val="24"/>
        </w:rPr>
        <w:t>Co.1</w:t>
      </w:r>
      <w:r w:rsidRPr="00972A41">
        <w:rPr>
          <w:rFonts w:cstheme="minorHAnsi"/>
          <w:sz w:val="24"/>
          <w:szCs w:val="24"/>
        </w:rPr>
        <w:t>)</w:t>
      </w:r>
    </w:p>
    <w:p w:rsidR="00D032DA" w:rsidRPr="00972A41" w:rsidRDefault="00321B10"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Security</w:t>
      </w:r>
      <w:r w:rsidR="00444619">
        <w:rPr>
          <w:rFonts w:cstheme="minorHAnsi"/>
          <w:sz w:val="24"/>
          <w:szCs w:val="24"/>
        </w:rPr>
        <w:t xml:space="preserve"> (Login Form)</w:t>
      </w:r>
      <w:r w:rsidRPr="00972A41">
        <w:rPr>
          <w:rFonts w:cstheme="minorHAnsi"/>
          <w:sz w:val="24"/>
          <w:szCs w:val="24"/>
        </w:rPr>
        <w:t xml:space="preserve"> (Co.6</w:t>
      </w:r>
      <w:r w:rsidR="00D032DA" w:rsidRPr="00972A41">
        <w:rPr>
          <w:rFonts w:cstheme="minorHAnsi"/>
          <w:sz w:val="24"/>
          <w:szCs w:val="24"/>
        </w:rPr>
        <w:t>)</w:t>
      </w:r>
    </w:p>
    <w:p w:rsidR="00D032DA" w:rsidRPr="00972A41"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Main Form</w:t>
      </w:r>
    </w:p>
    <w:p w:rsidR="00D032DA"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Transaction</w:t>
      </w:r>
      <w:r w:rsidR="00444619">
        <w:rPr>
          <w:rFonts w:cstheme="minorHAnsi"/>
          <w:sz w:val="24"/>
          <w:szCs w:val="24"/>
        </w:rPr>
        <w:t xml:space="preserve"> Form </w:t>
      </w:r>
    </w:p>
    <w:p w:rsidR="00972A41" w:rsidRDefault="00972A41" w:rsidP="00B93D70">
      <w:pPr>
        <w:pStyle w:val="ListParagraph"/>
        <w:numPr>
          <w:ilvl w:val="0"/>
          <w:numId w:val="1"/>
        </w:numPr>
        <w:spacing w:line="240" w:lineRule="auto"/>
        <w:jc w:val="both"/>
        <w:rPr>
          <w:rFonts w:cstheme="minorHAnsi"/>
          <w:sz w:val="24"/>
          <w:szCs w:val="24"/>
        </w:rPr>
      </w:pPr>
      <w:r>
        <w:rPr>
          <w:rFonts w:cstheme="minorHAnsi"/>
          <w:sz w:val="24"/>
          <w:szCs w:val="24"/>
        </w:rPr>
        <w:t>Customer</w:t>
      </w:r>
      <w:r w:rsidR="00444619">
        <w:rPr>
          <w:rFonts w:cstheme="minorHAnsi"/>
          <w:sz w:val="24"/>
          <w:szCs w:val="24"/>
        </w:rPr>
        <w:t xml:space="preserve"> Form</w:t>
      </w:r>
    </w:p>
    <w:p w:rsidR="00972A41" w:rsidRPr="00972A41" w:rsidRDefault="00972A41" w:rsidP="00B93D70">
      <w:pPr>
        <w:pStyle w:val="ListParagraph"/>
        <w:numPr>
          <w:ilvl w:val="0"/>
          <w:numId w:val="1"/>
        </w:numPr>
        <w:spacing w:line="240" w:lineRule="auto"/>
        <w:jc w:val="both"/>
        <w:rPr>
          <w:rFonts w:cstheme="minorHAnsi"/>
          <w:sz w:val="24"/>
          <w:szCs w:val="24"/>
        </w:rPr>
      </w:pPr>
      <w:r>
        <w:rPr>
          <w:rFonts w:cstheme="minorHAnsi"/>
          <w:sz w:val="24"/>
          <w:szCs w:val="24"/>
        </w:rPr>
        <w:t>Generator</w:t>
      </w:r>
      <w:r w:rsidR="00444619">
        <w:rPr>
          <w:rFonts w:cstheme="minorHAnsi"/>
          <w:sz w:val="24"/>
          <w:szCs w:val="24"/>
        </w:rPr>
        <w:t xml:space="preserve"> Form</w:t>
      </w:r>
    </w:p>
    <w:p w:rsidR="00D032DA" w:rsidRPr="00972A41"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Search &amp; Report</w:t>
      </w:r>
      <w:r w:rsidR="00444619">
        <w:rPr>
          <w:rFonts w:cstheme="minorHAnsi"/>
          <w:sz w:val="24"/>
          <w:szCs w:val="24"/>
        </w:rPr>
        <w:t xml:space="preserve"> Form</w:t>
      </w:r>
      <w:r w:rsidRPr="00972A41">
        <w:rPr>
          <w:rFonts w:cstheme="minorHAnsi"/>
          <w:sz w:val="24"/>
          <w:szCs w:val="24"/>
        </w:rPr>
        <w:t xml:space="preserve"> (</w:t>
      </w:r>
      <w:r w:rsidR="00321B10" w:rsidRPr="00972A41">
        <w:rPr>
          <w:rFonts w:cstheme="minorHAnsi"/>
          <w:sz w:val="24"/>
          <w:szCs w:val="24"/>
        </w:rPr>
        <w:t>Co.5</w:t>
      </w:r>
      <w:r w:rsidRPr="00972A41">
        <w:rPr>
          <w:rFonts w:cstheme="minorHAnsi"/>
          <w:sz w:val="24"/>
          <w:szCs w:val="24"/>
        </w:rPr>
        <w:t>)</w:t>
      </w:r>
    </w:p>
    <w:p w:rsidR="00D032DA" w:rsidRPr="00972A41" w:rsidRDefault="00321B10" w:rsidP="00B93D70">
      <w:pPr>
        <w:spacing w:line="240" w:lineRule="auto"/>
        <w:jc w:val="both"/>
        <w:rPr>
          <w:rFonts w:cstheme="minorHAnsi"/>
          <w:sz w:val="24"/>
          <w:szCs w:val="24"/>
        </w:rPr>
      </w:pPr>
      <w:r w:rsidRPr="00972A41">
        <w:rPr>
          <w:rFonts w:cstheme="minorHAnsi"/>
          <w:sz w:val="24"/>
          <w:szCs w:val="24"/>
        </w:rPr>
        <w:t xml:space="preserve">I </w:t>
      </w:r>
      <w:r w:rsidR="00A02CA8" w:rsidRPr="00972A41">
        <w:rPr>
          <w:rFonts w:cstheme="minorHAnsi"/>
          <w:sz w:val="24"/>
          <w:szCs w:val="24"/>
        </w:rPr>
        <w:t xml:space="preserve">will design </w:t>
      </w:r>
      <w:r w:rsidRPr="00972A41">
        <w:rPr>
          <w:rFonts w:cstheme="minorHAnsi"/>
          <w:sz w:val="24"/>
          <w:szCs w:val="24"/>
        </w:rPr>
        <w:t>Navigation</w:t>
      </w:r>
      <w:r w:rsidR="00D032DA" w:rsidRPr="00972A41">
        <w:rPr>
          <w:rFonts w:cstheme="minorHAnsi"/>
          <w:sz w:val="24"/>
          <w:szCs w:val="24"/>
        </w:rPr>
        <w:t xml:space="preserve"> for </w:t>
      </w:r>
    </w:p>
    <w:p w:rsidR="00D032DA" w:rsidRPr="00972A41"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Form</w:t>
      </w:r>
      <w:r w:rsidR="00165EEE">
        <w:rPr>
          <w:rFonts w:cstheme="minorHAnsi"/>
          <w:sz w:val="24"/>
          <w:szCs w:val="24"/>
        </w:rPr>
        <w:t>s</w:t>
      </w:r>
    </w:p>
    <w:p w:rsidR="00D032DA" w:rsidRPr="00972A41" w:rsidRDefault="00D032DA" w:rsidP="00B93D70">
      <w:pPr>
        <w:pStyle w:val="ListParagraph"/>
        <w:numPr>
          <w:ilvl w:val="0"/>
          <w:numId w:val="1"/>
        </w:numPr>
        <w:spacing w:line="240" w:lineRule="auto"/>
        <w:jc w:val="both"/>
        <w:rPr>
          <w:rFonts w:cstheme="minorHAnsi"/>
          <w:sz w:val="24"/>
          <w:szCs w:val="24"/>
        </w:rPr>
      </w:pPr>
      <w:r w:rsidRPr="00972A41">
        <w:rPr>
          <w:rFonts w:cstheme="minorHAnsi"/>
          <w:sz w:val="24"/>
          <w:szCs w:val="24"/>
        </w:rPr>
        <w:t>Record</w:t>
      </w:r>
      <w:r w:rsidR="00165EEE">
        <w:rPr>
          <w:rFonts w:cstheme="minorHAnsi"/>
          <w:sz w:val="24"/>
          <w:szCs w:val="24"/>
        </w:rPr>
        <w:t>s</w:t>
      </w:r>
    </w:p>
    <w:p w:rsidR="00D032DA" w:rsidRPr="00972A41" w:rsidRDefault="00D032DA" w:rsidP="00B93D70">
      <w:pPr>
        <w:spacing w:line="240" w:lineRule="auto"/>
        <w:jc w:val="both"/>
        <w:rPr>
          <w:rFonts w:cstheme="minorHAnsi"/>
          <w:sz w:val="24"/>
          <w:szCs w:val="24"/>
        </w:rPr>
      </w:pPr>
      <w:r w:rsidRPr="00972A41">
        <w:rPr>
          <w:rFonts w:cstheme="minorHAnsi"/>
          <w:sz w:val="24"/>
          <w:szCs w:val="24"/>
        </w:rPr>
        <w:t xml:space="preserve">I will </w:t>
      </w:r>
      <w:r w:rsidR="00165EEE">
        <w:rPr>
          <w:rFonts w:cstheme="minorHAnsi"/>
          <w:sz w:val="24"/>
          <w:szCs w:val="24"/>
        </w:rPr>
        <w:t xml:space="preserve">design a File Suture for Smooth </w:t>
      </w:r>
      <w:r w:rsidRPr="00972A41">
        <w:rPr>
          <w:rFonts w:cstheme="minorHAnsi"/>
          <w:sz w:val="24"/>
          <w:szCs w:val="24"/>
        </w:rPr>
        <w:t>Handling</w:t>
      </w:r>
      <w:r w:rsidR="00165EEE">
        <w:rPr>
          <w:rFonts w:cstheme="minorHAnsi"/>
          <w:sz w:val="24"/>
          <w:szCs w:val="24"/>
        </w:rPr>
        <w:t xml:space="preserve"> of Data</w:t>
      </w:r>
      <w:r w:rsidR="004D5C11">
        <w:rPr>
          <w:rFonts w:cstheme="minorHAnsi"/>
          <w:sz w:val="24"/>
          <w:szCs w:val="24"/>
        </w:rPr>
        <w:t>.</w:t>
      </w:r>
    </w:p>
    <w:p w:rsidR="00D032DA" w:rsidRDefault="00D032DA" w:rsidP="00B93D70">
      <w:pPr>
        <w:spacing w:line="240" w:lineRule="auto"/>
        <w:jc w:val="both"/>
        <w:rPr>
          <w:rFonts w:cstheme="minorHAnsi"/>
          <w:sz w:val="24"/>
          <w:szCs w:val="24"/>
        </w:rPr>
      </w:pPr>
      <w:r w:rsidRPr="00972A41">
        <w:rPr>
          <w:rFonts w:cstheme="minorHAnsi"/>
          <w:sz w:val="24"/>
          <w:szCs w:val="24"/>
        </w:rPr>
        <w:t>I will create a Test Strategy for Testing the System</w:t>
      </w:r>
      <w:r w:rsidR="004D5C11">
        <w:rPr>
          <w:rFonts w:cstheme="minorHAnsi"/>
          <w:sz w:val="24"/>
          <w:szCs w:val="24"/>
        </w:rPr>
        <w:t>.</w:t>
      </w:r>
      <w:r w:rsidRPr="00972A41">
        <w:rPr>
          <w:rFonts w:cstheme="minorHAnsi"/>
          <w:sz w:val="24"/>
          <w:szCs w:val="24"/>
        </w:rPr>
        <w:t xml:space="preserve"> (</w:t>
      </w:r>
      <w:r w:rsidR="00321B10" w:rsidRPr="00972A41">
        <w:rPr>
          <w:rFonts w:cstheme="minorHAnsi"/>
          <w:sz w:val="24"/>
          <w:szCs w:val="24"/>
        </w:rPr>
        <w:t>Co.4</w:t>
      </w:r>
      <w:r w:rsidRPr="00972A41">
        <w:rPr>
          <w:rFonts w:cstheme="minorHAnsi"/>
          <w:sz w:val="24"/>
          <w:szCs w:val="24"/>
        </w:rPr>
        <w:t>)</w:t>
      </w:r>
    </w:p>
    <w:p w:rsidR="00046165" w:rsidRDefault="00877728" w:rsidP="00B93D70">
      <w:pPr>
        <w:spacing w:line="240" w:lineRule="auto"/>
        <w:jc w:val="both"/>
        <w:rPr>
          <w:rFonts w:cstheme="minorHAnsi"/>
          <w:sz w:val="24"/>
          <w:szCs w:val="24"/>
        </w:rPr>
      </w:pPr>
      <w:r>
        <w:rPr>
          <w:rFonts w:cstheme="minorHAnsi"/>
          <w:sz w:val="24"/>
          <w:szCs w:val="24"/>
        </w:rPr>
        <w:t>I will store the data in a Computerized Database</w:t>
      </w:r>
      <w:r w:rsidR="004D5C11">
        <w:rPr>
          <w:rFonts w:cstheme="minorHAnsi"/>
          <w:sz w:val="24"/>
          <w:szCs w:val="24"/>
        </w:rPr>
        <w:t>.</w:t>
      </w:r>
      <w:r>
        <w:rPr>
          <w:rFonts w:cstheme="minorHAnsi"/>
          <w:sz w:val="24"/>
          <w:szCs w:val="24"/>
        </w:rPr>
        <w:t xml:space="preserve"> (Co.2)</w:t>
      </w:r>
    </w:p>
    <w:p w:rsidR="00911D33" w:rsidRDefault="004D5C11" w:rsidP="00B93D70">
      <w:pPr>
        <w:spacing w:line="240" w:lineRule="auto"/>
        <w:jc w:val="both"/>
        <w:rPr>
          <w:rFonts w:cstheme="minorHAnsi"/>
          <w:sz w:val="24"/>
          <w:szCs w:val="24"/>
        </w:rPr>
      </w:pPr>
      <w:r w:rsidRPr="00972A41">
        <w:rPr>
          <w:rFonts w:cstheme="minorHAnsi"/>
          <w:sz w:val="24"/>
          <w:szCs w:val="24"/>
        </w:rPr>
        <w:t>I will create an ERD for making relationship</w:t>
      </w:r>
      <w:r>
        <w:rPr>
          <w:rFonts w:cstheme="minorHAnsi"/>
          <w:sz w:val="24"/>
          <w:szCs w:val="24"/>
        </w:rPr>
        <w:t xml:space="preserve"> between the Data Tables.</w:t>
      </w:r>
      <w:r w:rsidRPr="00972A41">
        <w:rPr>
          <w:rFonts w:cstheme="minorHAnsi"/>
          <w:sz w:val="24"/>
          <w:szCs w:val="24"/>
        </w:rPr>
        <w:t xml:space="preserve"> (Co.3)</w:t>
      </w:r>
    </w:p>
    <w:p w:rsidR="00D06073" w:rsidRDefault="00B74B27" w:rsidP="00B93D70">
      <w:pPr>
        <w:spacing w:line="240" w:lineRule="auto"/>
        <w:jc w:val="both"/>
        <w:rPr>
          <w:rFonts w:cstheme="minorHAnsi"/>
          <w:sz w:val="24"/>
          <w:szCs w:val="24"/>
        </w:rPr>
      </w:pPr>
      <w:r>
        <w:rPr>
          <w:rFonts w:cstheme="minorHAnsi"/>
          <w:sz w:val="24"/>
          <w:szCs w:val="24"/>
        </w:rPr>
        <w:t>I used the following formulas for automatic calculations</w:t>
      </w:r>
    </w:p>
    <w:p w:rsidR="00B74B27" w:rsidRDefault="00B74B27" w:rsidP="00B93D70">
      <w:pPr>
        <w:spacing w:line="240" w:lineRule="auto"/>
        <w:jc w:val="both"/>
        <w:rPr>
          <w:rFonts w:cstheme="minorHAnsi"/>
          <w:sz w:val="24"/>
          <w:szCs w:val="24"/>
        </w:rPr>
      </w:pPr>
    </w:p>
    <w:p w:rsidR="00D06073" w:rsidRDefault="00D06073" w:rsidP="00B93D70">
      <w:pPr>
        <w:spacing w:line="240" w:lineRule="auto"/>
        <w:jc w:val="both"/>
        <w:rPr>
          <w:rFonts w:cstheme="minorHAnsi"/>
          <w:sz w:val="24"/>
          <w:szCs w:val="24"/>
        </w:rPr>
      </w:pPr>
    </w:p>
    <w:p w:rsidR="00D06073" w:rsidRDefault="00D06073" w:rsidP="00B93D70">
      <w:pPr>
        <w:spacing w:line="240" w:lineRule="auto"/>
        <w:jc w:val="both"/>
        <w:rPr>
          <w:rFonts w:cstheme="minorHAnsi"/>
          <w:sz w:val="24"/>
          <w:szCs w:val="24"/>
        </w:rPr>
      </w:pPr>
    </w:p>
    <w:p w:rsidR="00D06073" w:rsidRDefault="00D06073" w:rsidP="00B93D70">
      <w:pPr>
        <w:spacing w:line="240" w:lineRule="auto"/>
        <w:jc w:val="both"/>
        <w:rPr>
          <w:rFonts w:cstheme="minorHAnsi"/>
          <w:sz w:val="24"/>
          <w:szCs w:val="24"/>
        </w:rPr>
      </w:pPr>
    </w:p>
    <w:p w:rsidR="00D12AB7" w:rsidRDefault="00D12AB7" w:rsidP="00B93D70">
      <w:pPr>
        <w:spacing w:line="240" w:lineRule="auto"/>
        <w:jc w:val="both"/>
        <w:rPr>
          <w:color w:val="5F497A"/>
          <w:sz w:val="32"/>
          <w:szCs w:val="32"/>
        </w:rPr>
      </w:pPr>
      <w:r>
        <w:rPr>
          <w:color w:val="5F497A"/>
          <w:sz w:val="32"/>
          <w:szCs w:val="32"/>
        </w:rPr>
        <w:lastRenderedPageBreak/>
        <w:t>Gantt Chart</w:t>
      </w:r>
      <w:r w:rsidR="00003634">
        <w:rPr>
          <w:color w:val="5F497A"/>
          <w:sz w:val="32"/>
          <w:szCs w:val="32"/>
        </w:rPr>
        <w:t xml:space="preserve"> + Time Schedule</w:t>
      </w:r>
      <w:r w:rsidR="0083261C">
        <w:rPr>
          <w:color w:val="5F497A"/>
          <w:sz w:val="32"/>
          <w:szCs w:val="32"/>
        </w:rPr>
        <w:t xml:space="preserve"> (Fig 2.1)</w:t>
      </w:r>
    </w:p>
    <w:p w:rsidR="00646816" w:rsidRDefault="0063272F" w:rsidP="00B93D70">
      <w:pPr>
        <w:spacing w:line="240" w:lineRule="auto"/>
        <w:jc w:val="both"/>
        <w:rPr>
          <w:color w:val="5F497A"/>
          <w:sz w:val="32"/>
          <w:szCs w:val="32"/>
        </w:rPr>
      </w:pPr>
      <w:r w:rsidRPr="0063272F">
        <w:rPr>
          <w:noProof/>
          <w:color w:val="5F497A"/>
          <w:sz w:val="32"/>
          <w:szCs w:val="32"/>
        </w:rPr>
        <w:drawing>
          <wp:inline distT="0" distB="0" distL="0" distR="0">
            <wp:extent cx="5400675" cy="68675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5399653" cy="6866226"/>
                    </a:xfrm>
                    <a:prstGeom prst="rect">
                      <a:avLst/>
                    </a:prstGeom>
                    <a:noFill/>
                    <a:ln w="9525">
                      <a:noFill/>
                      <a:miter lim="800000"/>
                      <a:headEnd/>
                      <a:tailEnd/>
                    </a:ln>
                  </pic:spPr>
                </pic:pic>
              </a:graphicData>
            </a:graphic>
          </wp:inline>
        </w:drawing>
      </w:r>
    </w:p>
    <w:p w:rsidR="00F307B1" w:rsidRPr="00EB2398" w:rsidRDefault="00F307B1" w:rsidP="00B93D70">
      <w:pPr>
        <w:spacing w:line="240" w:lineRule="auto"/>
        <w:jc w:val="both"/>
        <w:rPr>
          <w:rFonts w:cs="Calibri"/>
          <w:sz w:val="24"/>
          <w:szCs w:val="24"/>
        </w:rPr>
      </w:pPr>
    </w:p>
    <w:p w:rsidR="000C5A57" w:rsidRDefault="00E94382" w:rsidP="00B93D70">
      <w:pPr>
        <w:spacing w:line="240" w:lineRule="auto"/>
        <w:jc w:val="both"/>
        <w:rPr>
          <w:rFonts w:cs="Calibri"/>
          <w:b/>
          <w:color w:val="5F497A"/>
          <w:sz w:val="44"/>
          <w:szCs w:val="44"/>
        </w:rPr>
      </w:pPr>
      <w:r>
        <w:rPr>
          <w:rFonts w:cs="Calibri"/>
          <w:b/>
          <w:color w:val="5F497A"/>
          <w:sz w:val="44"/>
          <w:szCs w:val="44"/>
        </w:rPr>
        <w:t>7. System Flowchar</w:t>
      </w:r>
      <w:r w:rsidR="000C5A57">
        <w:rPr>
          <w:rFonts w:cs="Calibri"/>
          <w:b/>
          <w:color w:val="5F497A"/>
          <w:sz w:val="44"/>
          <w:szCs w:val="44"/>
        </w:rPr>
        <w:t>t</w:t>
      </w:r>
    </w:p>
    <w:p w:rsidR="00C96DFB" w:rsidRDefault="0072691D" w:rsidP="00B93D70">
      <w:pPr>
        <w:spacing w:line="240" w:lineRule="auto"/>
        <w:jc w:val="both"/>
        <w:rPr>
          <w:sz w:val="24"/>
          <w:szCs w:val="24"/>
        </w:rPr>
      </w:pPr>
      <w:r>
        <w:rPr>
          <w:color w:val="000000" w:themeColor="text1"/>
          <w:sz w:val="24"/>
          <w:szCs w:val="24"/>
        </w:rPr>
        <w:t xml:space="preserve">System flowchart is used to illustrate how the processes are inter-linked to the data storage. It is used to show the logical designs of an entire system. It shows how data input, process and output is given. </w:t>
      </w:r>
    </w:p>
    <w:p w:rsidR="008D6AC4" w:rsidRDefault="000364FD" w:rsidP="00B93D70">
      <w:pPr>
        <w:spacing w:line="240" w:lineRule="auto"/>
        <w:jc w:val="both"/>
        <w:rPr>
          <w:color w:val="5F497A"/>
          <w:sz w:val="32"/>
          <w:szCs w:val="32"/>
        </w:rPr>
      </w:pPr>
      <w:r>
        <w:rPr>
          <w:color w:val="5F497A"/>
          <w:sz w:val="32"/>
          <w:szCs w:val="32"/>
        </w:rPr>
        <w:lastRenderedPageBreak/>
        <w:t>Overall System Flowchart</w:t>
      </w:r>
      <w:r w:rsidR="0083261C">
        <w:rPr>
          <w:color w:val="5F497A"/>
          <w:sz w:val="32"/>
          <w:szCs w:val="32"/>
        </w:rPr>
        <w:t xml:space="preserve"> (Fig 2.2)</w:t>
      </w:r>
    </w:p>
    <w:p w:rsidR="00F307B1" w:rsidRPr="00023A3B" w:rsidRDefault="00117313" w:rsidP="00B93D70">
      <w:pPr>
        <w:spacing w:line="240" w:lineRule="auto"/>
        <w:jc w:val="both"/>
        <w:rPr>
          <w:color w:val="5F497A"/>
          <w:sz w:val="24"/>
          <w:szCs w:val="24"/>
        </w:rPr>
      </w:pPr>
      <w:r>
        <w:rPr>
          <w:noProof/>
          <w:color w:val="5F497A"/>
          <w:sz w:val="24"/>
          <w:szCs w:val="24"/>
        </w:rPr>
        <w:drawing>
          <wp:inline distT="0" distB="0" distL="0" distR="0">
            <wp:extent cx="5732145" cy="6323507"/>
            <wp:effectExtent l="19050" t="0" r="1905" b="0"/>
            <wp:docPr id="4" name="Picture 3" descr="Overall Systr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Systrm Flowchart.jpg"/>
                    <pic:cNvPicPr/>
                  </pic:nvPicPr>
                  <pic:blipFill>
                    <a:blip r:embed="rId9" cstate="print"/>
                    <a:stretch>
                      <a:fillRect/>
                    </a:stretch>
                  </pic:blipFill>
                  <pic:spPr>
                    <a:xfrm>
                      <a:off x="0" y="0"/>
                      <a:ext cx="5732145" cy="6323507"/>
                    </a:xfrm>
                    <a:prstGeom prst="rect">
                      <a:avLst/>
                    </a:prstGeom>
                  </pic:spPr>
                </pic:pic>
              </a:graphicData>
            </a:graphic>
          </wp:inline>
        </w:drawing>
      </w:r>
    </w:p>
    <w:p w:rsidR="00F307B1" w:rsidRPr="00023A3B" w:rsidRDefault="00F307B1" w:rsidP="00B93D70">
      <w:pPr>
        <w:spacing w:line="240" w:lineRule="auto"/>
        <w:jc w:val="both"/>
        <w:rPr>
          <w:color w:val="5F497A"/>
          <w:sz w:val="24"/>
          <w:szCs w:val="24"/>
        </w:rPr>
      </w:pPr>
    </w:p>
    <w:p w:rsidR="00F307B1" w:rsidRPr="00023A3B" w:rsidRDefault="00F307B1" w:rsidP="00B93D70">
      <w:pPr>
        <w:spacing w:line="240" w:lineRule="auto"/>
        <w:jc w:val="both"/>
        <w:rPr>
          <w:color w:val="5F497A"/>
          <w:sz w:val="24"/>
          <w:szCs w:val="24"/>
        </w:rPr>
      </w:pPr>
    </w:p>
    <w:p w:rsidR="00F307B1" w:rsidRPr="00023A3B" w:rsidRDefault="00F307B1" w:rsidP="00B93D70">
      <w:pPr>
        <w:spacing w:line="240" w:lineRule="auto"/>
        <w:jc w:val="both"/>
        <w:rPr>
          <w:color w:val="5F497A"/>
          <w:sz w:val="24"/>
          <w:szCs w:val="24"/>
        </w:rPr>
      </w:pPr>
    </w:p>
    <w:p w:rsidR="00F307B1" w:rsidRPr="00023A3B" w:rsidRDefault="00F307B1" w:rsidP="00B93D70">
      <w:pPr>
        <w:spacing w:line="240" w:lineRule="auto"/>
        <w:jc w:val="both"/>
        <w:rPr>
          <w:color w:val="5F497A"/>
          <w:sz w:val="24"/>
          <w:szCs w:val="24"/>
        </w:rPr>
      </w:pPr>
    </w:p>
    <w:p w:rsidR="00F307B1" w:rsidRPr="00023A3B" w:rsidRDefault="00F307B1" w:rsidP="00B93D70">
      <w:pPr>
        <w:spacing w:line="240" w:lineRule="auto"/>
        <w:jc w:val="both"/>
        <w:rPr>
          <w:color w:val="5F497A"/>
          <w:sz w:val="24"/>
          <w:szCs w:val="24"/>
        </w:rPr>
      </w:pPr>
    </w:p>
    <w:p w:rsidR="00B93D70" w:rsidRPr="00023A3B" w:rsidRDefault="00B93D70" w:rsidP="00B93D70">
      <w:pPr>
        <w:spacing w:line="240" w:lineRule="auto"/>
        <w:jc w:val="both"/>
        <w:rPr>
          <w:color w:val="5F497A"/>
          <w:sz w:val="24"/>
          <w:szCs w:val="24"/>
        </w:rPr>
      </w:pPr>
    </w:p>
    <w:p w:rsidR="009B6F90" w:rsidRDefault="00A8015F" w:rsidP="00B93D70">
      <w:pPr>
        <w:spacing w:line="240" w:lineRule="auto"/>
        <w:jc w:val="both"/>
        <w:rPr>
          <w:rFonts w:cs="Calibri"/>
          <w:b/>
          <w:color w:val="5F497A"/>
          <w:sz w:val="44"/>
          <w:szCs w:val="44"/>
        </w:rPr>
      </w:pPr>
      <w:r>
        <w:rPr>
          <w:rFonts w:cs="Calibri"/>
          <w:b/>
          <w:color w:val="5F497A"/>
          <w:sz w:val="44"/>
          <w:szCs w:val="44"/>
        </w:rPr>
        <w:lastRenderedPageBreak/>
        <w:t xml:space="preserve">8. </w:t>
      </w:r>
      <w:r w:rsidR="00911D33">
        <w:rPr>
          <w:rFonts w:cs="Calibri"/>
          <w:b/>
          <w:color w:val="5F497A"/>
          <w:sz w:val="44"/>
          <w:szCs w:val="44"/>
        </w:rPr>
        <w:t>Description of the method of solution</w:t>
      </w:r>
    </w:p>
    <w:p w:rsidR="00E35F9B" w:rsidRDefault="00646816" w:rsidP="00B93D70">
      <w:pPr>
        <w:spacing w:line="240" w:lineRule="auto"/>
        <w:jc w:val="both"/>
        <w:rPr>
          <w:color w:val="5F497A"/>
          <w:sz w:val="32"/>
          <w:szCs w:val="32"/>
        </w:rPr>
      </w:pPr>
      <w:r>
        <w:rPr>
          <w:color w:val="5F497A"/>
          <w:sz w:val="32"/>
          <w:szCs w:val="32"/>
        </w:rPr>
        <w:t xml:space="preserve">Top-down design of the new </w:t>
      </w:r>
      <w:r w:rsidR="0083261C">
        <w:rPr>
          <w:color w:val="5F497A"/>
          <w:sz w:val="32"/>
          <w:szCs w:val="32"/>
        </w:rPr>
        <w:t>system (Fig 2.3</w:t>
      </w:r>
      <w:r w:rsidR="007045CD">
        <w:rPr>
          <w:color w:val="5F497A"/>
          <w:sz w:val="32"/>
          <w:szCs w:val="32"/>
        </w:rPr>
        <w:t>)</w:t>
      </w:r>
      <w:r w:rsidR="00E35F9B">
        <w:rPr>
          <w:color w:val="5F497A"/>
          <w:sz w:val="32"/>
          <w:szCs w:val="32"/>
        </w:rPr>
        <w:t>:</w:t>
      </w:r>
    </w:p>
    <w:p w:rsidR="00E35F9B" w:rsidRPr="00E35F9B" w:rsidRDefault="00E35F9B" w:rsidP="00B93D70">
      <w:pPr>
        <w:spacing w:line="240" w:lineRule="auto"/>
        <w:jc w:val="both"/>
        <w:rPr>
          <w:sz w:val="24"/>
          <w:szCs w:val="24"/>
        </w:rPr>
      </w:pPr>
      <w:r>
        <w:rPr>
          <w:sz w:val="24"/>
          <w:szCs w:val="24"/>
        </w:rPr>
        <w:t xml:space="preserve">To show a </w:t>
      </w:r>
      <w:r w:rsidR="00D15C41">
        <w:rPr>
          <w:sz w:val="24"/>
          <w:szCs w:val="24"/>
        </w:rPr>
        <w:t>helicoptor</w:t>
      </w:r>
      <w:r>
        <w:rPr>
          <w:sz w:val="24"/>
          <w:szCs w:val="24"/>
        </w:rPr>
        <w:t xml:space="preserve"> view of the new system and its processes </w:t>
      </w:r>
    </w:p>
    <w:p w:rsidR="00646816" w:rsidRDefault="00646816" w:rsidP="00B93D70">
      <w:pPr>
        <w:spacing w:line="240" w:lineRule="auto"/>
        <w:jc w:val="both"/>
        <w:rPr>
          <w:color w:val="5F497A"/>
          <w:sz w:val="32"/>
          <w:szCs w:val="32"/>
        </w:rPr>
      </w:pPr>
      <w:r>
        <w:rPr>
          <w:noProof/>
          <w:color w:val="5F497A"/>
          <w:sz w:val="32"/>
          <w:szCs w:val="32"/>
        </w:rPr>
        <w:drawing>
          <wp:inline distT="0" distB="0" distL="0" distR="0">
            <wp:extent cx="5876923" cy="4314824"/>
            <wp:effectExtent l="19050" t="0" r="0" b="0"/>
            <wp:docPr id="3" name="Picture 2" descr="Top-down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 Design.jpg"/>
                    <pic:cNvPicPr/>
                  </pic:nvPicPr>
                  <pic:blipFill>
                    <a:blip r:embed="rId10"/>
                    <a:stretch>
                      <a:fillRect/>
                    </a:stretch>
                  </pic:blipFill>
                  <pic:spPr>
                    <a:xfrm>
                      <a:off x="0" y="0"/>
                      <a:ext cx="5876923" cy="4314824"/>
                    </a:xfrm>
                    <a:prstGeom prst="rect">
                      <a:avLst/>
                    </a:prstGeom>
                  </pic:spPr>
                </pic:pic>
              </a:graphicData>
            </a:graphic>
          </wp:inline>
        </w:drawing>
      </w: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B93D70">
      <w:pPr>
        <w:pStyle w:val="ListParagraph"/>
        <w:spacing w:line="240" w:lineRule="auto"/>
        <w:ind w:left="0"/>
        <w:jc w:val="both"/>
        <w:rPr>
          <w:rFonts w:cstheme="minorHAnsi"/>
          <w:color w:val="5F497A"/>
          <w:sz w:val="32"/>
          <w:szCs w:val="32"/>
        </w:rPr>
      </w:pPr>
    </w:p>
    <w:p w:rsidR="008B6C5A" w:rsidRDefault="008B6C5A" w:rsidP="008B6C5A">
      <w:pPr>
        <w:spacing w:line="240" w:lineRule="auto"/>
        <w:jc w:val="both"/>
        <w:rPr>
          <w:noProof/>
          <w:color w:val="5F497A"/>
          <w:sz w:val="32"/>
          <w:szCs w:val="32"/>
        </w:rPr>
      </w:pPr>
      <w:r>
        <w:rPr>
          <w:color w:val="5F497A"/>
          <w:sz w:val="32"/>
          <w:szCs w:val="32"/>
        </w:rPr>
        <w:lastRenderedPageBreak/>
        <w:t>Other flowcharts</w:t>
      </w:r>
      <w:r w:rsidR="00792CDF">
        <w:rPr>
          <w:color w:val="5F497A"/>
          <w:sz w:val="32"/>
          <w:szCs w:val="32"/>
        </w:rPr>
        <w:t xml:space="preserve"> for different processes:</w:t>
      </w:r>
    </w:p>
    <w:p w:rsidR="008B6C5A" w:rsidRDefault="00E53140" w:rsidP="008B6C5A">
      <w:pPr>
        <w:keepNext/>
        <w:spacing w:line="240" w:lineRule="auto"/>
        <w:jc w:val="both"/>
      </w:pPr>
      <w:r>
        <w:rPr>
          <w:noProof/>
        </w:rPr>
        <w:pict>
          <v:shapetype id="_x0000_t202" coordsize="21600,21600" o:spt="202" path="m,l,21600r21600,l21600,xe">
            <v:stroke joinstyle="miter"/>
            <v:path gradientshapeok="t" o:connecttype="rect"/>
          </v:shapetype>
          <v:shape id="_x0000_s1049" type="#_x0000_t202" style="position:absolute;left:0;text-align:left;margin-left:0;margin-top:588.25pt;width:207.1pt;height:49.05pt;z-index:251661312" stroked="f">
            <v:textbox style="mso-fit-shape-to-text:t" inset="0,0,0,0">
              <w:txbxContent>
                <w:p w:rsidR="008B6C5A" w:rsidRPr="009B6F90" w:rsidRDefault="008B6C5A" w:rsidP="008B6C5A">
                  <w:pPr>
                    <w:pStyle w:val="Caption"/>
                    <w:rPr>
                      <w:b w:val="0"/>
                      <w:noProof/>
                      <w:color w:val="5F497A" w:themeColor="accent4" w:themeShade="BF"/>
                      <w:sz w:val="32"/>
                      <w:szCs w:val="32"/>
                    </w:rPr>
                  </w:pPr>
                  <w:r w:rsidRPr="009B6F90">
                    <w:rPr>
                      <w:b w:val="0"/>
                      <w:color w:val="5F497A" w:themeColor="accent4" w:themeShade="BF"/>
                      <w:sz w:val="32"/>
                      <w:szCs w:val="32"/>
                    </w:rPr>
                    <w:t>Fig</w:t>
                  </w:r>
                  <w:r w:rsidR="0083261C">
                    <w:rPr>
                      <w:b w:val="0"/>
                      <w:color w:val="5F497A" w:themeColor="accent4" w:themeShade="BF"/>
                      <w:sz w:val="32"/>
                      <w:szCs w:val="32"/>
                    </w:rPr>
                    <w:t xml:space="preserve"> </w:t>
                  </w:r>
                  <w:r w:rsidRPr="009B6F90">
                    <w:rPr>
                      <w:b w:val="0"/>
                      <w:color w:val="5F497A" w:themeColor="accent4" w:themeShade="BF"/>
                      <w:sz w:val="32"/>
                      <w:szCs w:val="32"/>
                    </w:rPr>
                    <w:t>2</w:t>
                  </w:r>
                  <w:r w:rsidR="0083261C">
                    <w:rPr>
                      <w:b w:val="0"/>
                      <w:color w:val="5F497A" w:themeColor="accent4" w:themeShade="BF"/>
                      <w:sz w:val="32"/>
                      <w:szCs w:val="32"/>
                    </w:rPr>
                    <w:t>.4</w:t>
                  </w:r>
                  <w:r w:rsidRPr="009B6F90">
                    <w:rPr>
                      <w:b w:val="0"/>
                      <w:color w:val="5F497A" w:themeColor="accent4" w:themeShade="BF"/>
                      <w:sz w:val="32"/>
                      <w:szCs w:val="32"/>
                    </w:rPr>
                    <w:t>: Adding a New Record</w:t>
                  </w:r>
                  <w:r>
                    <w:rPr>
                      <w:b w:val="0"/>
                      <w:color w:val="5F497A" w:themeColor="accent4" w:themeShade="BF"/>
                      <w:sz w:val="32"/>
                      <w:szCs w:val="32"/>
                    </w:rPr>
                    <w:t xml:space="preserve"> in Generator Table</w:t>
                  </w:r>
                  <w:r w:rsidRPr="009B6F90">
                    <w:rPr>
                      <w:b w:val="0"/>
                      <w:color w:val="5F497A" w:themeColor="accent4" w:themeShade="BF"/>
                      <w:sz w:val="32"/>
                      <w:szCs w:val="32"/>
                    </w:rPr>
                    <w:t xml:space="preserve"> </w:t>
                  </w:r>
                </w:p>
              </w:txbxContent>
            </v:textbox>
            <w10:wrap type="square"/>
          </v:shape>
        </w:pict>
      </w:r>
      <w:r w:rsidR="008B6C5A">
        <w:rPr>
          <w:noProof/>
        </w:rPr>
        <w:drawing>
          <wp:anchor distT="0" distB="0" distL="114300" distR="114300" simplePos="0" relativeHeight="251660288" behindDoc="0" locked="0" layoutInCell="1" allowOverlap="1">
            <wp:simplePos x="0" y="0"/>
            <wp:positionH relativeFrom="column">
              <wp:align>left</wp:align>
            </wp:positionH>
            <wp:positionV relativeFrom="paragraph">
              <wp:posOffset>64135</wp:posOffset>
            </wp:positionV>
            <wp:extent cx="2751455" cy="7350125"/>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tretch>
                      <a:fillRect/>
                    </a:stretch>
                  </pic:blipFill>
                  <pic:spPr bwMode="auto">
                    <a:xfrm>
                      <a:off x="0" y="0"/>
                      <a:ext cx="2751455" cy="7350125"/>
                    </a:xfrm>
                    <a:prstGeom prst="rect">
                      <a:avLst/>
                    </a:prstGeom>
                    <a:noFill/>
                    <a:ln w="9525">
                      <a:noFill/>
                      <a:miter lim="800000"/>
                      <a:headEnd/>
                      <a:tailEnd/>
                    </a:ln>
                  </pic:spPr>
                </pic:pic>
              </a:graphicData>
            </a:graphic>
          </wp:anchor>
        </w:drawing>
      </w:r>
      <w:r w:rsidR="008B6C5A">
        <w:rPr>
          <w:noProof/>
          <w:color w:val="5F497A"/>
          <w:sz w:val="32"/>
          <w:szCs w:val="32"/>
        </w:rPr>
        <w:drawing>
          <wp:inline distT="0" distB="0" distL="0" distR="0">
            <wp:extent cx="2342237" cy="7243584"/>
            <wp:effectExtent l="19050" t="0" r="913"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tretch>
                      <a:fillRect/>
                    </a:stretch>
                  </pic:blipFill>
                  <pic:spPr bwMode="auto">
                    <a:xfrm>
                      <a:off x="0" y="0"/>
                      <a:ext cx="2342237" cy="7243584"/>
                    </a:xfrm>
                    <a:prstGeom prst="rect">
                      <a:avLst/>
                    </a:prstGeom>
                    <a:noFill/>
                    <a:ln w="9525">
                      <a:noFill/>
                      <a:miter lim="800000"/>
                      <a:headEnd/>
                      <a:tailEnd/>
                    </a:ln>
                  </pic:spPr>
                </pic:pic>
              </a:graphicData>
            </a:graphic>
          </wp:inline>
        </w:drawing>
      </w:r>
    </w:p>
    <w:p w:rsidR="008B6C5A" w:rsidRPr="00636053" w:rsidRDefault="00E53140" w:rsidP="008B6C5A">
      <w:pPr>
        <w:ind w:firstLine="720"/>
      </w:pPr>
      <w:r>
        <w:rPr>
          <w:noProof/>
        </w:rPr>
        <w:pict>
          <v:shape id="_x0000_s1052" type="#_x0000_t202" style="position:absolute;left:0;text-align:left;margin-left:20.25pt;margin-top:4.45pt;width:196.5pt;height:49.05pt;z-index:251666432" stroked="f">
            <v:textbox style="mso-next-textbox:#_x0000_s1052;mso-fit-shape-to-text:t" inset="0,0,0,0">
              <w:txbxContent>
                <w:p w:rsidR="008B6C5A" w:rsidRPr="009B6F90" w:rsidRDefault="004E5EB0" w:rsidP="008B6C5A">
                  <w:pPr>
                    <w:pStyle w:val="Caption"/>
                    <w:rPr>
                      <w:b w:val="0"/>
                      <w:noProof/>
                      <w:color w:val="5F497A" w:themeColor="accent4" w:themeShade="BF"/>
                      <w:sz w:val="32"/>
                      <w:szCs w:val="32"/>
                    </w:rPr>
                  </w:pPr>
                  <w:r>
                    <w:rPr>
                      <w:b w:val="0"/>
                      <w:color w:val="5F497A" w:themeColor="accent4" w:themeShade="BF"/>
                      <w:sz w:val="32"/>
                      <w:szCs w:val="32"/>
                    </w:rPr>
                    <w:t xml:space="preserve">Fig </w:t>
                  </w:r>
                  <w:r w:rsidR="0083261C">
                    <w:rPr>
                      <w:b w:val="0"/>
                      <w:color w:val="5F497A" w:themeColor="accent4" w:themeShade="BF"/>
                      <w:sz w:val="32"/>
                      <w:szCs w:val="32"/>
                    </w:rPr>
                    <w:t>2.5</w:t>
                  </w:r>
                  <w:r w:rsidR="008B6C5A" w:rsidRPr="009B6F90">
                    <w:rPr>
                      <w:b w:val="0"/>
                      <w:color w:val="5F497A" w:themeColor="accent4" w:themeShade="BF"/>
                      <w:sz w:val="32"/>
                      <w:szCs w:val="32"/>
                    </w:rPr>
                    <w:t xml:space="preserve">: </w:t>
                  </w:r>
                  <w:r w:rsidR="008B6C5A">
                    <w:rPr>
                      <w:b w:val="0"/>
                      <w:color w:val="5F497A" w:themeColor="accent4" w:themeShade="BF"/>
                      <w:sz w:val="32"/>
                      <w:szCs w:val="32"/>
                    </w:rPr>
                    <w:t>Deleting</w:t>
                  </w:r>
                  <w:r w:rsidR="008B6C5A" w:rsidRPr="009B6F90">
                    <w:rPr>
                      <w:b w:val="0"/>
                      <w:color w:val="5F497A" w:themeColor="accent4" w:themeShade="BF"/>
                      <w:sz w:val="32"/>
                      <w:szCs w:val="32"/>
                    </w:rPr>
                    <w:t xml:space="preserve"> a Record</w:t>
                  </w:r>
                  <w:r w:rsidR="008B6C5A">
                    <w:rPr>
                      <w:b w:val="0"/>
                      <w:color w:val="5F497A" w:themeColor="accent4" w:themeShade="BF"/>
                      <w:sz w:val="32"/>
                      <w:szCs w:val="32"/>
                    </w:rPr>
                    <w:t xml:space="preserve"> in Generator Table</w:t>
                  </w:r>
                </w:p>
              </w:txbxContent>
            </v:textbox>
            <w10:wrap type="square"/>
          </v:shape>
        </w:pict>
      </w:r>
    </w:p>
    <w:p w:rsidR="008B6C5A" w:rsidRDefault="006B64F0" w:rsidP="008B6C5A">
      <w:pPr>
        <w:spacing w:line="240" w:lineRule="auto"/>
        <w:jc w:val="both"/>
        <w:rPr>
          <w:rFonts w:cs="Calibri"/>
          <w:color w:val="5F497A"/>
          <w:sz w:val="24"/>
          <w:szCs w:val="24"/>
        </w:rPr>
      </w:pPr>
      <w:r>
        <w:rPr>
          <w:noProof/>
          <w:sz w:val="24"/>
          <w:szCs w:val="24"/>
        </w:rPr>
        <w:lastRenderedPageBreak/>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2999105" cy="8010525"/>
            <wp:effectExtent l="19050" t="0" r="0" b="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tretch>
                      <a:fillRect/>
                    </a:stretch>
                  </pic:blipFill>
                  <pic:spPr bwMode="auto">
                    <a:xfrm>
                      <a:off x="0" y="0"/>
                      <a:ext cx="2999105" cy="8010525"/>
                    </a:xfrm>
                    <a:prstGeom prst="rect">
                      <a:avLst/>
                    </a:prstGeom>
                    <a:noFill/>
                    <a:ln w="9525">
                      <a:noFill/>
                      <a:miter lim="800000"/>
                      <a:headEnd/>
                      <a:tailEnd/>
                    </a:ln>
                  </pic:spPr>
                </pic:pic>
              </a:graphicData>
            </a:graphic>
          </wp:anchor>
        </w:drawing>
      </w:r>
      <w:r w:rsidR="008B6C5A" w:rsidRPr="00A8015F">
        <w:rPr>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margin">
              <wp:align>top</wp:align>
            </wp:positionV>
            <wp:extent cx="2743200" cy="7427595"/>
            <wp:effectExtent l="19050" t="0" r="0" b="0"/>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tretch>
                      <a:fillRect/>
                    </a:stretch>
                  </pic:blipFill>
                  <pic:spPr bwMode="auto">
                    <a:xfrm>
                      <a:off x="0" y="0"/>
                      <a:ext cx="2743200" cy="7427595"/>
                    </a:xfrm>
                    <a:prstGeom prst="rect">
                      <a:avLst/>
                    </a:prstGeom>
                    <a:noFill/>
                    <a:ln w="9525">
                      <a:noFill/>
                      <a:miter lim="800000"/>
                      <a:headEnd/>
                      <a:tailEnd/>
                    </a:ln>
                  </pic:spPr>
                </pic:pic>
              </a:graphicData>
            </a:graphic>
          </wp:anchor>
        </w:drawing>
      </w:r>
      <w:r w:rsidR="00E53140" w:rsidRPr="00E53140">
        <w:rPr>
          <w:noProof/>
          <w:sz w:val="24"/>
          <w:szCs w:val="24"/>
        </w:rPr>
        <w:pict>
          <v:shape id="_x0000_s1050" type="#_x0000_t202" style="position:absolute;left:0;text-align:left;margin-left:0;margin-top:637.5pt;width:196.5pt;height:29.55pt;z-index:251658240;mso-position-horizontal-relative:text;mso-position-vertical-relative:text" stroked="f">
            <v:textbox style="mso-next-textbox:#_x0000_s1050;mso-fit-shape-to-text:t" inset="0,0,0,0">
              <w:txbxContent>
                <w:p w:rsidR="008B6C5A" w:rsidRPr="009B6F90" w:rsidRDefault="004E5EB0" w:rsidP="008B6C5A">
                  <w:pPr>
                    <w:pStyle w:val="Caption"/>
                    <w:rPr>
                      <w:b w:val="0"/>
                      <w:noProof/>
                      <w:color w:val="5F497A" w:themeColor="accent4" w:themeShade="BF"/>
                      <w:sz w:val="32"/>
                      <w:szCs w:val="32"/>
                    </w:rPr>
                  </w:pPr>
                  <w:r>
                    <w:rPr>
                      <w:b w:val="0"/>
                      <w:color w:val="5F497A" w:themeColor="accent4" w:themeShade="BF"/>
                      <w:sz w:val="32"/>
                      <w:szCs w:val="32"/>
                    </w:rPr>
                    <w:t xml:space="preserve">Fig </w:t>
                  </w:r>
                  <w:r w:rsidR="0083261C">
                    <w:rPr>
                      <w:b w:val="0"/>
                      <w:color w:val="5F497A" w:themeColor="accent4" w:themeShade="BF"/>
                      <w:sz w:val="32"/>
                      <w:szCs w:val="32"/>
                    </w:rPr>
                    <w:t>2.5</w:t>
                  </w:r>
                  <w:r w:rsidR="008B6C5A" w:rsidRPr="009B6F90">
                    <w:rPr>
                      <w:b w:val="0"/>
                      <w:color w:val="5F497A" w:themeColor="accent4" w:themeShade="BF"/>
                      <w:sz w:val="32"/>
                      <w:szCs w:val="32"/>
                    </w:rPr>
                    <w:t>: Editing a Record</w:t>
                  </w:r>
                  <w:r w:rsidR="008B6C5A">
                    <w:rPr>
                      <w:b w:val="0"/>
                      <w:color w:val="5F497A" w:themeColor="accent4" w:themeShade="BF"/>
                      <w:sz w:val="32"/>
                      <w:szCs w:val="32"/>
                    </w:rPr>
                    <w:t xml:space="preserve"> in Generator Table</w:t>
                  </w:r>
                  <w:r w:rsidR="008B6C5A" w:rsidRPr="009B6F90">
                    <w:rPr>
                      <w:b w:val="0"/>
                      <w:color w:val="5F497A" w:themeColor="accent4" w:themeShade="BF"/>
                      <w:sz w:val="32"/>
                      <w:szCs w:val="32"/>
                    </w:rPr>
                    <w:t xml:space="preserve"> </w:t>
                  </w:r>
                </w:p>
              </w:txbxContent>
            </v:textbox>
            <w10:wrap type="square"/>
          </v:shape>
        </w:pict>
      </w:r>
      <w:r w:rsidR="00E53140" w:rsidRPr="00E53140">
        <w:rPr>
          <w:noProof/>
          <w:sz w:val="24"/>
          <w:szCs w:val="24"/>
        </w:rPr>
        <w:pict>
          <v:shape id="_x0000_s1051" type="#_x0000_t202" style="position:absolute;left:0;text-align:left;margin-left:235.35pt;margin-top:637.5pt;width:3in;height:.05pt;z-index:251665408;mso-position-horizontal-relative:text;mso-position-vertical-relative:text" stroked="f">
            <v:textbox style="mso-next-textbox:#_x0000_s1051;mso-fit-shape-to-text:t" inset="0,0,0,0">
              <w:txbxContent>
                <w:p w:rsidR="008B6C5A" w:rsidRPr="009B6F90" w:rsidRDefault="0083261C" w:rsidP="008B6C5A">
                  <w:pPr>
                    <w:pStyle w:val="Caption"/>
                    <w:rPr>
                      <w:b w:val="0"/>
                      <w:noProof/>
                      <w:color w:val="5F497A" w:themeColor="accent4" w:themeShade="BF"/>
                      <w:sz w:val="32"/>
                      <w:szCs w:val="32"/>
                    </w:rPr>
                  </w:pPr>
                  <w:r>
                    <w:rPr>
                      <w:b w:val="0"/>
                      <w:color w:val="5F497A" w:themeColor="accent4" w:themeShade="BF"/>
                      <w:sz w:val="32"/>
                      <w:szCs w:val="32"/>
                    </w:rPr>
                    <w:t>Fig 2.6</w:t>
                  </w:r>
                  <w:r w:rsidR="008B6C5A" w:rsidRPr="009B6F90">
                    <w:rPr>
                      <w:b w:val="0"/>
                      <w:color w:val="5F497A" w:themeColor="accent4" w:themeShade="BF"/>
                      <w:sz w:val="32"/>
                      <w:szCs w:val="32"/>
                    </w:rPr>
                    <w:t>: Searching a Record</w:t>
                  </w:r>
                  <w:r w:rsidR="008B6C5A">
                    <w:rPr>
                      <w:b w:val="0"/>
                      <w:color w:val="5F497A" w:themeColor="accent4" w:themeShade="BF"/>
                      <w:sz w:val="32"/>
                      <w:szCs w:val="32"/>
                    </w:rPr>
                    <w:t xml:space="preserve"> in Generator Table</w:t>
                  </w:r>
                  <w:r w:rsidR="008B6C5A" w:rsidRPr="009B6F90">
                    <w:rPr>
                      <w:b w:val="0"/>
                      <w:color w:val="5F497A" w:themeColor="accent4" w:themeShade="BF"/>
                      <w:sz w:val="32"/>
                      <w:szCs w:val="32"/>
                    </w:rPr>
                    <w:t xml:space="preserve"> </w:t>
                  </w:r>
                </w:p>
              </w:txbxContent>
            </v:textbox>
            <w10:wrap type="square"/>
          </v:shape>
        </w:pict>
      </w:r>
    </w:p>
    <w:p w:rsidR="008B6C5A" w:rsidRDefault="008B6C5A" w:rsidP="008B6C5A">
      <w:pPr>
        <w:spacing w:line="240" w:lineRule="auto"/>
        <w:jc w:val="both"/>
        <w:rPr>
          <w:rFonts w:cs="Calibri"/>
          <w:color w:val="5F497A"/>
          <w:sz w:val="24"/>
          <w:szCs w:val="24"/>
        </w:rPr>
      </w:pPr>
    </w:p>
    <w:p w:rsidR="008B6C5A" w:rsidRDefault="008B6C5A" w:rsidP="008B6C5A">
      <w:pPr>
        <w:spacing w:line="240" w:lineRule="auto"/>
        <w:jc w:val="both"/>
        <w:rPr>
          <w:rFonts w:cs="Calibri"/>
          <w:color w:val="5F497A"/>
          <w:sz w:val="24"/>
          <w:szCs w:val="24"/>
        </w:rPr>
      </w:pPr>
    </w:p>
    <w:p w:rsidR="00D04BE8" w:rsidRDefault="00D04BE8" w:rsidP="008B6C5A">
      <w:pPr>
        <w:spacing w:line="240" w:lineRule="auto"/>
        <w:jc w:val="both"/>
        <w:rPr>
          <w:color w:val="5F497A" w:themeColor="accent4" w:themeShade="BF"/>
          <w:sz w:val="32"/>
          <w:szCs w:val="32"/>
        </w:rPr>
      </w:pPr>
    </w:p>
    <w:p w:rsidR="008B6C5A" w:rsidRDefault="00E53140" w:rsidP="00D04BE8">
      <w:pPr>
        <w:spacing w:line="240" w:lineRule="auto"/>
        <w:jc w:val="both"/>
        <w:rPr>
          <w:color w:val="5F497A" w:themeColor="accent4" w:themeShade="BF"/>
          <w:sz w:val="32"/>
          <w:szCs w:val="32"/>
        </w:rPr>
      </w:pPr>
      <w:r>
        <w:rPr>
          <w:noProof/>
          <w:color w:val="5F497A" w:themeColor="accent4" w:themeShade="BF"/>
          <w:sz w:val="32"/>
          <w:szCs w:val="32"/>
        </w:rPr>
        <w:lastRenderedPageBreak/>
        <w:pict>
          <v:shape id="_x0000_s1053" type="#_x0000_t202" style="position:absolute;left:0;text-align:left;margin-left:-199.5pt;margin-top:530.25pt;width:205.45pt;height:42.75pt;z-index:251670528" stroked="f">
            <v:textbox style="mso-next-textbox:#_x0000_s1053" inset="0,0,0,0">
              <w:txbxContent>
                <w:p w:rsidR="008B6C5A" w:rsidRPr="00CD50DA" w:rsidRDefault="004E5EB0" w:rsidP="008B6C5A">
                  <w:pPr>
                    <w:spacing w:line="240" w:lineRule="auto"/>
                    <w:rPr>
                      <w:rFonts w:cs="Calibri"/>
                      <w:color w:val="5F497A"/>
                      <w:sz w:val="24"/>
                      <w:szCs w:val="24"/>
                    </w:rPr>
                  </w:pPr>
                  <w:r>
                    <w:rPr>
                      <w:color w:val="5F497A" w:themeColor="accent4" w:themeShade="BF"/>
                      <w:sz w:val="32"/>
                      <w:szCs w:val="32"/>
                    </w:rPr>
                    <w:t xml:space="preserve">Fig </w:t>
                  </w:r>
                  <w:r w:rsidR="00D04BE8">
                    <w:rPr>
                      <w:color w:val="5F497A" w:themeColor="accent4" w:themeShade="BF"/>
                      <w:sz w:val="32"/>
                      <w:szCs w:val="32"/>
                    </w:rPr>
                    <w:t>2.7</w:t>
                  </w:r>
                  <w:r w:rsidR="008B6C5A" w:rsidRPr="009B6F90">
                    <w:rPr>
                      <w:color w:val="5F497A" w:themeColor="accent4" w:themeShade="BF"/>
                      <w:sz w:val="32"/>
                      <w:szCs w:val="32"/>
                    </w:rPr>
                    <w:t xml:space="preserve">: </w:t>
                  </w:r>
                  <w:r w:rsidR="00D04BE8">
                    <w:rPr>
                      <w:color w:val="5F497A" w:themeColor="accent4" w:themeShade="BF"/>
                      <w:sz w:val="32"/>
                      <w:szCs w:val="32"/>
                    </w:rPr>
                    <w:t>Saving a Record in the Generator Table</w:t>
                  </w:r>
                </w:p>
                <w:p w:rsidR="008B6C5A" w:rsidRPr="009B6F90" w:rsidRDefault="008B6C5A" w:rsidP="008B6C5A">
                  <w:pPr>
                    <w:pStyle w:val="Caption"/>
                    <w:rPr>
                      <w:b w:val="0"/>
                      <w:noProof/>
                      <w:color w:val="5F497A" w:themeColor="accent4" w:themeShade="BF"/>
                      <w:sz w:val="32"/>
                      <w:szCs w:val="32"/>
                    </w:rPr>
                  </w:pPr>
                </w:p>
              </w:txbxContent>
            </v:textbox>
          </v:shape>
        </w:pict>
      </w:r>
      <w:r w:rsidR="00D04BE8">
        <w:rPr>
          <w:noProof/>
          <w:color w:val="5F497A" w:themeColor="accent4" w:themeShade="BF"/>
          <w:sz w:val="32"/>
          <w:szCs w:val="32"/>
        </w:rPr>
        <w:drawing>
          <wp:anchor distT="0" distB="0" distL="114300" distR="114300" simplePos="0" relativeHeight="251667456" behindDoc="0" locked="0" layoutInCell="1" allowOverlap="1">
            <wp:simplePos x="0" y="0"/>
            <wp:positionH relativeFrom="margin">
              <wp:align>left</wp:align>
            </wp:positionH>
            <wp:positionV relativeFrom="margin">
              <wp:align>top</wp:align>
            </wp:positionV>
            <wp:extent cx="2466975" cy="6267450"/>
            <wp:effectExtent l="19050" t="0" r="9525" b="0"/>
            <wp:wrapSquare wrapText="bothSides"/>
            <wp:docPr id="6" name="Picture 5" descr="Save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Record.jpg"/>
                    <pic:cNvPicPr/>
                  </pic:nvPicPr>
                  <pic:blipFill>
                    <a:blip r:embed="rId15"/>
                    <a:stretch>
                      <a:fillRect/>
                    </a:stretch>
                  </pic:blipFill>
                  <pic:spPr>
                    <a:xfrm>
                      <a:off x="0" y="0"/>
                      <a:ext cx="2466975" cy="6267450"/>
                    </a:xfrm>
                    <a:prstGeom prst="rect">
                      <a:avLst/>
                    </a:prstGeom>
                  </pic:spPr>
                </pic:pic>
              </a:graphicData>
            </a:graphic>
          </wp:anchor>
        </w:drawing>
      </w:r>
      <w:r>
        <w:rPr>
          <w:color w:val="5F497A" w:themeColor="accent4" w:themeShade="BF"/>
          <w:sz w:val="32"/>
          <w:szCs w:val="32"/>
        </w:rPr>
      </w:r>
      <w:r>
        <w:rPr>
          <w:color w:val="5F497A" w:themeColor="accent4" w:themeShade="BF"/>
          <w:sz w:val="32"/>
          <w:szCs w:val="32"/>
        </w:rPr>
        <w:pict>
          <v:group id="_x0000_s1046" editas="canvas" style="width:246.05pt;height:648.75pt;mso-position-horizontal-relative:char;mso-position-vertical-relative:line" coordorigin="2541,-345" coordsize="3925,103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2541;top:-345;width:3925;height:10350" o:preferrelative="f">
              <v:fill o:detectmouseclick="t"/>
              <v:path o:extrusionok="t" o:connecttype="none"/>
              <o:lock v:ext="edit" text="t"/>
            </v:shape>
            <v:shape id="_x0000_s1048" type="#_x0000_t75" style="position:absolute;left:2541;top:-345;width:3925;height:9907">
              <v:imagedata r:id="rId16" o:title="Transaction Processing"/>
            </v:shape>
            <v:shape id="_x0000_s1144" type="#_x0000_t202" style="position:absolute;left:2817;top:9574;width:3278;height:431" stroked="f">
              <v:textbox style="mso-next-textbox:#_x0000_s1144" inset="0,0,0,0">
                <w:txbxContent>
                  <w:p w:rsidR="00D04BE8" w:rsidRPr="00CD50DA" w:rsidRDefault="00D04BE8" w:rsidP="00D04BE8">
                    <w:pPr>
                      <w:spacing w:line="240" w:lineRule="auto"/>
                      <w:rPr>
                        <w:rFonts w:cs="Calibri"/>
                        <w:color w:val="5F497A"/>
                        <w:sz w:val="24"/>
                        <w:szCs w:val="24"/>
                      </w:rPr>
                    </w:pPr>
                    <w:r>
                      <w:rPr>
                        <w:color w:val="5F497A" w:themeColor="accent4" w:themeShade="BF"/>
                        <w:sz w:val="32"/>
                        <w:szCs w:val="32"/>
                      </w:rPr>
                      <w:t>Fig 2.8</w:t>
                    </w:r>
                    <w:r w:rsidRPr="009B6F90">
                      <w:rPr>
                        <w:color w:val="5F497A" w:themeColor="accent4" w:themeShade="BF"/>
                        <w:sz w:val="32"/>
                        <w:szCs w:val="32"/>
                      </w:rPr>
                      <w:t xml:space="preserve">: </w:t>
                    </w:r>
                    <w:r>
                      <w:rPr>
                        <w:color w:val="5F497A" w:themeColor="accent4" w:themeShade="BF"/>
                        <w:sz w:val="32"/>
                        <w:szCs w:val="32"/>
                      </w:rPr>
                      <w:t>Transaction Processing</w:t>
                    </w:r>
                  </w:p>
                  <w:p w:rsidR="00D04BE8" w:rsidRPr="009B6F90" w:rsidRDefault="00D04BE8" w:rsidP="00D04BE8">
                    <w:pPr>
                      <w:pStyle w:val="Caption"/>
                      <w:rPr>
                        <w:b w:val="0"/>
                        <w:noProof/>
                        <w:color w:val="5F497A" w:themeColor="accent4" w:themeShade="BF"/>
                        <w:sz w:val="32"/>
                        <w:szCs w:val="32"/>
                      </w:rPr>
                    </w:pPr>
                  </w:p>
                </w:txbxContent>
              </v:textbox>
            </v:shape>
            <w10:wrap type="none"/>
            <w10:anchorlock/>
          </v:group>
        </w:pict>
      </w:r>
    </w:p>
    <w:p w:rsidR="005D6271" w:rsidRPr="00076882" w:rsidRDefault="005D6271" w:rsidP="005D6271">
      <w:pPr>
        <w:spacing w:line="240" w:lineRule="auto"/>
        <w:jc w:val="both"/>
        <w:rPr>
          <w:rFonts w:cs="Calibri"/>
          <w:sz w:val="24"/>
          <w:szCs w:val="24"/>
        </w:rPr>
      </w:pPr>
    </w:p>
    <w:p w:rsidR="00194F9A" w:rsidRDefault="00194F9A" w:rsidP="00B93D70">
      <w:pPr>
        <w:pStyle w:val="ListParagraph"/>
        <w:spacing w:line="240" w:lineRule="auto"/>
        <w:ind w:left="0"/>
        <w:jc w:val="both"/>
        <w:rPr>
          <w:rFonts w:cstheme="minorHAnsi"/>
          <w:color w:val="5F497A"/>
          <w:sz w:val="32"/>
          <w:szCs w:val="32"/>
        </w:rPr>
      </w:pPr>
      <w:r>
        <w:rPr>
          <w:rFonts w:cstheme="minorHAnsi"/>
          <w:color w:val="5F497A"/>
          <w:sz w:val="32"/>
          <w:szCs w:val="32"/>
        </w:rPr>
        <w:lastRenderedPageBreak/>
        <w:t>Input Layout</w:t>
      </w:r>
      <w:r w:rsidR="00113D91">
        <w:rPr>
          <w:rFonts w:cstheme="minorHAnsi"/>
          <w:color w:val="5F497A"/>
          <w:sz w:val="32"/>
          <w:szCs w:val="32"/>
        </w:rPr>
        <w:t xml:space="preserve"> </w:t>
      </w:r>
      <w:r w:rsidR="00044DC3">
        <w:rPr>
          <w:rFonts w:cstheme="minorHAnsi"/>
          <w:color w:val="5F497A"/>
          <w:sz w:val="32"/>
          <w:szCs w:val="32"/>
        </w:rPr>
        <w:t xml:space="preserve">of the Transaction Form </w:t>
      </w:r>
      <w:r w:rsidR="00113D91">
        <w:rPr>
          <w:rFonts w:cstheme="minorHAnsi"/>
          <w:color w:val="5F497A"/>
          <w:sz w:val="32"/>
          <w:szCs w:val="32"/>
        </w:rPr>
        <w:t>(</w:t>
      </w:r>
      <w:r w:rsidR="00113D91">
        <w:rPr>
          <w:color w:val="5F497A" w:themeColor="accent4" w:themeShade="BF"/>
          <w:sz w:val="32"/>
          <w:szCs w:val="32"/>
        </w:rPr>
        <w:t xml:space="preserve">Fig </w:t>
      </w:r>
      <w:r w:rsidR="0083261C">
        <w:rPr>
          <w:color w:val="5F497A" w:themeColor="accent4" w:themeShade="BF"/>
          <w:sz w:val="32"/>
          <w:szCs w:val="32"/>
        </w:rPr>
        <w:t>2.</w:t>
      </w:r>
      <w:r w:rsidR="00D04BE8">
        <w:rPr>
          <w:color w:val="5F497A" w:themeColor="accent4" w:themeShade="BF"/>
          <w:sz w:val="32"/>
          <w:szCs w:val="32"/>
        </w:rPr>
        <w:t>9</w:t>
      </w:r>
      <w:r w:rsidR="00113D91">
        <w:rPr>
          <w:rFonts w:cstheme="minorHAnsi"/>
          <w:color w:val="5F497A"/>
          <w:sz w:val="32"/>
          <w:szCs w:val="32"/>
        </w:rPr>
        <w:t>)</w:t>
      </w:r>
    </w:p>
    <w:p w:rsidR="00C2118C" w:rsidRPr="00C2118C" w:rsidRDefault="00E53140" w:rsidP="00B93D70">
      <w:pPr>
        <w:pStyle w:val="ListParagraph"/>
        <w:spacing w:line="240" w:lineRule="auto"/>
        <w:ind w:left="0"/>
        <w:jc w:val="both"/>
        <w:rPr>
          <w:rFonts w:cstheme="minorHAnsi"/>
          <w:color w:val="5F497A"/>
          <w:sz w:val="24"/>
          <w:szCs w:val="24"/>
        </w:rPr>
      </w:pPr>
      <w:r>
        <w:rPr>
          <w:rFonts w:cstheme="minorHAnsi"/>
          <w:color w:val="5F497A"/>
          <w:sz w:val="24"/>
          <w:szCs w:val="24"/>
        </w:rPr>
      </w:r>
      <w:r>
        <w:rPr>
          <w:rFonts w:cstheme="minorHAnsi"/>
          <w:color w:val="5F497A"/>
          <w:sz w:val="24"/>
          <w:szCs w:val="24"/>
        </w:rPr>
        <w:pict>
          <v:group id="_x0000_s1134" editas="canvas" style="width:451.15pt;height:403.5pt;mso-position-horizontal-relative:char;mso-position-vertical-relative:line" coordorigin="2362,4965" coordsize="7197,6437">
            <o:lock v:ext="edit" aspectratio="t"/>
            <v:shape id="_x0000_s1135" type="#_x0000_t75" style="position:absolute;left:2362;top:4965;width:7197;height:6437" o:preferrelative="f">
              <v:fill o:detectmouseclick="t"/>
              <v:path o:extrusionok="t" o:connecttype="none"/>
              <o:lock v:ext="edit" text="t"/>
            </v:shape>
            <v:shape id="_x0000_s1141" type="#_x0000_t75" style="position:absolute;left:2364;top:4965;width:7195;height:6269">
              <v:imagedata r:id="rId17" o:title="input layout"/>
            </v:shape>
            <w10:wrap type="none"/>
            <w10:anchorlock/>
          </v:group>
        </w:pict>
      </w:r>
    </w:p>
    <w:p w:rsidR="00237862" w:rsidRDefault="00237862" w:rsidP="00B93D70">
      <w:pPr>
        <w:pStyle w:val="ListParagraph"/>
        <w:spacing w:line="240" w:lineRule="auto"/>
        <w:ind w:left="0"/>
        <w:jc w:val="both"/>
        <w:rPr>
          <w:rFonts w:cstheme="minorHAnsi"/>
          <w:color w:val="5F497A"/>
          <w:sz w:val="24"/>
          <w:szCs w:val="24"/>
        </w:rPr>
      </w:pPr>
    </w:p>
    <w:p w:rsidR="00044DC3" w:rsidRPr="00044DC3" w:rsidRDefault="00044DC3" w:rsidP="00B93D70">
      <w:pPr>
        <w:pStyle w:val="ListParagraph"/>
        <w:spacing w:line="240" w:lineRule="auto"/>
        <w:ind w:left="0"/>
        <w:jc w:val="both"/>
        <w:rPr>
          <w:rFonts w:cstheme="minorHAnsi"/>
          <w:sz w:val="24"/>
          <w:szCs w:val="24"/>
        </w:rPr>
      </w:pPr>
      <w:r>
        <w:rPr>
          <w:rFonts w:cstheme="minorHAnsi"/>
          <w:sz w:val="24"/>
          <w:szCs w:val="24"/>
        </w:rPr>
        <w:t>The input layout of the Customer Form and the Generator Form are similar to the input layou</w:t>
      </w:r>
      <w:r w:rsidR="004A39C7">
        <w:rPr>
          <w:rFonts w:cstheme="minorHAnsi"/>
          <w:sz w:val="24"/>
          <w:szCs w:val="24"/>
        </w:rPr>
        <w:t xml:space="preserve">t </w:t>
      </w:r>
      <w:r w:rsidR="00D04BE8">
        <w:rPr>
          <w:rFonts w:cstheme="minorHAnsi"/>
          <w:sz w:val="24"/>
          <w:szCs w:val="24"/>
        </w:rPr>
        <w:t>of the Transaction Form (Fig 2.9</w:t>
      </w:r>
      <w:r>
        <w:rPr>
          <w:rFonts w:cstheme="minorHAnsi"/>
          <w:sz w:val="24"/>
          <w:szCs w:val="24"/>
        </w:rPr>
        <w:t>).</w:t>
      </w:r>
      <w:r w:rsidR="00CA6446">
        <w:rPr>
          <w:rFonts w:cstheme="minorHAnsi"/>
          <w:sz w:val="24"/>
          <w:szCs w:val="24"/>
        </w:rPr>
        <w:t xml:space="preserve"> </w:t>
      </w:r>
    </w:p>
    <w:p w:rsidR="00C2118C" w:rsidRP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C2118C" w:rsidRDefault="00C2118C" w:rsidP="00B93D70">
      <w:pPr>
        <w:pStyle w:val="ListParagraph"/>
        <w:spacing w:line="240" w:lineRule="auto"/>
        <w:ind w:left="0"/>
        <w:jc w:val="both"/>
        <w:rPr>
          <w:rFonts w:cstheme="minorHAnsi"/>
          <w:color w:val="5F497A"/>
          <w:sz w:val="24"/>
          <w:szCs w:val="24"/>
        </w:rPr>
      </w:pPr>
    </w:p>
    <w:p w:rsidR="00237862" w:rsidRDefault="00237862" w:rsidP="00B93D70">
      <w:pPr>
        <w:pStyle w:val="ListParagraph"/>
        <w:spacing w:line="240" w:lineRule="auto"/>
        <w:ind w:left="0"/>
        <w:jc w:val="both"/>
        <w:rPr>
          <w:rFonts w:cstheme="minorHAnsi"/>
          <w:color w:val="5F497A"/>
          <w:sz w:val="24"/>
          <w:szCs w:val="24"/>
        </w:rPr>
      </w:pPr>
    </w:p>
    <w:p w:rsidR="00237862" w:rsidRDefault="00237862" w:rsidP="00B93D70">
      <w:pPr>
        <w:pStyle w:val="ListParagraph"/>
        <w:spacing w:line="240" w:lineRule="auto"/>
        <w:ind w:left="0"/>
        <w:jc w:val="both"/>
        <w:rPr>
          <w:rFonts w:cstheme="minorHAnsi"/>
          <w:color w:val="5F497A"/>
          <w:sz w:val="24"/>
          <w:szCs w:val="24"/>
        </w:rPr>
      </w:pPr>
    </w:p>
    <w:p w:rsidR="00237862" w:rsidRDefault="00237862" w:rsidP="00B93D70">
      <w:pPr>
        <w:pStyle w:val="ListParagraph"/>
        <w:spacing w:line="240" w:lineRule="auto"/>
        <w:ind w:left="0"/>
        <w:jc w:val="both"/>
        <w:rPr>
          <w:rFonts w:cstheme="minorHAnsi"/>
          <w:color w:val="5F497A"/>
          <w:sz w:val="24"/>
          <w:szCs w:val="24"/>
        </w:rPr>
      </w:pPr>
    </w:p>
    <w:p w:rsidR="00475262" w:rsidRDefault="00C2118C" w:rsidP="00C2118C">
      <w:pPr>
        <w:pStyle w:val="ListParagraph"/>
        <w:spacing w:line="240" w:lineRule="auto"/>
        <w:ind w:left="0"/>
        <w:jc w:val="both"/>
        <w:rPr>
          <w:rFonts w:cstheme="minorHAnsi"/>
          <w:color w:val="5F497A"/>
          <w:sz w:val="32"/>
          <w:szCs w:val="32"/>
        </w:rPr>
      </w:pPr>
      <w:r>
        <w:rPr>
          <w:rFonts w:cstheme="minorHAnsi"/>
          <w:color w:val="5F497A"/>
          <w:sz w:val="32"/>
          <w:szCs w:val="32"/>
        </w:rPr>
        <w:lastRenderedPageBreak/>
        <w:t>Output Layout</w:t>
      </w:r>
      <w:r w:rsidR="00113D91">
        <w:rPr>
          <w:rFonts w:cstheme="minorHAnsi"/>
          <w:color w:val="5F497A"/>
          <w:sz w:val="32"/>
          <w:szCs w:val="32"/>
        </w:rPr>
        <w:t xml:space="preserve"> </w:t>
      </w:r>
      <w:r w:rsidR="003135E0">
        <w:rPr>
          <w:rFonts w:cstheme="minorHAnsi"/>
          <w:color w:val="5F497A"/>
          <w:sz w:val="32"/>
          <w:szCs w:val="32"/>
        </w:rPr>
        <w:t xml:space="preserve">of the Transaction Report </w:t>
      </w:r>
      <w:r w:rsidR="00113D91">
        <w:rPr>
          <w:rFonts w:cstheme="minorHAnsi"/>
          <w:color w:val="5F497A"/>
          <w:sz w:val="32"/>
          <w:szCs w:val="32"/>
        </w:rPr>
        <w:t>(</w:t>
      </w:r>
      <w:r w:rsidR="00113D91">
        <w:rPr>
          <w:color w:val="5F497A" w:themeColor="accent4" w:themeShade="BF"/>
          <w:sz w:val="32"/>
          <w:szCs w:val="32"/>
        </w:rPr>
        <w:t xml:space="preserve">Fig </w:t>
      </w:r>
      <w:r w:rsidR="0083261C">
        <w:rPr>
          <w:color w:val="5F497A" w:themeColor="accent4" w:themeShade="BF"/>
          <w:sz w:val="32"/>
          <w:szCs w:val="32"/>
        </w:rPr>
        <w:t>2.</w:t>
      </w:r>
      <w:r w:rsidR="00D04BE8">
        <w:rPr>
          <w:color w:val="5F497A" w:themeColor="accent4" w:themeShade="BF"/>
          <w:sz w:val="32"/>
          <w:szCs w:val="32"/>
        </w:rPr>
        <w:t>10</w:t>
      </w:r>
      <w:r w:rsidR="00113D91">
        <w:rPr>
          <w:rFonts w:cstheme="minorHAnsi"/>
          <w:color w:val="5F497A"/>
          <w:sz w:val="32"/>
          <w:szCs w:val="32"/>
        </w:rPr>
        <w:t>)</w:t>
      </w:r>
    </w:p>
    <w:p w:rsidR="00237862" w:rsidRDefault="00475262" w:rsidP="00AF462B">
      <w:pPr>
        <w:pStyle w:val="ListParagraph"/>
        <w:spacing w:line="240" w:lineRule="auto"/>
        <w:ind w:left="0"/>
        <w:jc w:val="both"/>
        <w:rPr>
          <w:rFonts w:cstheme="minorHAnsi"/>
          <w:color w:val="5F497A"/>
          <w:sz w:val="24"/>
          <w:szCs w:val="24"/>
        </w:rPr>
      </w:pPr>
      <w:r>
        <w:rPr>
          <w:rFonts w:cstheme="minorHAnsi"/>
          <w:noProof/>
          <w:color w:val="5F497A"/>
          <w:sz w:val="24"/>
          <w:szCs w:val="24"/>
        </w:rPr>
        <w:drawing>
          <wp:inline distT="0" distB="0" distL="0" distR="0">
            <wp:extent cx="5467350" cy="5810250"/>
            <wp:effectExtent l="19050" t="0" r="0" b="0"/>
            <wp:docPr id="2" name="Picture 1" descr="output 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layout.JPG"/>
                    <pic:cNvPicPr/>
                  </pic:nvPicPr>
                  <pic:blipFill>
                    <a:blip r:embed="rId18"/>
                    <a:stretch>
                      <a:fillRect/>
                    </a:stretch>
                  </pic:blipFill>
                  <pic:spPr>
                    <a:xfrm>
                      <a:off x="0" y="0"/>
                      <a:ext cx="5467350" cy="5810250"/>
                    </a:xfrm>
                    <a:prstGeom prst="rect">
                      <a:avLst/>
                    </a:prstGeom>
                  </pic:spPr>
                </pic:pic>
              </a:graphicData>
            </a:graphic>
          </wp:inline>
        </w:drawing>
      </w:r>
    </w:p>
    <w:p w:rsidR="00237862" w:rsidRPr="00CA6446" w:rsidRDefault="00CA6446" w:rsidP="00B93D70">
      <w:pPr>
        <w:pStyle w:val="ListParagraph"/>
        <w:spacing w:line="240" w:lineRule="auto"/>
        <w:ind w:left="0"/>
        <w:jc w:val="both"/>
        <w:rPr>
          <w:rFonts w:cstheme="minorHAnsi"/>
          <w:sz w:val="24"/>
          <w:szCs w:val="24"/>
        </w:rPr>
      </w:pPr>
      <w:r>
        <w:rPr>
          <w:rFonts w:cstheme="minorHAnsi"/>
          <w:sz w:val="24"/>
          <w:szCs w:val="24"/>
        </w:rPr>
        <w:t>The design output layout of the Customer Report, Generator Report, etc is similar to that of the Transaction Report (Fig 2.</w:t>
      </w:r>
      <w:r w:rsidR="00D04BE8">
        <w:rPr>
          <w:rFonts w:cstheme="minorHAnsi"/>
          <w:sz w:val="24"/>
          <w:szCs w:val="24"/>
        </w:rPr>
        <w:t>10</w:t>
      </w:r>
      <w:r>
        <w:rPr>
          <w:rFonts w:cstheme="minorHAnsi"/>
          <w:sz w:val="24"/>
          <w:szCs w:val="24"/>
        </w:rPr>
        <w:t>)</w:t>
      </w:r>
    </w:p>
    <w:p w:rsidR="00CA6446" w:rsidRDefault="00CA6446" w:rsidP="00B93D70">
      <w:pPr>
        <w:pStyle w:val="ListParagraph"/>
        <w:spacing w:line="240" w:lineRule="auto"/>
        <w:ind w:left="0"/>
        <w:jc w:val="both"/>
        <w:rPr>
          <w:rFonts w:cstheme="minorHAnsi"/>
          <w:color w:val="5F497A"/>
          <w:sz w:val="24"/>
          <w:szCs w:val="24"/>
        </w:rPr>
      </w:pPr>
    </w:p>
    <w:p w:rsidR="00AD6700" w:rsidRPr="007E23FF" w:rsidRDefault="009B6F90" w:rsidP="00B93D70">
      <w:pPr>
        <w:pStyle w:val="ListParagraph"/>
        <w:spacing w:line="240" w:lineRule="auto"/>
        <w:ind w:left="0"/>
        <w:jc w:val="both"/>
        <w:rPr>
          <w:rFonts w:cstheme="minorHAnsi"/>
          <w:color w:val="5F497A"/>
          <w:sz w:val="32"/>
          <w:szCs w:val="32"/>
        </w:rPr>
      </w:pPr>
      <w:r w:rsidRPr="007E23FF">
        <w:rPr>
          <w:rFonts w:cstheme="minorHAnsi"/>
          <w:color w:val="5F497A"/>
          <w:sz w:val="32"/>
          <w:szCs w:val="32"/>
        </w:rPr>
        <w:t>Database Design</w:t>
      </w:r>
      <w:r w:rsidR="00E35F9B" w:rsidRPr="007E23FF">
        <w:rPr>
          <w:rFonts w:cstheme="minorHAnsi"/>
          <w:color w:val="5F497A"/>
          <w:sz w:val="32"/>
          <w:szCs w:val="32"/>
        </w:rPr>
        <w:t>:</w:t>
      </w:r>
    </w:p>
    <w:p w:rsidR="00E35F9B" w:rsidRPr="007E23FF" w:rsidRDefault="00E35F9B" w:rsidP="00B93D70">
      <w:pPr>
        <w:pStyle w:val="ListParagraph"/>
        <w:spacing w:line="240" w:lineRule="auto"/>
        <w:ind w:left="0"/>
        <w:jc w:val="both"/>
        <w:rPr>
          <w:rFonts w:cstheme="minorHAnsi"/>
          <w:sz w:val="24"/>
          <w:szCs w:val="24"/>
        </w:rPr>
      </w:pPr>
      <w:r w:rsidRPr="007E23FF">
        <w:rPr>
          <w:rFonts w:cstheme="minorHAnsi"/>
          <w:sz w:val="24"/>
          <w:szCs w:val="24"/>
        </w:rPr>
        <w:t xml:space="preserve">To illustrate the database of the new system, </w:t>
      </w:r>
      <w:r w:rsidR="000F446C" w:rsidRPr="007E23FF">
        <w:rPr>
          <w:rFonts w:cstheme="minorHAnsi"/>
          <w:sz w:val="24"/>
          <w:szCs w:val="24"/>
        </w:rPr>
        <w:t>showing</w:t>
      </w:r>
      <w:r w:rsidRPr="007E23FF">
        <w:rPr>
          <w:rFonts w:cstheme="minorHAnsi"/>
          <w:sz w:val="24"/>
          <w:szCs w:val="24"/>
        </w:rPr>
        <w:t xml:space="preserve"> tables and how data is stored with </w:t>
      </w:r>
      <w:r w:rsidR="000F446C" w:rsidRPr="007E23FF">
        <w:rPr>
          <w:rFonts w:cstheme="minorHAnsi"/>
          <w:sz w:val="24"/>
          <w:szCs w:val="24"/>
        </w:rPr>
        <w:t xml:space="preserve">data type, field size and data </w:t>
      </w:r>
      <w:r w:rsidRPr="007E23FF">
        <w:rPr>
          <w:rFonts w:cstheme="minorHAnsi"/>
          <w:sz w:val="24"/>
          <w:szCs w:val="24"/>
        </w:rPr>
        <w:t xml:space="preserve">format </w:t>
      </w:r>
      <w:r w:rsidR="000F446C" w:rsidRPr="007E23FF">
        <w:rPr>
          <w:rFonts w:cstheme="minorHAnsi"/>
          <w:sz w:val="24"/>
          <w:szCs w:val="24"/>
        </w:rPr>
        <w:t>with</w:t>
      </w:r>
      <w:r w:rsidRPr="007E23FF">
        <w:rPr>
          <w:rFonts w:cstheme="minorHAnsi"/>
          <w:sz w:val="24"/>
          <w:szCs w:val="24"/>
        </w:rPr>
        <w:t xml:space="preserve"> </w:t>
      </w:r>
      <w:r w:rsidR="000F446C" w:rsidRPr="007E23FF">
        <w:rPr>
          <w:rFonts w:cstheme="minorHAnsi"/>
          <w:sz w:val="24"/>
          <w:szCs w:val="24"/>
        </w:rPr>
        <w:t>examples. It also shows the relationship among the tables.</w:t>
      </w:r>
    </w:p>
    <w:p w:rsidR="0084540E" w:rsidRDefault="000F446C" w:rsidP="00B93D70">
      <w:pPr>
        <w:spacing w:line="240" w:lineRule="auto"/>
        <w:jc w:val="both"/>
        <w:rPr>
          <w:rFonts w:cstheme="minorHAnsi"/>
          <w:sz w:val="24"/>
          <w:szCs w:val="24"/>
        </w:rPr>
      </w:pPr>
      <w:r w:rsidRPr="007E23FF">
        <w:rPr>
          <w:rFonts w:cstheme="minorHAnsi"/>
          <w:sz w:val="24"/>
          <w:szCs w:val="24"/>
        </w:rPr>
        <w:t xml:space="preserve">The </w:t>
      </w:r>
      <w:r w:rsidR="003C103B" w:rsidRPr="007E23FF">
        <w:rPr>
          <w:rFonts w:cstheme="minorHAnsi"/>
          <w:sz w:val="24"/>
          <w:szCs w:val="24"/>
        </w:rPr>
        <w:t>design</w:t>
      </w:r>
      <w:r w:rsidR="003C103B">
        <w:rPr>
          <w:rFonts w:cstheme="minorHAnsi"/>
          <w:sz w:val="24"/>
          <w:szCs w:val="24"/>
        </w:rPr>
        <w:t xml:space="preserve">ed </w:t>
      </w:r>
      <w:r w:rsidRPr="007E23FF">
        <w:rPr>
          <w:rFonts w:cstheme="minorHAnsi"/>
          <w:sz w:val="24"/>
          <w:szCs w:val="24"/>
        </w:rPr>
        <w:t xml:space="preserve">tables are </w:t>
      </w:r>
      <w:r w:rsidR="003C103B">
        <w:rPr>
          <w:rFonts w:cstheme="minorHAnsi"/>
          <w:sz w:val="24"/>
          <w:szCs w:val="24"/>
        </w:rPr>
        <w:t>in the following page.</w:t>
      </w:r>
    </w:p>
    <w:p w:rsidR="003C103B" w:rsidRDefault="003C103B" w:rsidP="00B93D70">
      <w:pPr>
        <w:spacing w:line="240" w:lineRule="auto"/>
        <w:jc w:val="both"/>
        <w:rPr>
          <w:rFonts w:cstheme="minorHAnsi"/>
          <w:sz w:val="24"/>
          <w:szCs w:val="24"/>
        </w:rPr>
      </w:pPr>
    </w:p>
    <w:p w:rsidR="003C103B" w:rsidRDefault="003C103B" w:rsidP="00B93D70">
      <w:pPr>
        <w:spacing w:line="240" w:lineRule="auto"/>
        <w:jc w:val="both"/>
        <w:rPr>
          <w:rFonts w:cstheme="minorHAnsi"/>
          <w:sz w:val="24"/>
          <w:szCs w:val="24"/>
        </w:rPr>
      </w:pPr>
    </w:p>
    <w:p w:rsidR="003C103B" w:rsidRDefault="003C103B" w:rsidP="00B93D70">
      <w:pPr>
        <w:spacing w:line="240" w:lineRule="auto"/>
        <w:jc w:val="both"/>
        <w:rPr>
          <w:rFonts w:cstheme="minorHAnsi"/>
          <w:sz w:val="24"/>
          <w:szCs w:val="24"/>
        </w:rPr>
      </w:pPr>
    </w:p>
    <w:p w:rsidR="00646816" w:rsidRPr="007E23FF" w:rsidRDefault="000F446C" w:rsidP="00B93D70">
      <w:pPr>
        <w:spacing w:line="240" w:lineRule="auto"/>
        <w:jc w:val="both"/>
        <w:rPr>
          <w:rFonts w:cstheme="minorHAnsi"/>
          <w:color w:val="5F497A"/>
          <w:sz w:val="32"/>
          <w:szCs w:val="32"/>
        </w:rPr>
      </w:pPr>
      <w:r w:rsidRPr="007E23FF">
        <w:rPr>
          <w:rFonts w:cstheme="minorHAnsi"/>
          <w:color w:val="5F497A"/>
          <w:sz w:val="32"/>
          <w:szCs w:val="32"/>
        </w:rPr>
        <w:lastRenderedPageBreak/>
        <w:t>Transaction Table</w:t>
      </w:r>
    </w:p>
    <w:tbl>
      <w:tblPr>
        <w:tblStyle w:val="TableGrid"/>
        <w:tblW w:w="5000" w:type="pct"/>
        <w:tblLook w:val="04A0"/>
      </w:tblPr>
      <w:tblGrid>
        <w:gridCol w:w="2271"/>
        <w:gridCol w:w="1516"/>
        <w:gridCol w:w="1791"/>
        <w:gridCol w:w="1948"/>
        <w:gridCol w:w="1717"/>
      </w:tblGrid>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Field Name</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Data Type</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Field Size</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Format</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Example</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TID</w:t>
            </w:r>
            <w:r w:rsidR="00645FBF">
              <w:rPr>
                <w:rFonts w:cstheme="minorHAnsi"/>
                <w:sz w:val="24"/>
                <w:szCs w:val="24"/>
              </w:rPr>
              <w:t xml:space="preserve"> </w:t>
            </w:r>
            <w:r w:rsidR="00ED595D">
              <w:rPr>
                <w:rFonts w:cstheme="minorHAnsi"/>
                <w:sz w:val="24"/>
                <w:szCs w:val="24"/>
              </w:rPr>
              <w:t>(Primary Key)</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6</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T#####</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T10001</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GID</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4</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G###</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G101</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CID</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5</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C####</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C1001</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TDate</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Date</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10</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DD/MM/YYYY</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17/03/2007</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DDate</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Date</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10</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DD/MM/YYYY</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17/04/2007</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Price</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Currency</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£50,000.00</w:t>
            </w:r>
          </w:p>
        </w:tc>
      </w:tr>
      <w:tr w:rsidR="000F446C" w:rsidRPr="007E23FF" w:rsidTr="00C468F1">
        <w:tc>
          <w:tcPr>
            <w:tcW w:w="1228" w:type="pct"/>
          </w:tcPr>
          <w:p w:rsidR="000F446C" w:rsidRPr="007E23FF" w:rsidRDefault="000F446C" w:rsidP="009C3A1B">
            <w:pPr>
              <w:jc w:val="both"/>
              <w:rPr>
                <w:rFonts w:cstheme="minorHAnsi"/>
                <w:sz w:val="24"/>
                <w:szCs w:val="24"/>
              </w:rPr>
            </w:pPr>
            <w:r w:rsidRPr="007E23FF">
              <w:rPr>
                <w:rFonts w:cstheme="minorHAnsi"/>
                <w:sz w:val="24"/>
                <w:szCs w:val="24"/>
              </w:rPr>
              <w:t>Vat</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Currency</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£7,500.00</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TotalPrice</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Currency</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£57,500.00</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BankName</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15</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EXIM</w:t>
            </w:r>
          </w:p>
        </w:tc>
      </w:tr>
      <w:tr w:rsidR="000F446C" w:rsidRPr="007E23FF" w:rsidTr="00C468F1">
        <w:tc>
          <w:tcPr>
            <w:tcW w:w="1228" w:type="pct"/>
          </w:tcPr>
          <w:p w:rsidR="000F446C" w:rsidRPr="007E23FF" w:rsidRDefault="000F446C" w:rsidP="00B93D70">
            <w:pPr>
              <w:jc w:val="both"/>
              <w:rPr>
                <w:rFonts w:cstheme="minorHAnsi"/>
                <w:sz w:val="24"/>
                <w:szCs w:val="24"/>
              </w:rPr>
            </w:pPr>
            <w:r w:rsidRPr="007E23FF">
              <w:rPr>
                <w:rFonts w:cstheme="minorHAnsi"/>
                <w:sz w:val="24"/>
                <w:szCs w:val="24"/>
              </w:rPr>
              <w:t>BankAcNumber</w:t>
            </w:r>
          </w:p>
        </w:tc>
        <w:tc>
          <w:tcPr>
            <w:tcW w:w="820" w:type="pct"/>
          </w:tcPr>
          <w:p w:rsidR="000F446C" w:rsidRPr="007E23FF" w:rsidRDefault="000F446C" w:rsidP="00B93D70">
            <w:pPr>
              <w:jc w:val="both"/>
              <w:rPr>
                <w:rFonts w:cstheme="minorHAnsi"/>
                <w:sz w:val="24"/>
                <w:szCs w:val="24"/>
              </w:rPr>
            </w:pPr>
            <w:r w:rsidRPr="007E23FF">
              <w:rPr>
                <w:rFonts w:cstheme="minorHAnsi"/>
                <w:sz w:val="24"/>
                <w:szCs w:val="24"/>
              </w:rPr>
              <w:t>Number</w:t>
            </w:r>
          </w:p>
        </w:tc>
        <w:tc>
          <w:tcPr>
            <w:tcW w:w="969"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1054"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929" w:type="pct"/>
          </w:tcPr>
          <w:p w:rsidR="000F446C" w:rsidRPr="007E23FF" w:rsidRDefault="000F446C" w:rsidP="00B93D70">
            <w:pPr>
              <w:jc w:val="both"/>
              <w:rPr>
                <w:rFonts w:cstheme="minorHAnsi"/>
                <w:sz w:val="24"/>
                <w:szCs w:val="24"/>
              </w:rPr>
            </w:pPr>
            <w:r w:rsidRPr="007E23FF">
              <w:rPr>
                <w:rFonts w:cstheme="minorHAnsi"/>
                <w:sz w:val="24"/>
                <w:szCs w:val="24"/>
              </w:rPr>
              <w:t>115877674</w:t>
            </w:r>
          </w:p>
        </w:tc>
      </w:tr>
    </w:tbl>
    <w:p w:rsidR="000F446C" w:rsidRPr="007E23FF" w:rsidRDefault="000F446C" w:rsidP="000A27C7">
      <w:pPr>
        <w:spacing w:after="0" w:line="240" w:lineRule="auto"/>
        <w:jc w:val="both"/>
        <w:rPr>
          <w:rFonts w:cstheme="minorHAnsi"/>
          <w:sz w:val="24"/>
          <w:szCs w:val="24"/>
        </w:rPr>
      </w:pPr>
    </w:p>
    <w:p w:rsidR="000F446C" w:rsidRPr="007E23FF" w:rsidRDefault="000F446C" w:rsidP="00B93D70">
      <w:pPr>
        <w:spacing w:line="240" w:lineRule="auto"/>
        <w:jc w:val="both"/>
        <w:rPr>
          <w:rFonts w:cstheme="minorHAnsi"/>
          <w:color w:val="5F497A"/>
          <w:sz w:val="32"/>
          <w:szCs w:val="32"/>
        </w:rPr>
      </w:pPr>
      <w:r w:rsidRPr="007E23FF">
        <w:rPr>
          <w:rFonts w:cstheme="minorHAnsi"/>
          <w:color w:val="5F497A"/>
          <w:sz w:val="32"/>
          <w:szCs w:val="32"/>
        </w:rPr>
        <w:t>Customer Table</w:t>
      </w:r>
    </w:p>
    <w:tbl>
      <w:tblPr>
        <w:tblStyle w:val="TableGrid"/>
        <w:tblW w:w="5000" w:type="pct"/>
        <w:tblLook w:val="04A0"/>
      </w:tblPr>
      <w:tblGrid>
        <w:gridCol w:w="1999"/>
        <w:gridCol w:w="1328"/>
        <w:gridCol w:w="1568"/>
        <w:gridCol w:w="1643"/>
        <w:gridCol w:w="2705"/>
      </w:tblGrid>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Field Name</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Data Type</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Field Size</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Format</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Example</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CID</w:t>
            </w:r>
            <w:r w:rsidR="00645FBF">
              <w:rPr>
                <w:rFonts w:cstheme="minorHAnsi"/>
                <w:sz w:val="24"/>
                <w:szCs w:val="24"/>
              </w:rPr>
              <w:t xml:space="preserve"> </w:t>
            </w:r>
            <w:r w:rsidR="00ED595D">
              <w:rPr>
                <w:rFonts w:cstheme="minorHAnsi"/>
                <w:sz w:val="24"/>
                <w:szCs w:val="24"/>
              </w:rPr>
              <w:t>(Primary Key)</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5</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C####</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C1001</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CustomerName</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25</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Afroz Al Mamun</w:t>
            </w:r>
          </w:p>
        </w:tc>
      </w:tr>
      <w:tr w:rsidR="000F446C" w:rsidRPr="007E23FF" w:rsidTr="00C468F1">
        <w:trPr>
          <w:trHeight w:val="188"/>
        </w:trPr>
        <w:tc>
          <w:tcPr>
            <w:tcW w:w="1081" w:type="pct"/>
          </w:tcPr>
          <w:p w:rsidR="000F446C" w:rsidRPr="007E23FF" w:rsidRDefault="000F446C" w:rsidP="00B93D70">
            <w:pPr>
              <w:jc w:val="both"/>
              <w:rPr>
                <w:rFonts w:cstheme="minorHAnsi"/>
                <w:sz w:val="24"/>
                <w:szCs w:val="24"/>
              </w:rPr>
            </w:pPr>
            <w:r w:rsidRPr="007E23FF">
              <w:rPr>
                <w:rFonts w:cstheme="minorHAnsi"/>
                <w:sz w:val="24"/>
                <w:szCs w:val="24"/>
              </w:rPr>
              <w:t>Gender</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6</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Male/Female</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Male</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PhoneNumber</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11</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01823357448</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EmailID</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30</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afroz_27gmail.com</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Designation</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15</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Director</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AssetName</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20</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Icon College</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PropertyType</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10</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Company</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Address</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40</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D-Block Lalmatia, Dhaka</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BankName</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15</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EXIM</w:t>
            </w:r>
          </w:p>
        </w:tc>
      </w:tr>
      <w:tr w:rsidR="000F446C" w:rsidRPr="007E23FF" w:rsidTr="00C468F1">
        <w:tc>
          <w:tcPr>
            <w:tcW w:w="1081" w:type="pct"/>
          </w:tcPr>
          <w:p w:rsidR="000F446C" w:rsidRPr="007E23FF" w:rsidRDefault="000F446C" w:rsidP="00B93D70">
            <w:pPr>
              <w:jc w:val="both"/>
              <w:rPr>
                <w:rFonts w:cstheme="minorHAnsi"/>
                <w:sz w:val="24"/>
                <w:szCs w:val="24"/>
              </w:rPr>
            </w:pPr>
            <w:r w:rsidRPr="007E23FF">
              <w:rPr>
                <w:rFonts w:cstheme="minorHAnsi"/>
                <w:sz w:val="24"/>
                <w:szCs w:val="24"/>
              </w:rPr>
              <w:t>BankAcNum</w:t>
            </w:r>
          </w:p>
        </w:tc>
        <w:tc>
          <w:tcPr>
            <w:tcW w:w="718" w:type="pct"/>
          </w:tcPr>
          <w:p w:rsidR="000F446C" w:rsidRPr="007E23FF" w:rsidRDefault="000F446C" w:rsidP="00B93D70">
            <w:pPr>
              <w:jc w:val="both"/>
              <w:rPr>
                <w:rFonts w:cstheme="minorHAnsi"/>
                <w:sz w:val="24"/>
                <w:szCs w:val="24"/>
              </w:rPr>
            </w:pPr>
            <w:r w:rsidRPr="007E23FF">
              <w:rPr>
                <w:rFonts w:cstheme="minorHAnsi"/>
                <w:sz w:val="24"/>
                <w:szCs w:val="24"/>
              </w:rPr>
              <w:t>Number</w:t>
            </w:r>
          </w:p>
        </w:tc>
        <w:tc>
          <w:tcPr>
            <w:tcW w:w="848"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88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1463" w:type="pct"/>
          </w:tcPr>
          <w:p w:rsidR="000F446C" w:rsidRPr="007E23FF" w:rsidRDefault="000F446C" w:rsidP="00B93D70">
            <w:pPr>
              <w:jc w:val="both"/>
              <w:rPr>
                <w:rFonts w:cstheme="minorHAnsi"/>
                <w:sz w:val="24"/>
                <w:szCs w:val="24"/>
              </w:rPr>
            </w:pPr>
            <w:r w:rsidRPr="007E23FF">
              <w:rPr>
                <w:rFonts w:cstheme="minorHAnsi"/>
                <w:sz w:val="24"/>
                <w:szCs w:val="24"/>
              </w:rPr>
              <w:t>115877674</w:t>
            </w:r>
          </w:p>
        </w:tc>
      </w:tr>
    </w:tbl>
    <w:p w:rsidR="000A27C7" w:rsidRPr="000A27C7" w:rsidRDefault="000A27C7" w:rsidP="000A27C7">
      <w:pPr>
        <w:spacing w:after="0" w:line="240" w:lineRule="auto"/>
        <w:jc w:val="both"/>
        <w:rPr>
          <w:rFonts w:cstheme="minorHAnsi"/>
          <w:color w:val="5F497A"/>
          <w:sz w:val="24"/>
          <w:szCs w:val="24"/>
        </w:rPr>
      </w:pPr>
    </w:p>
    <w:p w:rsidR="000F446C" w:rsidRPr="007E23FF" w:rsidRDefault="000F446C" w:rsidP="00B93D70">
      <w:pPr>
        <w:spacing w:line="240" w:lineRule="auto"/>
        <w:jc w:val="both"/>
        <w:rPr>
          <w:rFonts w:cstheme="minorHAnsi"/>
          <w:color w:val="5F497A"/>
          <w:sz w:val="32"/>
          <w:szCs w:val="32"/>
        </w:rPr>
      </w:pPr>
      <w:r w:rsidRPr="007E23FF">
        <w:rPr>
          <w:rFonts w:cstheme="minorHAnsi"/>
          <w:color w:val="5F497A"/>
          <w:sz w:val="32"/>
          <w:szCs w:val="32"/>
        </w:rPr>
        <w:t>Generator Table</w:t>
      </w:r>
    </w:p>
    <w:tbl>
      <w:tblPr>
        <w:tblStyle w:val="TableGrid"/>
        <w:tblW w:w="5000" w:type="pct"/>
        <w:tblLook w:val="04A0"/>
      </w:tblPr>
      <w:tblGrid>
        <w:gridCol w:w="3115"/>
        <w:gridCol w:w="1540"/>
        <w:gridCol w:w="1819"/>
        <w:gridCol w:w="1218"/>
        <w:gridCol w:w="1551"/>
      </w:tblGrid>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Field Name</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Data Type</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Field Size</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Format</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Example</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GID</w:t>
            </w:r>
            <w:r w:rsidR="00645FBF">
              <w:rPr>
                <w:rFonts w:cstheme="minorHAnsi"/>
                <w:sz w:val="24"/>
                <w:szCs w:val="24"/>
              </w:rPr>
              <w:t xml:space="preserve"> </w:t>
            </w:r>
            <w:r w:rsidR="00ED595D">
              <w:rPr>
                <w:rFonts w:cstheme="minorHAnsi"/>
                <w:sz w:val="24"/>
                <w:szCs w:val="24"/>
              </w:rPr>
              <w:t>(Primary Key)</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4</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G###</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G101</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GType</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10</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24GFS</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Model</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10</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K4100D1</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ManufacturerCo</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15</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Mindong</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ManufacturingCountry</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15</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Japan</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Power_kW</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Number</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24</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Voltage_V</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Number</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230</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Current_A</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Number</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tabs>
                <w:tab w:val="left" w:pos="1290"/>
              </w:tabs>
              <w:jc w:val="both"/>
              <w:rPr>
                <w:rFonts w:cstheme="minorHAnsi"/>
                <w:sz w:val="24"/>
                <w:szCs w:val="24"/>
              </w:rPr>
            </w:pPr>
            <w:r w:rsidRPr="007E23FF">
              <w:rPr>
                <w:rFonts w:cstheme="minorHAnsi"/>
                <w:sz w:val="24"/>
                <w:szCs w:val="24"/>
              </w:rPr>
              <w:t>1500</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VoltageModulationRate</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10</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Exceed 95</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PotectionClass</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Text</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10</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IP22</w:t>
            </w:r>
          </w:p>
        </w:tc>
      </w:tr>
      <w:tr w:rsidR="000F446C" w:rsidRPr="007E23FF" w:rsidTr="00C468F1">
        <w:tc>
          <w:tcPr>
            <w:tcW w:w="1685" w:type="pct"/>
          </w:tcPr>
          <w:p w:rsidR="000F446C" w:rsidRPr="007E23FF" w:rsidRDefault="000F446C" w:rsidP="00B93D70">
            <w:pPr>
              <w:jc w:val="both"/>
              <w:rPr>
                <w:rFonts w:cstheme="minorHAnsi"/>
                <w:sz w:val="24"/>
                <w:szCs w:val="24"/>
              </w:rPr>
            </w:pPr>
            <w:r w:rsidRPr="007E23FF">
              <w:rPr>
                <w:rFonts w:cstheme="minorHAnsi"/>
                <w:sz w:val="24"/>
                <w:szCs w:val="24"/>
              </w:rPr>
              <w:t>Stock</w:t>
            </w:r>
          </w:p>
        </w:tc>
        <w:tc>
          <w:tcPr>
            <w:tcW w:w="833" w:type="pct"/>
          </w:tcPr>
          <w:p w:rsidR="000F446C" w:rsidRPr="007E23FF" w:rsidRDefault="000F446C" w:rsidP="00B93D70">
            <w:pPr>
              <w:jc w:val="both"/>
              <w:rPr>
                <w:rFonts w:cstheme="minorHAnsi"/>
                <w:sz w:val="24"/>
                <w:szCs w:val="24"/>
              </w:rPr>
            </w:pPr>
            <w:r w:rsidRPr="007E23FF">
              <w:rPr>
                <w:rFonts w:cstheme="minorHAnsi"/>
                <w:sz w:val="24"/>
                <w:szCs w:val="24"/>
              </w:rPr>
              <w:t>Number</w:t>
            </w:r>
          </w:p>
        </w:tc>
        <w:tc>
          <w:tcPr>
            <w:tcW w:w="984" w:type="pct"/>
          </w:tcPr>
          <w:p w:rsidR="000F446C" w:rsidRPr="007E23FF" w:rsidRDefault="000F446C" w:rsidP="00B93D70">
            <w:pPr>
              <w:jc w:val="both"/>
              <w:rPr>
                <w:rFonts w:cstheme="minorHAnsi"/>
                <w:sz w:val="24"/>
                <w:szCs w:val="24"/>
              </w:rPr>
            </w:pPr>
            <w:r w:rsidRPr="007E23FF">
              <w:rPr>
                <w:rFonts w:cstheme="minorHAnsi"/>
                <w:sz w:val="24"/>
                <w:szCs w:val="24"/>
              </w:rPr>
              <w:t>Long Integer</w:t>
            </w:r>
          </w:p>
        </w:tc>
        <w:tc>
          <w:tcPr>
            <w:tcW w:w="659" w:type="pct"/>
          </w:tcPr>
          <w:p w:rsidR="000F446C" w:rsidRPr="007E23FF" w:rsidRDefault="000F446C" w:rsidP="00B93D70">
            <w:pPr>
              <w:jc w:val="both"/>
              <w:rPr>
                <w:rFonts w:cstheme="minorHAnsi"/>
                <w:sz w:val="24"/>
                <w:szCs w:val="24"/>
              </w:rPr>
            </w:pPr>
            <w:r w:rsidRPr="007E23FF">
              <w:rPr>
                <w:rFonts w:cstheme="minorHAnsi"/>
                <w:sz w:val="24"/>
                <w:szCs w:val="24"/>
              </w:rPr>
              <w:t>N/A</w:t>
            </w:r>
          </w:p>
        </w:tc>
        <w:tc>
          <w:tcPr>
            <w:tcW w:w="839" w:type="pct"/>
          </w:tcPr>
          <w:p w:rsidR="000F446C" w:rsidRPr="007E23FF" w:rsidRDefault="000F446C" w:rsidP="00B93D70">
            <w:pPr>
              <w:jc w:val="both"/>
              <w:rPr>
                <w:rFonts w:cstheme="minorHAnsi"/>
                <w:sz w:val="24"/>
                <w:szCs w:val="24"/>
              </w:rPr>
            </w:pPr>
            <w:r w:rsidRPr="007E23FF">
              <w:rPr>
                <w:rFonts w:cstheme="minorHAnsi"/>
                <w:sz w:val="24"/>
                <w:szCs w:val="24"/>
              </w:rPr>
              <w:t>15</w:t>
            </w:r>
          </w:p>
        </w:tc>
      </w:tr>
      <w:tr w:rsidR="000F446C" w:rsidRPr="007E23FF" w:rsidTr="00C468F1">
        <w:tc>
          <w:tcPr>
            <w:tcW w:w="1685" w:type="pct"/>
          </w:tcPr>
          <w:p w:rsidR="000F446C" w:rsidRPr="007E23FF" w:rsidRDefault="000F446C" w:rsidP="00B93D70">
            <w:pPr>
              <w:jc w:val="both"/>
              <w:rPr>
                <w:rFonts w:cstheme="minorHAnsi"/>
              </w:rPr>
            </w:pPr>
            <w:r w:rsidRPr="007E23FF">
              <w:rPr>
                <w:rFonts w:cstheme="minorHAnsi"/>
              </w:rPr>
              <w:t>Price</w:t>
            </w:r>
          </w:p>
        </w:tc>
        <w:tc>
          <w:tcPr>
            <w:tcW w:w="833" w:type="pct"/>
          </w:tcPr>
          <w:p w:rsidR="000F446C" w:rsidRPr="007E23FF" w:rsidRDefault="000F446C" w:rsidP="00B93D70">
            <w:pPr>
              <w:jc w:val="both"/>
              <w:rPr>
                <w:rFonts w:cstheme="minorHAnsi"/>
              </w:rPr>
            </w:pPr>
            <w:r w:rsidRPr="007E23FF">
              <w:rPr>
                <w:rFonts w:cstheme="minorHAnsi"/>
              </w:rPr>
              <w:t>Currency</w:t>
            </w:r>
          </w:p>
        </w:tc>
        <w:tc>
          <w:tcPr>
            <w:tcW w:w="984" w:type="pct"/>
          </w:tcPr>
          <w:p w:rsidR="000F446C" w:rsidRPr="007E23FF" w:rsidRDefault="000F446C" w:rsidP="00B93D70">
            <w:pPr>
              <w:jc w:val="both"/>
              <w:rPr>
                <w:rFonts w:cstheme="minorHAnsi"/>
              </w:rPr>
            </w:pPr>
            <w:r w:rsidRPr="007E23FF">
              <w:rPr>
                <w:rFonts w:cstheme="minorHAnsi"/>
              </w:rPr>
              <w:t>Long Integer</w:t>
            </w:r>
          </w:p>
        </w:tc>
        <w:tc>
          <w:tcPr>
            <w:tcW w:w="659" w:type="pct"/>
          </w:tcPr>
          <w:p w:rsidR="000F446C" w:rsidRPr="007E23FF" w:rsidRDefault="000F446C" w:rsidP="00B93D70">
            <w:pPr>
              <w:jc w:val="both"/>
              <w:rPr>
                <w:rFonts w:cstheme="minorHAnsi"/>
              </w:rPr>
            </w:pPr>
            <w:r w:rsidRPr="007E23FF">
              <w:rPr>
                <w:rFonts w:cstheme="minorHAnsi"/>
              </w:rPr>
              <w:t>£………..</w:t>
            </w:r>
          </w:p>
        </w:tc>
        <w:tc>
          <w:tcPr>
            <w:tcW w:w="839" w:type="pct"/>
          </w:tcPr>
          <w:p w:rsidR="000F446C" w:rsidRPr="007E23FF" w:rsidRDefault="000F446C" w:rsidP="00B93D70">
            <w:pPr>
              <w:jc w:val="both"/>
              <w:rPr>
                <w:rFonts w:cstheme="minorHAnsi"/>
              </w:rPr>
            </w:pPr>
            <w:r w:rsidRPr="007E23FF">
              <w:rPr>
                <w:rFonts w:cstheme="minorHAnsi"/>
              </w:rPr>
              <w:t>£45,000.00</w:t>
            </w:r>
          </w:p>
        </w:tc>
      </w:tr>
      <w:tr w:rsidR="0022441E" w:rsidRPr="007E23FF" w:rsidTr="00C468F1">
        <w:tc>
          <w:tcPr>
            <w:tcW w:w="1685" w:type="pct"/>
          </w:tcPr>
          <w:p w:rsidR="0022441E" w:rsidRPr="007E23FF" w:rsidRDefault="0022441E" w:rsidP="00B93D70">
            <w:pPr>
              <w:jc w:val="both"/>
              <w:rPr>
                <w:rFonts w:cstheme="minorHAnsi"/>
              </w:rPr>
            </w:pPr>
            <w:r>
              <w:rPr>
                <w:rFonts w:cstheme="minorHAnsi"/>
              </w:rPr>
              <w:t>SalePrice</w:t>
            </w:r>
          </w:p>
        </w:tc>
        <w:tc>
          <w:tcPr>
            <w:tcW w:w="833" w:type="pct"/>
          </w:tcPr>
          <w:p w:rsidR="0022441E" w:rsidRPr="007E23FF" w:rsidRDefault="0022441E" w:rsidP="00B93D70">
            <w:pPr>
              <w:jc w:val="both"/>
              <w:rPr>
                <w:rFonts w:cstheme="minorHAnsi"/>
              </w:rPr>
            </w:pPr>
            <w:r w:rsidRPr="007E23FF">
              <w:rPr>
                <w:rFonts w:cstheme="minorHAnsi"/>
              </w:rPr>
              <w:t>Currency</w:t>
            </w:r>
          </w:p>
        </w:tc>
        <w:tc>
          <w:tcPr>
            <w:tcW w:w="984" w:type="pct"/>
          </w:tcPr>
          <w:p w:rsidR="0022441E" w:rsidRPr="007E23FF" w:rsidRDefault="0022441E" w:rsidP="00B93D70">
            <w:pPr>
              <w:jc w:val="both"/>
              <w:rPr>
                <w:rFonts w:cstheme="minorHAnsi"/>
              </w:rPr>
            </w:pPr>
            <w:r w:rsidRPr="007E23FF">
              <w:rPr>
                <w:rFonts w:cstheme="minorHAnsi"/>
              </w:rPr>
              <w:t>Long Integer</w:t>
            </w:r>
          </w:p>
        </w:tc>
        <w:tc>
          <w:tcPr>
            <w:tcW w:w="659" w:type="pct"/>
          </w:tcPr>
          <w:p w:rsidR="0022441E" w:rsidRPr="007E23FF" w:rsidRDefault="0022441E" w:rsidP="00B93D70">
            <w:pPr>
              <w:jc w:val="both"/>
              <w:rPr>
                <w:rFonts w:cstheme="minorHAnsi"/>
              </w:rPr>
            </w:pPr>
            <w:r w:rsidRPr="007E23FF">
              <w:rPr>
                <w:rFonts w:cstheme="minorHAnsi"/>
              </w:rPr>
              <w:t>£………..</w:t>
            </w:r>
          </w:p>
        </w:tc>
        <w:tc>
          <w:tcPr>
            <w:tcW w:w="839" w:type="pct"/>
          </w:tcPr>
          <w:p w:rsidR="0022441E" w:rsidRPr="007E23FF" w:rsidRDefault="0022441E" w:rsidP="00B93D70">
            <w:pPr>
              <w:jc w:val="both"/>
              <w:rPr>
                <w:rFonts w:cstheme="minorHAnsi"/>
              </w:rPr>
            </w:pPr>
            <w:r>
              <w:rPr>
                <w:rFonts w:cstheme="minorHAnsi"/>
              </w:rPr>
              <w:t>£5</w:t>
            </w:r>
            <w:r w:rsidRPr="007E23FF">
              <w:rPr>
                <w:rFonts w:cstheme="minorHAnsi"/>
              </w:rPr>
              <w:t>5,000.00</w:t>
            </w:r>
          </w:p>
        </w:tc>
      </w:tr>
    </w:tbl>
    <w:p w:rsidR="00D65026" w:rsidRDefault="00D65026" w:rsidP="004E5EB0">
      <w:pPr>
        <w:spacing w:line="240" w:lineRule="auto"/>
        <w:jc w:val="both"/>
        <w:rPr>
          <w:rFonts w:cstheme="minorHAnsi"/>
          <w:sz w:val="24"/>
          <w:szCs w:val="24"/>
        </w:rPr>
      </w:pPr>
    </w:p>
    <w:p w:rsidR="00BC6265" w:rsidRPr="00CA6446" w:rsidRDefault="00CA6446" w:rsidP="004E5EB0">
      <w:pPr>
        <w:spacing w:line="240" w:lineRule="auto"/>
        <w:jc w:val="both"/>
        <w:rPr>
          <w:rFonts w:cstheme="minorHAnsi"/>
          <w:color w:val="5F497A"/>
          <w:sz w:val="32"/>
          <w:szCs w:val="32"/>
        </w:rPr>
      </w:pPr>
      <w:r>
        <w:rPr>
          <w:rFonts w:cstheme="minorHAnsi"/>
          <w:color w:val="5F497A"/>
          <w:sz w:val="32"/>
          <w:szCs w:val="32"/>
        </w:rPr>
        <w:lastRenderedPageBreak/>
        <w:t>List of Variables</w:t>
      </w:r>
      <w:r w:rsidR="00BC6265" w:rsidRPr="007E23FF">
        <w:rPr>
          <w:rFonts w:cstheme="minorHAnsi"/>
          <w:color w:val="5F497A"/>
          <w:sz w:val="32"/>
          <w:szCs w:val="32"/>
        </w:rPr>
        <w:t xml:space="preserve"> </w:t>
      </w:r>
    </w:p>
    <w:tbl>
      <w:tblPr>
        <w:tblStyle w:val="TableGrid"/>
        <w:tblW w:w="0" w:type="auto"/>
        <w:tblLook w:val="04A0"/>
      </w:tblPr>
      <w:tblGrid>
        <w:gridCol w:w="4621"/>
        <w:gridCol w:w="4622"/>
      </w:tblGrid>
      <w:tr w:rsidR="00BC6265" w:rsidTr="00BC6265">
        <w:tc>
          <w:tcPr>
            <w:tcW w:w="4621" w:type="dxa"/>
          </w:tcPr>
          <w:p w:rsidR="00BC6265" w:rsidRPr="00BC6265" w:rsidRDefault="00BC6265" w:rsidP="004E5EB0">
            <w:pPr>
              <w:jc w:val="both"/>
              <w:rPr>
                <w:rFonts w:cstheme="minorHAnsi"/>
                <w:sz w:val="24"/>
                <w:szCs w:val="24"/>
              </w:rPr>
            </w:pPr>
            <w:r w:rsidRPr="00BC6265">
              <w:rPr>
                <w:rFonts w:cstheme="minorHAnsi"/>
                <w:sz w:val="24"/>
                <w:szCs w:val="24"/>
              </w:rPr>
              <w:t>Variable</w:t>
            </w:r>
          </w:p>
        </w:tc>
        <w:tc>
          <w:tcPr>
            <w:tcW w:w="4622" w:type="dxa"/>
          </w:tcPr>
          <w:p w:rsidR="00BC6265" w:rsidRPr="00BC6265" w:rsidRDefault="00BC6265" w:rsidP="004E5EB0">
            <w:pPr>
              <w:jc w:val="both"/>
              <w:rPr>
                <w:rFonts w:cstheme="minorHAnsi"/>
                <w:sz w:val="24"/>
                <w:szCs w:val="24"/>
              </w:rPr>
            </w:pPr>
            <w:r w:rsidRPr="00BC6265">
              <w:rPr>
                <w:rFonts w:cstheme="minorHAnsi"/>
                <w:sz w:val="24"/>
                <w:szCs w:val="24"/>
              </w:rPr>
              <w:t>Purpose/Position</w:t>
            </w:r>
          </w:p>
        </w:tc>
      </w:tr>
      <w:tr w:rsidR="00CA6446" w:rsidTr="00BC6265">
        <w:tc>
          <w:tcPr>
            <w:tcW w:w="4621" w:type="dxa"/>
          </w:tcPr>
          <w:p w:rsidR="00CA6446" w:rsidRDefault="00CA6446" w:rsidP="004E5EB0">
            <w:pPr>
              <w:jc w:val="both"/>
              <w:rPr>
                <w:rFonts w:cstheme="minorHAnsi"/>
                <w:sz w:val="24"/>
                <w:szCs w:val="24"/>
              </w:rPr>
            </w:pPr>
            <w:r>
              <w:rPr>
                <w:rFonts w:cstheme="minorHAnsi"/>
                <w:sz w:val="24"/>
                <w:szCs w:val="24"/>
              </w:rPr>
              <w:t>xTID</w:t>
            </w:r>
          </w:p>
        </w:tc>
        <w:tc>
          <w:tcPr>
            <w:tcW w:w="4622" w:type="dxa"/>
          </w:tcPr>
          <w:p w:rsidR="00CA6446" w:rsidRDefault="00D65026" w:rsidP="004E5EB0">
            <w:pPr>
              <w:jc w:val="both"/>
              <w:rPr>
                <w:rFonts w:cstheme="minorHAnsi"/>
                <w:sz w:val="24"/>
                <w:szCs w:val="24"/>
              </w:rPr>
            </w:pPr>
            <w:r>
              <w:rPr>
                <w:rFonts w:cstheme="minorHAnsi"/>
                <w:sz w:val="24"/>
                <w:szCs w:val="24"/>
              </w:rPr>
              <w:t>Transaction Form, used in auto ID generation for the Transaction ID</w:t>
            </w:r>
          </w:p>
        </w:tc>
      </w:tr>
      <w:tr w:rsidR="00CA6446" w:rsidTr="00BC6265">
        <w:tc>
          <w:tcPr>
            <w:tcW w:w="4621" w:type="dxa"/>
          </w:tcPr>
          <w:p w:rsidR="00CA6446" w:rsidRDefault="00CA6446" w:rsidP="004E5EB0">
            <w:pPr>
              <w:jc w:val="both"/>
              <w:rPr>
                <w:rFonts w:cstheme="minorHAnsi"/>
                <w:sz w:val="24"/>
                <w:szCs w:val="24"/>
              </w:rPr>
            </w:pPr>
            <w:r>
              <w:rPr>
                <w:rFonts w:cstheme="minorHAnsi"/>
                <w:sz w:val="24"/>
                <w:szCs w:val="24"/>
              </w:rPr>
              <w:t>xCID</w:t>
            </w:r>
          </w:p>
        </w:tc>
        <w:tc>
          <w:tcPr>
            <w:tcW w:w="4622" w:type="dxa"/>
          </w:tcPr>
          <w:p w:rsidR="00CA6446" w:rsidRDefault="00D65026" w:rsidP="004E5EB0">
            <w:pPr>
              <w:jc w:val="both"/>
              <w:rPr>
                <w:rFonts w:cstheme="minorHAnsi"/>
                <w:sz w:val="24"/>
                <w:szCs w:val="24"/>
              </w:rPr>
            </w:pPr>
            <w:r>
              <w:rPr>
                <w:rFonts w:cstheme="minorHAnsi"/>
                <w:sz w:val="24"/>
                <w:szCs w:val="24"/>
              </w:rPr>
              <w:t>Customer Form, used in auto ID generation for the Customer ID</w:t>
            </w:r>
          </w:p>
        </w:tc>
      </w:tr>
      <w:tr w:rsidR="00CA6446" w:rsidTr="00BC6265">
        <w:tc>
          <w:tcPr>
            <w:tcW w:w="4621" w:type="dxa"/>
          </w:tcPr>
          <w:p w:rsidR="00CA6446" w:rsidRDefault="00CA6446" w:rsidP="004E5EB0">
            <w:pPr>
              <w:jc w:val="both"/>
              <w:rPr>
                <w:rFonts w:cstheme="minorHAnsi"/>
                <w:sz w:val="24"/>
                <w:szCs w:val="24"/>
              </w:rPr>
            </w:pPr>
            <w:r>
              <w:rPr>
                <w:rFonts w:cstheme="minorHAnsi"/>
                <w:sz w:val="24"/>
                <w:szCs w:val="24"/>
              </w:rPr>
              <w:t>xGID</w:t>
            </w:r>
          </w:p>
        </w:tc>
        <w:tc>
          <w:tcPr>
            <w:tcW w:w="4622" w:type="dxa"/>
          </w:tcPr>
          <w:p w:rsidR="00CA6446" w:rsidRDefault="00D65026" w:rsidP="004E5EB0">
            <w:pPr>
              <w:jc w:val="both"/>
              <w:rPr>
                <w:rFonts w:cstheme="minorHAnsi"/>
                <w:sz w:val="24"/>
                <w:szCs w:val="24"/>
              </w:rPr>
            </w:pPr>
            <w:r>
              <w:rPr>
                <w:rFonts w:cstheme="minorHAnsi"/>
                <w:sz w:val="24"/>
                <w:szCs w:val="24"/>
              </w:rPr>
              <w:t>Generator Form, used in auto ID generation for the Generator ID</w:t>
            </w:r>
          </w:p>
        </w:tc>
      </w:tr>
      <w:tr w:rsidR="00CA6446" w:rsidTr="00CA6446">
        <w:tc>
          <w:tcPr>
            <w:tcW w:w="4621" w:type="dxa"/>
          </w:tcPr>
          <w:p w:rsidR="00CA6446" w:rsidRPr="00BC6265" w:rsidRDefault="00CA6446" w:rsidP="00AE28D1">
            <w:pPr>
              <w:jc w:val="both"/>
              <w:rPr>
                <w:rFonts w:cstheme="minorHAnsi"/>
                <w:sz w:val="24"/>
                <w:szCs w:val="24"/>
              </w:rPr>
            </w:pPr>
            <w:r>
              <w:rPr>
                <w:rFonts w:cstheme="minorHAnsi"/>
                <w:sz w:val="24"/>
                <w:szCs w:val="24"/>
              </w:rPr>
              <w:t>d</w:t>
            </w:r>
          </w:p>
        </w:tc>
        <w:tc>
          <w:tcPr>
            <w:tcW w:w="4622" w:type="dxa"/>
          </w:tcPr>
          <w:p w:rsidR="00CA6446" w:rsidRPr="00BC6265" w:rsidRDefault="00D65026" w:rsidP="00AE28D1">
            <w:pPr>
              <w:jc w:val="both"/>
              <w:rPr>
                <w:rFonts w:cstheme="minorHAnsi"/>
                <w:sz w:val="24"/>
                <w:szCs w:val="24"/>
              </w:rPr>
            </w:pPr>
            <w:r>
              <w:rPr>
                <w:rFonts w:cstheme="minorHAnsi"/>
                <w:sz w:val="24"/>
                <w:szCs w:val="24"/>
              </w:rPr>
              <w:t>Used to hold the string command for the delete function, in Transaction Form, Customer Form and Generator Form.</w:t>
            </w:r>
          </w:p>
        </w:tc>
      </w:tr>
      <w:tr w:rsidR="00276D36" w:rsidTr="00CA6446">
        <w:tc>
          <w:tcPr>
            <w:tcW w:w="4621" w:type="dxa"/>
          </w:tcPr>
          <w:p w:rsidR="00276D36" w:rsidRDefault="00276D36" w:rsidP="00AE28D1">
            <w:pPr>
              <w:jc w:val="both"/>
              <w:rPr>
                <w:rFonts w:cstheme="minorHAnsi"/>
                <w:sz w:val="24"/>
                <w:szCs w:val="24"/>
              </w:rPr>
            </w:pPr>
            <w:r>
              <w:rPr>
                <w:rFonts w:cstheme="minorHAnsi"/>
                <w:sz w:val="24"/>
                <w:szCs w:val="24"/>
              </w:rPr>
              <w:t>s</w:t>
            </w:r>
          </w:p>
        </w:tc>
        <w:tc>
          <w:tcPr>
            <w:tcW w:w="4622" w:type="dxa"/>
          </w:tcPr>
          <w:p w:rsidR="00276D36" w:rsidRDefault="00276D36" w:rsidP="00B81875">
            <w:pPr>
              <w:jc w:val="both"/>
              <w:rPr>
                <w:rFonts w:cstheme="minorHAnsi"/>
                <w:sz w:val="24"/>
                <w:szCs w:val="24"/>
              </w:rPr>
            </w:pPr>
            <w:r>
              <w:rPr>
                <w:rFonts w:cstheme="minorHAnsi"/>
                <w:sz w:val="24"/>
                <w:szCs w:val="24"/>
              </w:rPr>
              <w:t xml:space="preserve">Used, in the Transaction </w:t>
            </w:r>
            <w:r w:rsidR="00B81875">
              <w:rPr>
                <w:rFonts w:cstheme="minorHAnsi"/>
                <w:sz w:val="24"/>
                <w:szCs w:val="24"/>
              </w:rPr>
              <w:t>Form</w:t>
            </w:r>
            <w:r>
              <w:rPr>
                <w:rFonts w:cstheme="minorHAnsi"/>
                <w:sz w:val="24"/>
                <w:szCs w:val="24"/>
              </w:rPr>
              <w:t>, to hold the Numeric data of the “Stock” field in the Generator Table, subtract “1” from the stock and to update the “Stock” field.</w:t>
            </w:r>
          </w:p>
        </w:tc>
      </w:tr>
      <w:tr w:rsidR="00034230" w:rsidTr="00CA6446">
        <w:tc>
          <w:tcPr>
            <w:tcW w:w="4621" w:type="dxa"/>
          </w:tcPr>
          <w:p w:rsidR="00034230" w:rsidRDefault="00034230" w:rsidP="00AE28D1">
            <w:pPr>
              <w:jc w:val="both"/>
              <w:rPr>
                <w:rFonts w:cstheme="minorHAnsi"/>
                <w:sz w:val="24"/>
                <w:szCs w:val="24"/>
              </w:rPr>
            </w:pPr>
            <w:r>
              <w:rPr>
                <w:rFonts w:cstheme="minorHAnsi"/>
                <w:sz w:val="24"/>
                <w:szCs w:val="24"/>
              </w:rPr>
              <w:t>g</w:t>
            </w:r>
          </w:p>
        </w:tc>
        <w:tc>
          <w:tcPr>
            <w:tcW w:w="4622" w:type="dxa"/>
          </w:tcPr>
          <w:p w:rsidR="00034230" w:rsidRDefault="00034230" w:rsidP="008C69ED">
            <w:pPr>
              <w:jc w:val="both"/>
              <w:rPr>
                <w:rFonts w:cstheme="minorHAnsi"/>
                <w:sz w:val="24"/>
                <w:szCs w:val="24"/>
              </w:rPr>
            </w:pPr>
            <w:r>
              <w:rPr>
                <w:rFonts w:cstheme="minorHAnsi"/>
                <w:sz w:val="24"/>
                <w:szCs w:val="24"/>
              </w:rPr>
              <w:t xml:space="preserve">Used to hold the string </w:t>
            </w:r>
            <w:r w:rsidR="008C69ED">
              <w:rPr>
                <w:rFonts w:cstheme="minorHAnsi"/>
                <w:sz w:val="24"/>
                <w:szCs w:val="24"/>
              </w:rPr>
              <w:t>command</w:t>
            </w:r>
            <w:r>
              <w:rPr>
                <w:rFonts w:cstheme="minorHAnsi"/>
                <w:sz w:val="24"/>
                <w:szCs w:val="24"/>
              </w:rPr>
              <w:t xml:space="preserve"> for the Generator Type function, in Generator Form.</w:t>
            </w:r>
          </w:p>
        </w:tc>
      </w:tr>
      <w:tr w:rsidR="00AF0269" w:rsidTr="00CA6446">
        <w:tc>
          <w:tcPr>
            <w:tcW w:w="4621" w:type="dxa"/>
          </w:tcPr>
          <w:p w:rsidR="00AF0269" w:rsidRDefault="00B81875" w:rsidP="00AE28D1">
            <w:pPr>
              <w:jc w:val="both"/>
              <w:rPr>
                <w:rFonts w:cstheme="minorHAnsi"/>
                <w:sz w:val="24"/>
                <w:szCs w:val="24"/>
              </w:rPr>
            </w:pPr>
            <w:r w:rsidRPr="00B81875">
              <w:rPr>
                <w:rFonts w:cstheme="minorHAnsi"/>
                <w:sz w:val="24"/>
                <w:szCs w:val="24"/>
              </w:rPr>
              <w:t>stockconf</w:t>
            </w:r>
          </w:p>
        </w:tc>
        <w:tc>
          <w:tcPr>
            <w:tcW w:w="4622" w:type="dxa"/>
          </w:tcPr>
          <w:p w:rsidR="00AF0269" w:rsidRDefault="00B81875" w:rsidP="00276D36">
            <w:pPr>
              <w:jc w:val="both"/>
              <w:rPr>
                <w:rFonts w:cstheme="minorHAnsi"/>
                <w:sz w:val="24"/>
                <w:szCs w:val="24"/>
              </w:rPr>
            </w:pPr>
            <w:r>
              <w:rPr>
                <w:rFonts w:cstheme="minorHAnsi"/>
                <w:sz w:val="24"/>
                <w:szCs w:val="24"/>
              </w:rPr>
              <w:t>Contains Boolean data, Used in Transaction Form for stock update.</w:t>
            </w:r>
          </w:p>
        </w:tc>
      </w:tr>
    </w:tbl>
    <w:p w:rsidR="00CA6446" w:rsidRPr="00CA6446" w:rsidRDefault="00CA6446" w:rsidP="00CA6446">
      <w:pPr>
        <w:spacing w:line="240" w:lineRule="auto"/>
        <w:jc w:val="both"/>
        <w:rPr>
          <w:rFonts w:cstheme="minorHAnsi"/>
          <w:sz w:val="24"/>
          <w:szCs w:val="24"/>
        </w:rPr>
      </w:pPr>
    </w:p>
    <w:p w:rsidR="00BC6265" w:rsidRPr="00CA6446" w:rsidRDefault="00CA6446" w:rsidP="004E5EB0">
      <w:pPr>
        <w:spacing w:line="240" w:lineRule="auto"/>
        <w:jc w:val="both"/>
        <w:rPr>
          <w:rFonts w:cstheme="minorHAnsi"/>
          <w:color w:val="5F497A"/>
          <w:sz w:val="32"/>
          <w:szCs w:val="32"/>
        </w:rPr>
      </w:pPr>
      <w:r>
        <w:rPr>
          <w:rFonts w:cstheme="minorHAnsi"/>
          <w:color w:val="5F497A"/>
          <w:sz w:val="32"/>
          <w:szCs w:val="32"/>
        </w:rPr>
        <w:t>List of Formulas</w:t>
      </w:r>
      <w:r w:rsidRPr="007E23FF">
        <w:rPr>
          <w:rFonts w:cstheme="minorHAnsi"/>
          <w:color w:val="5F497A"/>
          <w:sz w:val="32"/>
          <w:szCs w:val="32"/>
        </w:rPr>
        <w:t xml:space="preserve"> </w:t>
      </w:r>
    </w:p>
    <w:tbl>
      <w:tblPr>
        <w:tblStyle w:val="TableGrid"/>
        <w:tblW w:w="5000" w:type="pct"/>
        <w:tblLook w:val="04A0"/>
      </w:tblPr>
      <w:tblGrid>
        <w:gridCol w:w="4076"/>
        <w:gridCol w:w="5167"/>
      </w:tblGrid>
      <w:tr w:rsidR="00B74B27" w:rsidTr="004B3941">
        <w:tc>
          <w:tcPr>
            <w:tcW w:w="2205" w:type="pct"/>
          </w:tcPr>
          <w:p w:rsidR="00B74B27" w:rsidRPr="00B74B27" w:rsidRDefault="00B74B27" w:rsidP="004E5EB0">
            <w:pPr>
              <w:jc w:val="both"/>
              <w:rPr>
                <w:rFonts w:cstheme="minorHAnsi"/>
                <w:sz w:val="24"/>
                <w:szCs w:val="24"/>
              </w:rPr>
            </w:pPr>
            <w:r w:rsidRPr="00B74B27">
              <w:rPr>
                <w:rFonts w:cstheme="minorHAnsi"/>
                <w:sz w:val="24"/>
                <w:szCs w:val="24"/>
              </w:rPr>
              <w:t>Field</w:t>
            </w:r>
          </w:p>
        </w:tc>
        <w:tc>
          <w:tcPr>
            <w:tcW w:w="2795" w:type="pct"/>
          </w:tcPr>
          <w:p w:rsidR="00B74B27" w:rsidRPr="00B74B27" w:rsidRDefault="00B74B27" w:rsidP="004E5EB0">
            <w:pPr>
              <w:jc w:val="both"/>
              <w:rPr>
                <w:rFonts w:cstheme="minorHAnsi"/>
                <w:sz w:val="24"/>
                <w:szCs w:val="24"/>
              </w:rPr>
            </w:pPr>
            <w:r w:rsidRPr="00B74B27">
              <w:rPr>
                <w:rFonts w:cstheme="minorHAnsi"/>
                <w:sz w:val="24"/>
                <w:szCs w:val="24"/>
              </w:rPr>
              <w:t>Formula</w:t>
            </w:r>
          </w:p>
        </w:tc>
      </w:tr>
      <w:tr w:rsidR="00B74B27" w:rsidTr="004B3941">
        <w:tc>
          <w:tcPr>
            <w:tcW w:w="2205" w:type="pct"/>
          </w:tcPr>
          <w:p w:rsidR="00B74B27" w:rsidRPr="00B74B27" w:rsidRDefault="00B74B27" w:rsidP="004E5EB0">
            <w:pPr>
              <w:jc w:val="both"/>
              <w:rPr>
                <w:rFonts w:cstheme="minorHAnsi"/>
                <w:sz w:val="24"/>
                <w:szCs w:val="24"/>
              </w:rPr>
            </w:pPr>
            <w:r w:rsidRPr="00B74B27">
              <w:rPr>
                <w:rFonts w:cstheme="minorHAnsi"/>
                <w:sz w:val="24"/>
                <w:szCs w:val="24"/>
              </w:rPr>
              <w:t>Vat</w:t>
            </w:r>
          </w:p>
        </w:tc>
        <w:tc>
          <w:tcPr>
            <w:tcW w:w="2795" w:type="pct"/>
          </w:tcPr>
          <w:p w:rsidR="00B74B27" w:rsidRPr="00D26694" w:rsidRDefault="00B74B27" w:rsidP="00F520AF">
            <w:pPr>
              <w:jc w:val="both"/>
              <w:rPr>
                <w:rFonts w:cstheme="minorHAnsi"/>
                <w:sz w:val="24"/>
                <w:szCs w:val="24"/>
              </w:rPr>
            </w:pPr>
            <w:r w:rsidRPr="00D26694">
              <w:rPr>
                <w:rFonts w:cstheme="minorHAnsi"/>
                <w:sz w:val="24"/>
                <w:szCs w:val="24"/>
              </w:rPr>
              <w:t>txtVat = (Val(txtPrice) / 100) * 15</w:t>
            </w:r>
          </w:p>
        </w:tc>
      </w:tr>
      <w:tr w:rsidR="00B74B27" w:rsidTr="004B3941">
        <w:tc>
          <w:tcPr>
            <w:tcW w:w="2205" w:type="pct"/>
          </w:tcPr>
          <w:p w:rsidR="00B74B27" w:rsidRPr="00B74B27" w:rsidRDefault="00B74B27" w:rsidP="004E5EB0">
            <w:pPr>
              <w:jc w:val="both"/>
              <w:rPr>
                <w:rFonts w:cstheme="minorHAnsi"/>
                <w:sz w:val="24"/>
                <w:szCs w:val="24"/>
              </w:rPr>
            </w:pPr>
            <w:r w:rsidRPr="00B74B27">
              <w:rPr>
                <w:rFonts w:cstheme="minorHAnsi"/>
                <w:sz w:val="24"/>
                <w:szCs w:val="24"/>
              </w:rPr>
              <w:t>Total Price</w:t>
            </w:r>
          </w:p>
        </w:tc>
        <w:tc>
          <w:tcPr>
            <w:tcW w:w="2795" w:type="pct"/>
          </w:tcPr>
          <w:p w:rsidR="00BD5AC1" w:rsidRPr="00D26694" w:rsidRDefault="00B74B27" w:rsidP="00F520AF">
            <w:pPr>
              <w:jc w:val="both"/>
              <w:rPr>
                <w:rFonts w:cstheme="minorHAnsi"/>
                <w:sz w:val="24"/>
                <w:szCs w:val="24"/>
              </w:rPr>
            </w:pPr>
            <w:r w:rsidRPr="00D26694">
              <w:rPr>
                <w:rFonts w:cstheme="minorHAnsi"/>
                <w:sz w:val="24"/>
                <w:szCs w:val="24"/>
              </w:rPr>
              <w:t>txtTPrice = Val(txtPrice) + Val(txtVat)</w:t>
            </w:r>
          </w:p>
        </w:tc>
      </w:tr>
      <w:tr w:rsidR="00BD5AC1" w:rsidTr="004B3941">
        <w:tc>
          <w:tcPr>
            <w:tcW w:w="2205" w:type="pct"/>
          </w:tcPr>
          <w:p w:rsidR="00BD5AC1" w:rsidRPr="00B74B27" w:rsidRDefault="00BD5AC1" w:rsidP="004E5EB0">
            <w:pPr>
              <w:jc w:val="both"/>
              <w:rPr>
                <w:rFonts w:cstheme="minorHAnsi"/>
                <w:sz w:val="24"/>
                <w:szCs w:val="24"/>
              </w:rPr>
            </w:pPr>
            <w:r>
              <w:rPr>
                <w:rFonts w:cstheme="minorHAnsi"/>
                <w:sz w:val="24"/>
                <w:szCs w:val="24"/>
              </w:rPr>
              <w:t>Delivery Date</w:t>
            </w:r>
          </w:p>
        </w:tc>
        <w:tc>
          <w:tcPr>
            <w:tcW w:w="2795" w:type="pct"/>
          </w:tcPr>
          <w:p w:rsidR="00BD5AC1" w:rsidRPr="00D26694" w:rsidRDefault="00BD5AC1" w:rsidP="00F520AF">
            <w:pPr>
              <w:jc w:val="both"/>
              <w:rPr>
                <w:rFonts w:cstheme="minorHAnsi"/>
                <w:sz w:val="24"/>
                <w:szCs w:val="24"/>
              </w:rPr>
            </w:pPr>
            <w:r w:rsidRPr="00BD5AC1">
              <w:rPr>
                <w:rFonts w:cstheme="minorHAnsi"/>
                <w:sz w:val="24"/>
                <w:szCs w:val="24"/>
              </w:rPr>
              <w:t>txtDDate.Text = DateAdd("d", 15, txtTDate)</w:t>
            </w:r>
          </w:p>
        </w:tc>
      </w:tr>
    </w:tbl>
    <w:p w:rsidR="005C7C95" w:rsidRPr="00CA6446" w:rsidRDefault="005C7C95" w:rsidP="004E5EB0">
      <w:pPr>
        <w:spacing w:line="240" w:lineRule="auto"/>
        <w:jc w:val="both"/>
        <w:rPr>
          <w:rFonts w:cstheme="minorHAnsi"/>
          <w:color w:val="5F497A"/>
          <w:sz w:val="24"/>
          <w:szCs w:val="24"/>
        </w:rPr>
      </w:pPr>
    </w:p>
    <w:p w:rsidR="004E5EB0" w:rsidRDefault="004E5EB0" w:rsidP="004E5EB0">
      <w:pPr>
        <w:spacing w:line="240" w:lineRule="auto"/>
        <w:jc w:val="both"/>
        <w:rPr>
          <w:rFonts w:cstheme="minorHAnsi"/>
          <w:color w:val="5F497A"/>
          <w:sz w:val="32"/>
          <w:szCs w:val="32"/>
        </w:rPr>
      </w:pPr>
      <w:r>
        <w:rPr>
          <w:rFonts w:cstheme="minorHAnsi"/>
          <w:color w:val="5F497A"/>
          <w:sz w:val="32"/>
          <w:szCs w:val="32"/>
        </w:rPr>
        <w:t xml:space="preserve">The entity relationships in between the tables are as follows (Fig </w:t>
      </w:r>
      <w:r w:rsidR="00D04BE8">
        <w:rPr>
          <w:rFonts w:cstheme="minorHAnsi"/>
          <w:color w:val="5F497A"/>
          <w:sz w:val="32"/>
          <w:szCs w:val="32"/>
        </w:rPr>
        <w:t>2.11</w:t>
      </w:r>
      <w:r>
        <w:rPr>
          <w:rFonts w:cstheme="minorHAnsi"/>
          <w:color w:val="5F497A"/>
          <w:sz w:val="32"/>
          <w:szCs w:val="32"/>
        </w:rPr>
        <w:t>):</w:t>
      </w:r>
    </w:p>
    <w:p w:rsidR="004E5EB0" w:rsidRDefault="004E5EB0" w:rsidP="004E5EB0">
      <w:pPr>
        <w:spacing w:line="240" w:lineRule="auto"/>
        <w:jc w:val="both"/>
        <w:rPr>
          <w:rFonts w:cstheme="minorHAnsi"/>
          <w:color w:val="5F497A"/>
          <w:sz w:val="32"/>
          <w:szCs w:val="32"/>
        </w:rPr>
      </w:pPr>
      <w:r>
        <w:rPr>
          <w:rFonts w:cstheme="minorHAnsi"/>
          <w:noProof/>
          <w:color w:val="5F497A"/>
          <w:sz w:val="32"/>
          <w:szCs w:val="32"/>
        </w:rPr>
        <w:drawing>
          <wp:inline distT="0" distB="0" distL="0" distR="0">
            <wp:extent cx="4905375" cy="2162175"/>
            <wp:effectExtent l="19050" t="0" r="9525" b="0"/>
            <wp:docPr id="12" name="Picture 11" descr="ER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Diagram.jpg"/>
                    <pic:cNvPicPr/>
                  </pic:nvPicPr>
                  <pic:blipFill>
                    <a:blip r:embed="rId19"/>
                    <a:stretch>
                      <a:fillRect/>
                    </a:stretch>
                  </pic:blipFill>
                  <pic:spPr>
                    <a:xfrm>
                      <a:off x="0" y="0"/>
                      <a:ext cx="4906262" cy="2162566"/>
                    </a:xfrm>
                    <a:prstGeom prst="rect">
                      <a:avLst/>
                    </a:prstGeom>
                  </pic:spPr>
                </pic:pic>
              </a:graphicData>
            </a:graphic>
          </wp:inline>
        </w:drawing>
      </w:r>
    </w:p>
    <w:p w:rsidR="007A01F6" w:rsidRPr="007A01F6" w:rsidRDefault="007A01F6" w:rsidP="004E5EB0">
      <w:pPr>
        <w:spacing w:line="240" w:lineRule="auto"/>
        <w:jc w:val="both"/>
        <w:rPr>
          <w:rFonts w:cstheme="minorHAnsi"/>
          <w:sz w:val="24"/>
          <w:szCs w:val="24"/>
        </w:rPr>
      </w:pPr>
    </w:p>
    <w:p w:rsidR="00911D33" w:rsidRPr="007E23FF" w:rsidRDefault="00D67816" w:rsidP="00B93D70">
      <w:pPr>
        <w:tabs>
          <w:tab w:val="left" w:pos="8205"/>
        </w:tabs>
        <w:spacing w:line="240" w:lineRule="auto"/>
        <w:jc w:val="both"/>
        <w:rPr>
          <w:rFonts w:cstheme="minorHAnsi"/>
          <w:b/>
          <w:color w:val="403152"/>
          <w:sz w:val="44"/>
          <w:szCs w:val="44"/>
        </w:rPr>
      </w:pPr>
      <w:r>
        <w:rPr>
          <w:rFonts w:cstheme="minorHAnsi"/>
          <w:b/>
          <w:color w:val="403152"/>
          <w:sz w:val="44"/>
          <w:szCs w:val="44"/>
        </w:rPr>
        <w:lastRenderedPageBreak/>
        <w:t>9</w:t>
      </w:r>
      <w:r w:rsidR="00911D33" w:rsidRPr="007E23FF">
        <w:rPr>
          <w:rFonts w:cstheme="minorHAnsi"/>
          <w:b/>
          <w:color w:val="403152"/>
          <w:sz w:val="44"/>
          <w:szCs w:val="44"/>
        </w:rPr>
        <w:t>. Hardware requirement</w:t>
      </w:r>
    </w:p>
    <w:tbl>
      <w:tblPr>
        <w:tblStyle w:val="MediumShading1-Accent4"/>
        <w:tblW w:w="5000" w:type="pct"/>
        <w:tblLook w:val="0020"/>
      </w:tblPr>
      <w:tblGrid>
        <w:gridCol w:w="1665"/>
        <w:gridCol w:w="2143"/>
        <w:gridCol w:w="5435"/>
      </w:tblGrid>
      <w:tr w:rsidR="00BE2D38" w:rsidRPr="007E23FF" w:rsidTr="007A01F6">
        <w:trPr>
          <w:cnfStyle w:val="100000000000"/>
          <w:trHeight w:val="505"/>
        </w:trPr>
        <w:tc>
          <w:tcPr>
            <w:cnfStyle w:val="000010000000"/>
            <w:tcW w:w="901" w:type="pct"/>
          </w:tcPr>
          <w:p w:rsidR="00BE2D38" w:rsidRPr="007E23FF" w:rsidRDefault="00BE2D38" w:rsidP="00B93D70">
            <w:pPr>
              <w:jc w:val="both"/>
              <w:rPr>
                <w:rFonts w:cstheme="minorHAnsi"/>
                <w:b w:val="0"/>
              </w:rPr>
            </w:pPr>
            <w:r w:rsidRPr="007E23FF">
              <w:rPr>
                <w:rFonts w:cstheme="minorHAnsi"/>
              </w:rPr>
              <w:t>DEVICE</w:t>
            </w:r>
          </w:p>
        </w:tc>
        <w:tc>
          <w:tcPr>
            <w:tcW w:w="1159" w:type="pct"/>
          </w:tcPr>
          <w:p w:rsidR="00BE2D38" w:rsidRPr="007E23FF" w:rsidRDefault="00BE2D38" w:rsidP="00B93D70">
            <w:pPr>
              <w:jc w:val="both"/>
              <w:cnfStyle w:val="100000000000"/>
              <w:rPr>
                <w:rFonts w:cstheme="minorHAnsi"/>
                <w:b w:val="0"/>
              </w:rPr>
            </w:pPr>
            <w:r w:rsidRPr="007E23FF">
              <w:rPr>
                <w:rFonts w:cstheme="minorHAnsi"/>
              </w:rPr>
              <w:t>CONFIGURATION</w:t>
            </w:r>
          </w:p>
        </w:tc>
        <w:tc>
          <w:tcPr>
            <w:cnfStyle w:val="000010000000"/>
            <w:tcW w:w="2940" w:type="pct"/>
          </w:tcPr>
          <w:p w:rsidR="00BE2D38" w:rsidRPr="007E23FF" w:rsidRDefault="00BE2D38" w:rsidP="00B93D70">
            <w:pPr>
              <w:jc w:val="both"/>
              <w:rPr>
                <w:rFonts w:cstheme="minorHAnsi"/>
              </w:rPr>
            </w:pPr>
            <w:r w:rsidRPr="007E23FF">
              <w:rPr>
                <w:rFonts w:cstheme="minorHAnsi"/>
              </w:rPr>
              <w:t>Justification</w:t>
            </w:r>
          </w:p>
        </w:tc>
      </w:tr>
      <w:tr w:rsidR="00BE2D38" w:rsidRPr="007E23FF" w:rsidTr="007A01F6">
        <w:trPr>
          <w:cnfStyle w:val="000000100000"/>
          <w:trHeight w:val="505"/>
        </w:trPr>
        <w:tc>
          <w:tcPr>
            <w:cnfStyle w:val="000010000000"/>
            <w:tcW w:w="901" w:type="pct"/>
          </w:tcPr>
          <w:p w:rsidR="00BE2D38" w:rsidRPr="007E23FF" w:rsidRDefault="00BE2D38" w:rsidP="00B93D70">
            <w:pPr>
              <w:jc w:val="both"/>
              <w:rPr>
                <w:rFonts w:cstheme="minorHAnsi"/>
              </w:rPr>
            </w:pPr>
            <w:r w:rsidRPr="007E23FF">
              <w:rPr>
                <w:rFonts w:cstheme="minorHAnsi"/>
              </w:rPr>
              <w:t>Processor</w:t>
            </w:r>
          </w:p>
        </w:tc>
        <w:tc>
          <w:tcPr>
            <w:tcW w:w="1159" w:type="pct"/>
          </w:tcPr>
          <w:p w:rsidR="00BE2D38" w:rsidRPr="007E23FF" w:rsidRDefault="00BE2D38" w:rsidP="00B93D70">
            <w:pPr>
              <w:jc w:val="both"/>
              <w:cnfStyle w:val="000000100000"/>
              <w:rPr>
                <w:rFonts w:cstheme="minorHAnsi"/>
              </w:rPr>
            </w:pPr>
            <w:r w:rsidRPr="007E23FF">
              <w:rPr>
                <w:rFonts w:cstheme="minorHAnsi"/>
              </w:rPr>
              <w:t>Intel Core i3 (2.3 GHz)</w:t>
            </w:r>
          </w:p>
        </w:tc>
        <w:tc>
          <w:tcPr>
            <w:cnfStyle w:val="000010000000"/>
            <w:tcW w:w="2940" w:type="pct"/>
          </w:tcPr>
          <w:p w:rsidR="00BE2D38" w:rsidRPr="007E23FF" w:rsidRDefault="00BE2D38" w:rsidP="00B93D70">
            <w:pPr>
              <w:jc w:val="both"/>
              <w:rPr>
                <w:rFonts w:cstheme="minorHAnsi"/>
              </w:rPr>
            </w:pPr>
            <w:r w:rsidRPr="007E23FF">
              <w:rPr>
                <w:rFonts w:cstheme="minorHAnsi"/>
              </w:rPr>
              <w:t>For faster data processing</w:t>
            </w:r>
          </w:p>
        </w:tc>
      </w:tr>
      <w:tr w:rsidR="00BE2D38" w:rsidRPr="007E23FF" w:rsidTr="007A01F6">
        <w:trPr>
          <w:cnfStyle w:val="000000010000"/>
          <w:trHeight w:val="505"/>
        </w:trPr>
        <w:tc>
          <w:tcPr>
            <w:cnfStyle w:val="000010000000"/>
            <w:tcW w:w="901" w:type="pct"/>
          </w:tcPr>
          <w:p w:rsidR="00BE2D38" w:rsidRPr="007E23FF" w:rsidRDefault="00BE2D38" w:rsidP="00B93D70">
            <w:pPr>
              <w:jc w:val="both"/>
              <w:rPr>
                <w:rFonts w:cstheme="minorHAnsi"/>
              </w:rPr>
            </w:pPr>
            <w:r w:rsidRPr="007E23FF">
              <w:rPr>
                <w:rFonts w:cstheme="minorHAnsi"/>
              </w:rPr>
              <w:t>RAM</w:t>
            </w:r>
          </w:p>
        </w:tc>
        <w:tc>
          <w:tcPr>
            <w:tcW w:w="1159" w:type="pct"/>
          </w:tcPr>
          <w:p w:rsidR="00BE2D38" w:rsidRPr="007E23FF" w:rsidRDefault="00BE2D38" w:rsidP="00B93D70">
            <w:pPr>
              <w:jc w:val="both"/>
              <w:cnfStyle w:val="000000010000"/>
              <w:rPr>
                <w:rFonts w:cstheme="minorHAnsi"/>
              </w:rPr>
            </w:pPr>
            <w:r w:rsidRPr="007E23FF">
              <w:rPr>
                <w:rFonts w:cstheme="minorHAnsi"/>
              </w:rPr>
              <w:t>2 GB</w:t>
            </w:r>
          </w:p>
        </w:tc>
        <w:tc>
          <w:tcPr>
            <w:cnfStyle w:val="000010000000"/>
            <w:tcW w:w="2940" w:type="pct"/>
          </w:tcPr>
          <w:p w:rsidR="00BE2D38" w:rsidRPr="007E23FF" w:rsidRDefault="00BE2D38" w:rsidP="00B93D70">
            <w:pPr>
              <w:jc w:val="both"/>
              <w:rPr>
                <w:rFonts w:cstheme="minorHAnsi"/>
              </w:rPr>
            </w:pPr>
            <w:r w:rsidRPr="007E23FF">
              <w:rPr>
                <w:rFonts w:cstheme="minorHAnsi"/>
              </w:rPr>
              <w:t>For storing more online application data temporarily</w:t>
            </w:r>
          </w:p>
        </w:tc>
      </w:tr>
      <w:tr w:rsidR="00BE2D38" w:rsidRPr="007E23FF" w:rsidTr="007A01F6">
        <w:trPr>
          <w:cnfStyle w:val="000000100000"/>
          <w:trHeight w:val="505"/>
        </w:trPr>
        <w:tc>
          <w:tcPr>
            <w:cnfStyle w:val="000010000000"/>
            <w:tcW w:w="901" w:type="pct"/>
          </w:tcPr>
          <w:p w:rsidR="00BE2D38" w:rsidRPr="007E23FF" w:rsidRDefault="00BE2D38" w:rsidP="00B93D70">
            <w:pPr>
              <w:jc w:val="both"/>
              <w:rPr>
                <w:rFonts w:cstheme="minorHAnsi"/>
              </w:rPr>
            </w:pPr>
            <w:r w:rsidRPr="007E23FF">
              <w:rPr>
                <w:rFonts w:cstheme="minorHAnsi"/>
              </w:rPr>
              <w:t>Hard disk</w:t>
            </w:r>
          </w:p>
        </w:tc>
        <w:tc>
          <w:tcPr>
            <w:tcW w:w="1159" w:type="pct"/>
          </w:tcPr>
          <w:p w:rsidR="00BE2D38" w:rsidRPr="007E23FF" w:rsidRDefault="00BE2D38" w:rsidP="00B93D70">
            <w:pPr>
              <w:jc w:val="both"/>
              <w:cnfStyle w:val="000000100000"/>
              <w:rPr>
                <w:rFonts w:cstheme="minorHAnsi"/>
              </w:rPr>
            </w:pPr>
            <w:r w:rsidRPr="007E23FF">
              <w:rPr>
                <w:rFonts w:cstheme="minorHAnsi"/>
              </w:rPr>
              <w:t>500 GB</w:t>
            </w:r>
          </w:p>
        </w:tc>
        <w:tc>
          <w:tcPr>
            <w:cnfStyle w:val="000010000000"/>
            <w:tcW w:w="2940" w:type="pct"/>
          </w:tcPr>
          <w:p w:rsidR="00BE2D38" w:rsidRPr="007E23FF" w:rsidRDefault="00BE2D38" w:rsidP="00B93D70">
            <w:pPr>
              <w:jc w:val="both"/>
              <w:rPr>
                <w:rFonts w:cstheme="minorHAnsi"/>
              </w:rPr>
            </w:pPr>
            <w:r w:rsidRPr="007E23FF">
              <w:rPr>
                <w:rFonts w:cstheme="minorHAnsi"/>
              </w:rPr>
              <w:t>For storing more data on the database</w:t>
            </w:r>
          </w:p>
        </w:tc>
      </w:tr>
      <w:tr w:rsidR="00BE2D38" w:rsidRPr="007E23FF" w:rsidTr="007A01F6">
        <w:trPr>
          <w:cnfStyle w:val="000000010000"/>
          <w:trHeight w:val="505"/>
        </w:trPr>
        <w:tc>
          <w:tcPr>
            <w:cnfStyle w:val="000010000000"/>
            <w:tcW w:w="901" w:type="pct"/>
          </w:tcPr>
          <w:p w:rsidR="00BE2D38" w:rsidRPr="007E23FF" w:rsidRDefault="00BE2D38" w:rsidP="00B93D70">
            <w:pPr>
              <w:jc w:val="both"/>
              <w:rPr>
                <w:rFonts w:cstheme="minorHAnsi"/>
              </w:rPr>
            </w:pPr>
            <w:r w:rsidRPr="007E23FF">
              <w:rPr>
                <w:rFonts w:cstheme="minorHAnsi"/>
              </w:rPr>
              <w:t>DVD-ROM Drive</w:t>
            </w:r>
          </w:p>
        </w:tc>
        <w:tc>
          <w:tcPr>
            <w:tcW w:w="1159" w:type="pct"/>
          </w:tcPr>
          <w:p w:rsidR="00BE2D38" w:rsidRPr="007E23FF" w:rsidRDefault="00BE2D38" w:rsidP="00B93D70">
            <w:pPr>
              <w:jc w:val="both"/>
              <w:cnfStyle w:val="000000010000"/>
              <w:rPr>
                <w:rFonts w:cstheme="minorHAnsi"/>
              </w:rPr>
            </w:pPr>
            <w:r w:rsidRPr="007E23FF">
              <w:rPr>
                <w:rFonts w:cstheme="minorHAnsi"/>
              </w:rPr>
              <w:t>ASUS 52-X</w:t>
            </w:r>
          </w:p>
        </w:tc>
        <w:tc>
          <w:tcPr>
            <w:cnfStyle w:val="000010000000"/>
            <w:tcW w:w="2940" w:type="pct"/>
          </w:tcPr>
          <w:p w:rsidR="00BE2D38" w:rsidRPr="007E23FF" w:rsidRDefault="00BE2D38" w:rsidP="00B93D70">
            <w:pPr>
              <w:jc w:val="both"/>
              <w:rPr>
                <w:rFonts w:cstheme="minorHAnsi"/>
              </w:rPr>
            </w:pPr>
            <w:r w:rsidRPr="007E23FF">
              <w:rPr>
                <w:rFonts w:cstheme="minorHAnsi"/>
              </w:rPr>
              <w:t>For inputting data from optical disks</w:t>
            </w:r>
          </w:p>
        </w:tc>
      </w:tr>
      <w:tr w:rsidR="00BE2D38" w:rsidRPr="007E23FF" w:rsidTr="007A01F6">
        <w:trPr>
          <w:cnfStyle w:val="000000100000"/>
          <w:trHeight w:val="505"/>
        </w:trPr>
        <w:tc>
          <w:tcPr>
            <w:cnfStyle w:val="000010000000"/>
            <w:tcW w:w="901" w:type="pct"/>
          </w:tcPr>
          <w:p w:rsidR="00BE2D38" w:rsidRPr="007E23FF" w:rsidRDefault="00BE2D38" w:rsidP="00B93D70">
            <w:pPr>
              <w:jc w:val="both"/>
              <w:rPr>
                <w:rFonts w:cstheme="minorHAnsi"/>
              </w:rPr>
            </w:pPr>
            <w:r w:rsidRPr="007E23FF">
              <w:rPr>
                <w:rFonts w:cstheme="minorHAnsi"/>
              </w:rPr>
              <w:t>Input devices</w:t>
            </w:r>
          </w:p>
        </w:tc>
        <w:tc>
          <w:tcPr>
            <w:tcW w:w="1159" w:type="pct"/>
          </w:tcPr>
          <w:p w:rsidR="00BE2D38" w:rsidRPr="007E23FF" w:rsidRDefault="00BE2D38" w:rsidP="00B93D70">
            <w:pPr>
              <w:jc w:val="both"/>
              <w:cnfStyle w:val="000000100000"/>
              <w:rPr>
                <w:rFonts w:cstheme="minorHAnsi"/>
              </w:rPr>
            </w:pPr>
            <w:r w:rsidRPr="007E23FF">
              <w:rPr>
                <w:rFonts w:cstheme="minorHAnsi"/>
              </w:rPr>
              <w:t>Keyboard and Mouse</w:t>
            </w:r>
          </w:p>
        </w:tc>
        <w:tc>
          <w:tcPr>
            <w:cnfStyle w:val="000010000000"/>
            <w:tcW w:w="2940" w:type="pct"/>
          </w:tcPr>
          <w:p w:rsidR="00BE2D38" w:rsidRPr="007E23FF" w:rsidRDefault="00BE2D38" w:rsidP="00B93D70">
            <w:pPr>
              <w:jc w:val="both"/>
              <w:rPr>
                <w:rFonts w:cstheme="minorHAnsi"/>
              </w:rPr>
            </w:pPr>
            <w:r w:rsidRPr="007E23FF">
              <w:rPr>
                <w:rFonts w:cstheme="minorHAnsi"/>
              </w:rPr>
              <w:t xml:space="preserve">For manipulating/inputting transaction, customer, etc. details onto the </w:t>
            </w:r>
            <w:r w:rsidR="001A7A77" w:rsidRPr="007E23FF">
              <w:rPr>
                <w:rFonts w:cstheme="minorHAnsi"/>
              </w:rPr>
              <w:t>database</w:t>
            </w:r>
          </w:p>
        </w:tc>
      </w:tr>
      <w:tr w:rsidR="00BE2D38" w:rsidRPr="007E23FF" w:rsidTr="007A01F6">
        <w:trPr>
          <w:cnfStyle w:val="000000010000"/>
          <w:trHeight w:val="505"/>
        </w:trPr>
        <w:tc>
          <w:tcPr>
            <w:cnfStyle w:val="000010000000"/>
            <w:tcW w:w="901" w:type="pct"/>
          </w:tcPr>
          <w:p w:rsidR="00BE2D38" w:rsidRPr="007E23FF" w:rsidRDefault="00BE2D38" w:rsidP="00B93D70">
            <w:pPr>
              <w:jc w:val="both"/>
              <w:rPr>
                <w:rFonts w:cstheme="minorHAnsi"/>
              </w:rPr>
            </w:pPr>
            <w:r w:rsidRPr="007E23FF">
              <w:rPr>
                <w:rFonts w:cstheme="minorHAnsi"/>
              </w:rPr>
              <w:t>Printer</w:t>
            </w:r>
          </w:p>
        </w:tc>
        <w:tc>
          <w:tcPr>
            <w:tcW w:w="1159" w:type="pct"/>
          </w:tcPr>
          <w:p w:rsidR="00BE2D38" w:rsidRPr="007E23FF" w:rsidRDefault="00BE2D38" w:rsidP="00B93D70">
            <w:pPr>
              <w:jc w:val="both"/>
              <w:cnfStyle w:val="000000010000"/>
              <w:rPr>
                <w:rFonts w:cstheme="minorHAnsi"/>
              </w:rPr>
            </w:pPr>
            <w:r w:rsidRPr="007E23FF">
              <w:rPr>
                <w:rFonts w:cstheme="minorHAnsi"/>
              </w:rPr>
              <w:t>Canon ip2772 inkjet</w:t>
            </w:r>
          </w:p>
        </w:tc>
        <w:tc>
          <w:tcPr>
            <w:cnfStyle w:val="000010000000"/>
            <w:tcW w:w="2940" w:type="pct"/>
          </w:tcPr>
          <w:p w:rsidR="00BE2D38" w:rsidRPr="007E23FF" w:rsidRDefault="00BE2D38" w:rsidP="00B93D70">
            <w:pPr>
              <w:jc w:val="both"/>
              <w:rPr>
                <w:rFonts w:cstheme="minorHAnsi"/>
              </w:rPr>
            </w:pPr>
            <w:r w:rsidRPr="007E23FF">
              <w:rPr>
                <w:rFonts w:cstheme="minorHAnsi"/>
              </w:rPr>
              <w:t xml:space="preserve">For printing transacting, generator, etc. reports </w:t>
            </w:r>
          </w:p>
        </w:tc>
      </w:tr>
      <w:tr w:rsidR="00BE2D38" w:rsidRPr="007E23FF" w:rsidTr="007A01F6">
        <w:trPr>
          <w:cnfStyle w:val="000000100000"/>
          <w:trHeight w:val="505"/>
        </w:trPr>
        <w:tc>
          <w:tcPr>
            <w:cnfStyle w:val="000010000000"/>
            <w:tcW w:w="901" w:type="pct"/>
          </w:tcPr>
          <w:p w:rsidR="00BE2D38" w:rsidRPr="007E23FF" w:rsidRDefault="00BE2D38" w:rsidP="00B93D70">
            <w:pPr>
              <w:jc w:val="both"/>
              <w:rPr>
                <w:rFonts w:cstheme="minorHAnsi"/>
              </w:rPr>
            </w:pPr>
            <w:r w:rsidRPr="007E23FF">
              <w:rPr>
                <w:rFonts w:cstheme="minorHAnsi"/>
              </w:rPr>
              <w:t>Monitor</w:t>
            </w:r>
          </w:p>
        </w:tc>
        <w:tc>
          <w:tcPr>
            <w:tcW w:w="1159" w:type="pct"/>
          </w:tcPr>
          <w:p w:rsidR="00BE2D38" w:rsidRPr="007E23FF" w:rsidRDefault="00BE2D38" w:rsidP="00B93D70">
            <w:pPr>
              <w:jc w:val="both"/>
              <w:cnfStyle w:val="000000100000"/>
              <w:rPr>
                <w:rFonts w:cstheme="minorHAnsi"/>
              </w:rPr>
            </w:pPr>
            <w:r w:rsidRPr="007E23FF">
              <w:rPr>
                <w:rFonts w:cstheme="minorHAnsi"/>
              </w:rPr>
              <w:t>17” color monitor</w:t>
            </w:r>
          </w:p>
        </w:tc>
        <w:tc>
          <w:tcPr>
            <w:cnfStyle w:val="000010000000"/>
            <w:tcW w:w="2940" w:type="pct"/>
          </w:tcPr>
          <w:p w:rsidR="00BE2D38" w:rsidRPr="007E23FF" w:rsidRDefault="00BE2D38" w:rsidP="00B93D70">
            <w:pPr>
              <w:jc w:val="both"/>
              <w:rPr>
                <w:rFonts w:cstheme="minorHAnsi"/>
              </w:rPr>
            </w:pPr>
            <w:r w:rsidRPr="007E23FF">
              <w:rPr>
                <w:rFonts w:cstheme="minorHAnsi"/>
              </w:rPr>
              <w:t>For viewing the running system</w:t>
            </w:r>
          </w:p>
        </w:tc>
      </w:tr>
    </w:tbl>
    <w:p w:rsidR="00EA4FB7" w:rsidRPr="007E23FF" w:rsidRDefault="00EA4FB7" w:rsidP="00B93D70">
      <w:pPr>
        <w:tabs>
          <w:tab w:val="left" w:pos="8205"/>
        </w:tabs>
        <w:spacing w:line="240" w:lineRule="auto"/>
        <w:jc w:val="both"/>
        <w:rPr>
          <w:rFonts w:cstheme="minorHAnsi"/>
          <w:sz w:val="24"/>
          <w:szCs w:val="24"/>
        </w:rPr>
      </w:pPr>
    </w:p>
    <w:p w:rsidR="00372C37" w:rsidRPr="007E23FF" w:rsidRDefault="00911D33" w:rsidP="00B93D70">
      <w:pPr>
        <w:tabs>
          <w:tab w:val="left" w:pos="8205"/>
        </w:tabs>
        <w:spacing w:line="240" w:lineRule="auto"/>
        <w:jc w:val="both"/>
        <w:rPr>
          <w:rFonts w:cstheme="minorHAnsi"/>
          <w:b/>
          <w:color w:val="403152"/>
          <w:sz w:val="44"/>
          <w:szCs w:val="44"/>
        </w:rPr>
      </w:pPr>
      <w:r w:rsidRPr="007E23FF">
        <w:rPr>
          <w:rFonts w:cstheme="minorHAnsi"/>
          <w:b/>
          <w:color w:val="403152"/>
          <w:sz w:val="44"/>
          <w:szCs w:val="44"/>
        </w:rPr>
        <w:t xml:space="preserve">10. </w:t>
      </w:r>
      <w:r w:rsidR="00D93806" w:rsidRPr="007E23FF">
        <w:rPr>
          <w:rFonts w:cstheme="minorHAnsi"/>
          <w:b/>
          <w:color w:val="403152"/>
          <w:sz w:val="44"/>
          <w:szCs w:val="44"/>
        </w:rPr>
        <w:t>Software requirements</w:t>
      </w:r>
    </w:p>
    <w:p w:rsidR="00D848EC" w:rsidRPr="00D848EC" w:rsidRDefault="00D848EC" w:rsidP="00D848EC">
      <w:pPr>
        <w:autoSpaceDE w:val="0"/>
        <w:autoSpaceDN w:val="0"/>
        <w:adjustRightInd w:val="0"/>
        <w:spacing w:after="0"/>
        <w:rPr>
          <w:rFonts w:cstheme="minorHAnsi"/>
          <w:iCs/>
          <w:color w:val="000000" w:themeColor="text1"/>
          <w:sz w:val="24"/>
          <w:szCs w:val="24"/>
        </w:rPr>
      </w:pPr>
      <w:r w:rsidRPr="00D848EC">
        <w:rPr>
          <w:rFonts w:cstheme="minorHAnsi"/>
          <w:iCs/>
          <w:color w:val="000000" w:themeColor="text1"/>
          <w:sz w:val="24"/>
          <w:szCs w:val="24"/>
        </w:rPr>
        <w:t>There are many commercial software packages available to solve the drawbacks of the store. For example database software can be used to keep all the records of the store that will perform as the back-end and will also be used to store and access data. The front-end will be designed using a programming language to create user-friendly interfaces. Both the database and the programming language will be used to establish the system, since they can’t be used alone and would easily carry out all the tasks required.</w:t>
      </w:r>
    </w:p>
    <w:p w:rsidR="00D848EC" w:rsidRPr="00D848EC" w:rsidRDefault="00D848EC" w:rsidP="00D848EC">
      <w:pPr>
        <w:autoSpaceDE w:val="0"/>
        <w:autoSpaceDN w:val="0"/>
        <w:adjustRightInd w:val="0"/>
        <w:spacing w:after="0"/>
        <w:rPr>
          <w:rFonts w:cstheme="minorHAnsi"/>
          <w:iCs/>
          <w:color w:val="000000" w:themeColor="text1"/>
          <w:sz w:val="24"/>
          <w:szCs w:val="24"/>
        </w:rPr>
      </w:pPr>
      <w:r w:rsidRPr="00D848EC">
        <w:rPr>
          <w:rFonts w:cstheme="minorHAnsi"/>
          <w:iCs/>
          <w:color w:val="000000" w:themeColor="text1"/>
          <w:sz w:val="24"/>
          <w:szCs w:val="24"/>
        </w:rPr>
        <w:t>The options for the database software are:</w:t>
      </w:r>
    </w:p>
    <w:p w:rsidR="00D848EC" w:rsidRPr="00D848EC" w:rsidRDefault="00D848EC" w:rsidP="00D848EC">
      <w:pPr>
        <w:autoSpaceDE w:val="0"/>
        <w:autoSpaceDN w:val="0"/>
        <w:adjustRightInd w:val="0"/>
        <w:spacing w:after="0"/>
        <w:rPr>
          <w:rFonts w:cstheme="minorHAnsi"/>
          <w:iCs/>
          <w:color w:val="000000" w:themeColor="text1"/>
          <w:sz w:val="24"/>
          <w:szCs w:val="24"/>
        </w:rPr>
      </w:pPr>
      <w:r w:rsidRPr="00D848EC">
        <w:rPr>
          <w:rFonts w:cstheme="minorHAnsi"/>
          <w:iCs/>
          <w:color w:val="000000" w:themeColor="text1"/>
          <w:sz w:val="24"/>
          <w:szCs w:val="24"/>
        </w:rPr>
        <w:t>• Microsoft Access</w:t>
      </w:r>
    </w:p>
    <w:p w:rsidR="00D848EC" w:rsidRPr="00D848EC" w:rsidRDefault="00D848EC" w:rsidP="00D848EC">
      <w:pPr>
        <w:autoSpaceDE w:val="0"/>
        <w:autoSpaceDN w:val="0"/>
        <w:adjustRightInd w:val="0"/>
        <w:spacing w:after="0"/>
        <w:rPr>
          <w:rFonts w:cstheme="minorHAnsi"/>
          <w:iCs/>
          <w:color w:val="000000" w:themeColor="text1"/>
          <w:sz w:val="24"/>
          <w:szCs w:val="24"/>
        </w:rPr>
      </w:pPr>
      <w:r w:rsidRPr="00D848EC">
        <w:rPr>
          <w:rFonts w:cstheme="minorHAnsi"/>
          <w:iCs/>
          <w:color w:val="000000" w:themeColor="text1"/>
          <w:sz w:val="24"/>
          <w:szCs w:val="24"/>
        </w:rPr>
        <w:t>• Microsoft Excel</w:t>
      </w:r>
    </w:p>
    <w:p w:rsidR="00D848EC" w:rsidRPr="00D848EC" w:rsidRDefault="00D848EC" w:rsidP="00D848EC">
      <w:pPr>
        <w:autoSpaceDE w:val="0"/>
        <w:autoSpaceDN w:val="0"/>
        <w:adjustRightInd w:val="0"/>
        <w:spacing w:after="0"/>
        <w:rPr>
          <w:rFonts w:cstheme="minorHAnsi"/>
          <w:iCs/>
          <w:color w:val="000000" w:themeColor="text1"/>
          <w:sz w:val="24"/>
          <w:szCs w:val="24"/>
        </w:rPr>
      </w:pPr>
      <w:r w:rsidRPr="00D848EC">
        <w:rPr>
          <w:rFonts w:cstheme="minorHAnsi"/>
          <w:iCs/>
          <w:color w:val="000000" w:themeColor="text1"/>
          <w:sz w:val="24"/>
          <w:szCs w:val="24"/>
        </w:rPr>
        <w:t>• Oracle</w:t>
      </w:r>
    </w:p>
    <w:p w:rsidR="00D848EC" w:rsidRPr="00D848EC" w:rsidRDefault="00D848EC" w:rsidP="00D848EC">
      <w:pPr>
        <w:autoSpaceDE w:val="0"/>
        <w:autoSpaceDN w:val="0"/>
        <w:adjustRightInd w:val="0"/>
        <w:spacing w:after="0"/>
        <w:rPr>
          <w:rFonts w:cstheme="minorHAnsi"/>
          <w:iCs/>
          <w:color w:val="000000" w:themeColor="text1"/>
          <w:sz w:val="24"/>
          <w:szCs w:val="24"/>
        </w:rPr>
      </w:pPr>
      <w:r w:rsidRPr="00D848EC">
        <w:rPr>
          <w:rFonts w:cstheme="minorHAnsi"/>
          <w:iCs/>
          <w:color w:val="000000" w:themeColor="text1"/>
          <w:sz w:val="24"/>
          <w:szCs w:val="24"/>
        </w:rPr>
        <w:t>The options for the programming languages are:</w:t>
      </w:r>
    </w:p>
    <w:p w:rsidR="00D848EC" w:rsidRPr="00D848EC" w:rsidRDefault="00D848EC" w:rsidP="00D848EC">
      <w:pPr>
        <w:autoSpaceDE w:val="0"/>
        <w:autoSpaceDN w:val="0"/>
        <w:adjustRightInd w:val="0"/>
        <w:spacing w:after="0"/>
        <w:rPr>
          <w:rFonts w:cstheme="minorHAnsi"/>
          <w:iCs/>
          <w:color w:val="000000" w:themeColor="text1"/>
          <w:sz w:val="24"/>
          <w:szCs w:val="24"/>
        </w:rPr>
      </w:pPr>
      <w:r w:rsidRPr="00D848EC">
        <w:rPr>
          <w:rFonts w:cstheme="minorHAnsi"/>
          <w:iCs/>
          <w:color w:val="000000" w:themeColor="text1"/>
          <w:sz w:val="24"/>
          <w:szCs w:val="24"/>
        </w:rPr>
        <w:t>• Visual Basic</w:t>
      </w:r>
    </w:p>
    <w:p w:rsidR="00D848EC" w:rsidRPr="00D848EC" w:rsidRDefault="00D848EC" w:rsidP="00D848EC">
      <w:pPr>
        <w:autoSpaceDE w:val="0"/>
        <w:autoSpaceDN w:val="0"/>
        <w:adjustRightInd w:val="0"/>
        <w:spacing w:after="0"/>
        <w:rPr>
          <w:rFonts w:cstheme="minorHAnsi"/>
          <w:iCs/>
          <w:color w:val="000000" w:themeColor="text1"/>
          <w:sz w:val="24"/>
          <w:szCs w:val="24"/>
        </w:rPr>
      </w:pPr>
      <w:r w:rsidRPr="00D848EC">
        <w:rPr>
          <w:rFonts w:cstheme="minorHAnsi"/>
          <w:iCs/>
          <w:color w:val="000000" w:themeColor="text1"/>
          <w:sz w:val="24"/>
          <w:szCs w:val="24"/>
        </w:rPr>
        <w:t>• Quick Basic</w:t>
      </w:r>
    </w:p>
    <w:p w:rsidR="00D848EC" w:rsidRPr="00D848EC" w:rsidRDefault="00D848EC" w:rsidP="00D848EC">
      <w:pPr>
        <w:spacing w:after="0"/>
        <w:rPr>
          <w:rFonts w:cstheme="minorHAnsi"/>
          <w:iCs/>
          <w:color w:val="000000" w:themeColor="text1"/>
          <w:sz w:val="24"/>
          <w:szCs w:val="24"/>
        </w:rPr>
      </w:pPr>
      <w:r w:rsidRPr="00D848EC">
        <w:rPr>
          <w:rFonts w:cstheme="minorHAnsi"/>
          <w:iCs/>
          <w:color w:val="000000" w:themeColor="text1"/>
          <w:sz w:val="24"/>
          <w:szCs w:val="24"/>
        </w:rPr>
        <w:t>Database Software:</w:t>
      </w:r>
    </w:p>
    <w:tbl>
      <w:tblPr>
        <w:tblStyle w:val="TableGrid"/>
        <w:tblW w:w="0" w:type="auto"/>
        <w:tblLook w:val="04A0"/>
      </w:tblPr>
      <w:tblGrid>
        <w:gridCol w:w="1436"/>
        <w:gridCol w:w="3893"/>
        <w:gridCol w:w="3914"/>
      </w:tblGrid>
      <w:tr w:rsidR="00D848EC" w:rsidRPr="00D848EC" w:rsidTr="00D848EC">
        <w:tc>
          <w:tcPr>
            <w:tcW w:w="1458" w:type="dxa"/>
          </w:tcPr>
          <w:p w:rsidR="00D848EC" w:rsidRPr="00D848EC" w:rsidRDefault="00D848EC" w:rsidP="00D848EC">
            <w:pPr>
              <w:spacing w:line="276" w:lineRule="auto"/>
              <w:rPr>
                <w:rFonts w:cstheme="minorHAnsi"/>
                <w:iCs/>
                <w:color w:val="800000"/>
                <w:sz w:val="24"/>
                <w:szCs w:val="24"/>
                <w:lang w:bidi="bn-BD"/>
              </w:rPr>
            </w:pPr>
            <w:r w:rsidRPr="00D848EC">
              <w:rPr>
                <w:rFonts w:cstheme="minorHAnsi"/>
                <w:iCs/>
                <w:sz w:val="24"/>
                <w:szCs w:val="24"/>
              </w:rPr>
              <w:t>Software</w:t>
            </w:r>
          </w:p>
        </w:tc>
        <w:tc>
          <w:tcPr>
            <w:tcW w:w="4050" w:type="dxa"/>
          </w:tcPr>
          <w:p w:rsidR="00D848EC" w:rsidRPr="00D848EC" w:rsidRDefault="00D848EC" w:rsidP="00D848EC">
            <w:pPr>
              <w:spacing w:line="276" w:lineRule="auto"/>
              <w:rPr>
                <w:rFonts w:cstheme="minorHAnsi"/>
                <w:iCs/>
                <w:color w:val="800000"/>
                <w:sz w:val="24"/>
                <w:szCs w:val="24"/>
                <w:lang w:bidi="bn-BD"/>
              </w:rPr>
            </w:pPr>
            <w:r w:rsidRPr="00D848EC">
              <w:rPr>
                <w:rFonts w:cstheme="minorHAnsi"/>
                <w:iCs/>
                <w:sz w:val="24"/>
                <w:szCs w:val="24"/>
              </w:rPr>
              <w:t>Advantages</w:t>
            </w:r>
          </w:p>
        </w:tc>
        <w:tc>
          <w:tcPr>
            <w:tcW w:w="4068" w:type="dxa"/>
          </w:tcPr>
          <w:p w:rsidR="00D848EC" w:rsidRPr="00D848EC" w:rsidRDefault="00D848EC" w:rsidP="00D848EC">
            <w:pPr>
              <w:spacing w:line="276" w:lineRule="auto"/>
              <w:rPr>
                <w:rFonts w:cstheme="minorHAnsi"/>
                <w:iCs/>
                <w:color w:val="800000"/>
                <w:sz w:val="24"/>
                <w:szCs w:val="24"/>
                <w:lang w:bidi="bn-BD"/>
              </w:rPr>
            </w:pPr>
            <w:r w:rsidRPr="00D848EC">
              <w:rPr>
                <w:rFonts w:cstheme="minorHAnsi"/>
                <w:iCs/>
                <w:sz w:val="24"/>
                <w:szCs w:val="24"/>
              </w:rPr>
              <w:t>Disadvantages</w:t>
            </w:r>
          </w:p>
        </w:tc>
      </w:tr>
      <w:tr w:rsidR="00D848EC" w:rsidRPr="00D848EC" w:rsidTr="00D848EC">
        <w:tc>
          <w:tcPr>
            <w:tcW w:w="1458" w:type="dxa"/>
          </w:tcPr>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MS Access</w:t>
            </w:r>
          </w:p>
        </w:tc>
        <w:tc>
          <w:tcPr>
            <w:tcW w:w="4050" w:type="dxa"/>
          </w:tcPr>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1. Easy to create a database.</w:t>
            </w:r>
          </w:p>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2. Tables, forms, queries and report generating are easier by using wizard or design mode.</w:t>
            </w:r>
          </w:p>
          <w:p w:rsidR="00D848EC" w:rsidRPr="00D848EC" w:rsidRDefault="00D848EC" w:rsidP="00D848EC">
            <w:pPr>
              <w:spacing w:line="276" w:lineRule="auto"/>
              <w:rPr>
                <w:rFonts w:cstheme="minorHAnsi"/>
                <w:iCs/>
                <w:sz w:val="24"/>
                <w:szCs w:val="24"/>
                <w:lang w:bidi="bn-BD"/>
              </w:rPr>
            </w:pPr>
            <w:r w:rsidRPr="00D848EC">
              <w:rPr>
                <w:rFonts w:cstheme="minorHAnsi"/>
                <w:iCs/>
                <w:sz w:val="24"/>
                <w:szCs w:val="24"/>
              </w:rPr>
              <w:t>3. Easy to establish relationship between tables in a database.</w:t>
            </w:r>
          </w:p>
        </w:tc>
        <w:tc>
          <w:tcPr>
            <w:tcW w:w="4068" w:type="dxa"/>
          </w:tcPr>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1. Can’t handle huge amount of data.</w:t>
            </w:r>
          </w:p>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2. When access database file is used, it increases unnecessary size.</w:t>
            </w:r>
          </w:p>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3. To solve a specific task, it needs</w:t>
            </w:r>
          </w:p>
          <w:p w:rsidR="00D848EC" w:rsidRPr="00D848EC" w:rsidRDefault="00D848EC" w:rsidP="00D848EC">
            <w:pPr>
              <w:spacing w:line="276" w:lineRule="auto"/>
              <w:rPr>
                <w:rFonts w:cstheme="minorHAnsi"/>
                <w:iCs/>
                <w:sz w:val="24"/>
                <w:szCs w:val="24"/>
                <w:lang w:bidi="bn-BD"/>
              </w:rPr>
            </w:pPr>
            <w:r w:rsidRPr="00D848EC">
              <w:rPr>
                <w:rFonts w:cstheme="minorHAnsi"/>
                <w:iCs/>
                <w:sz w:val="24"/>
                <w:szCs w:val="24"/>
              </w:rPr>
              <w:t>Visual Basic programming editor or script.</w:t>
            </w:r>
          </w:p>
        </w:tc>
      </w:tr>
      <w:tr w:rsidR="00D848EC" w:rsidRPr="00D848EC" w:rsidTr="00D848EC">
        <w:tc>
          <w:tcPr>
            <w:tcW w:w="1458" w:type="dxa"/>
          </w:tcPr>
          <w:p w:rsidR="00D848EC" w:rsidRPr="00D848EC" w:rsidRDefault="00D848EC" w:rsidP="00D848EC">
            <w:pPr>
              <w:spacing w:line="276" w:lineRule="auto"/>
              <w:rPr>
                <w:rFonts w:cstheme="minorHAnsi"/>
                <w:iCs/>
                <w:sz w:val="24"/>
                <w:szCs w:val="24"/>
                <w:lang w:bidi="bn-BD"/>
              </w:rPr>
            </w:pPr>
            <w:r w:rsidRPr="00D848EC">
              <w:rPr>
                <w:rFonts w:cstheme="minorHAnsi"/>
                <w:iCs/>
                <w:sz w:val="24"/>
                <w:szCs w:val="24"/>
              </w:rPr>
              <w:t>MS Excel</w:t>
            </w:r>
          </w:p>
        </w:tc>
        <w:tc>
          <w:tcPr>
            <w:tcW w:w="4050" w:type="dxa"/>
          </w:tcPr>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 xml:space="preserve">1. Excellent program to create </w:t>
            </w:r>
            <w:r w:rsidRPr="00D848EC">
              <w:rPr>
                <w:rFonts w:cstheme="minorHAnsi"/>
                <w:iCs/>
                <w:sz w:val="24"/>
                <w:szCs w:val="24"/>
              </w:rPr>
              <w:lastRenderedPageBreak/>
              <w:t>spreadsheet for various modeling and simulation.</w:t>
            </w:r>
          </w:p>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2. It has numerous built in functions to solve the mathematical and logical problems.</w:t>
            </w:r>
          </w:p>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3. It has different types of charts and graphs.</w:t>
            </w:r>
          </w:p>
        </w:tc>
        <w:tc>
          <w:tcPr>
            <w:tcW w:w="4068" w:type="dxa"/>
          </w:tcPr>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lastRenderedPageBreak/>
              <w:t xml:space="preserve">1. User defined functions can’t be </w:t>
            </w:r>
            <w:r w:rsidRPr="00D848EC">
              <w:rPr>
                <w:rFonts w:cstheme="minorHAnsi"/>
                <w:iCs/>
                <w:sz w:val="24"/>
                <w:szCs w:val="24"/>
              </w:rPr>
              <w:lastRenderedPageBreak/>
              <w:t>solved since all the functions are unalterable.</w:t>
            </w:r>
          </w:p>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2. Does not support DBMS.</w:t>
            </w:r>
          </w:p>
          <w:p w:rsidR="00D848EC" w:rsidRPr="00D848EC" w:rsidRDefault="00D848EC" w:rsidP="00D848EC">
            <w:pPr>
              <w:autoSpaceDE w:val="0"/>
              <w:autoSpaceDN w:val="0"/>
              <w:adjustRightInd w:val="0"/>
              <w:spacing w:line="276" w:lineRule="auto"/>
              <w:rPr>
                <w:rFonts w:cstheme="minorHAnsi"/>
                <w:iCs/>
                <w:sz w:val="24"/>
                <w:szCs w:val="24"/>
              </w:rPr>
            </w:pPr>
            <w:r w:rsidRPr="00D848EC">
              <w:rPr>
                <w:rFonts w:cstheme="minorHAnsi"/>
                <w:iCs/>
                <w:sz w:val="24"/>
                <w:szCs w:val="24"/>
              </w:rPr>
              <w:t>3. Does not create the attractive and user friendly interfaces to run the developed application program.</w:t>
            </w:r>
          </w:p>
        </w:tc>
      </w:tr>
      <w:tr w:rsidR="00D848EC" w:rsidRPr="00D848EC" w:rsidTr="00D848EC">
        <w:tc>
          <w:tcPr>
            <w:tcW w:w="1458" w:type="dxa"/>
          </w:tcPr>
          <w:p w:rsidR="00D848EC" w:rsidRPr="00D848EC" w:rsidRDefault="00D848EC" w:rsidP="00014872">
            <w:pPr>
              <w:rPr>
                <w:rFonts w:cstheme="minorHAnsi"/>
                <w:iCs/>
                <w:sz w:val="24"/>
                <w:szCs w:val="24"/>
                <w:lang w:bidi="bn-BD"/>
              </w:rPr>
            </w:pPr>
            <w:r w:rsidRPr="00D848EC">
              <w:rPr>
                <w:rFonts w:cstheme="minorHAnsi"/>
                <w:iCs/>
                <w:sz w:val="24"/>
                <w:szCs w:val="24"/>
              </w:rPr>
              <w:lastRenderedPageBreak/>
              <w:t>Oracle</w:t>
            </w:r>
          </w:p>
        </w:tc>
        <w:tc>
          <w:tcPr>
            <w:tcW w:w="4050" w:type="dxa"/>
          </w:tcPr>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1. It handles huge amount of data.</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2. Complex search and report generating can be done easily.</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3. It has a strong and maximum data security facility to protect the data.</w:t>
            </w:r>
          </w:p>
        </w:tc>
        <w:tc>
          <w:tcPr>
            <w:tcW w:w="4068" w:type="dxa"/>
          </w:tcPr>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1. It requires high skilled programming knowledge to develop the program.</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2. It is expensive to afford.</w:t>
            </w:r>
          </w:p>
          <w:p w:rsidR="00D848EC" w:rsidRPr="00D848EC" w:rsidRDefault="00D848EC" w:rsidP="00014872">
            <w:pPr>
              <w:rPr>
                <w:rFonts w:cstheme="minorHAnsi"/>
                <w:iCs/>
                <w:sz w:val="24"/>
                <w:szCs w:val="24"/>
                <w:lang w:bidi="bn-BD"/>
              </w:rPr>
            </w:pPr>
            <w:r w:rsidRPr="00D848EC">
              <w:rPr>
                <w:rFonts w:cstheme="minorHAnsi"/>
                <w:iCs/>
                <w:sz w:val="24"/>
                <w:szCs w:val="24"/>
              </w:rPr>
              <w:t>3. It is difficult to program</w:t>
            </w:r>
          </w:p>
        </w:tc>
      </w:tr>
    </w:tbl>
    <w:p w:rsidR="00D848EC" w:rsidRPr="00D848EC" w:rsidRDefault="00D848EC" w:rsidP="00D848EC">
      <w:pPr>
        <w:spacing w:after="0" w:line="240" w:lineRule="auto"/>
        <w:rPr>
          <w:rFonts w:cstheme="minorHAnsi"/>
          <w:iCs/>
          <w:sz w:val="24"/>
          <w:szCs w:val="24"/>
          <w:lang w:bidi="bn-BD"/>
        </w:rPr>
      </w:pPr>
    </w:p>
    <w:p w:rsidR="00D848EC" w:rsidRPr="00D848EC" w:rsidRDefault="00D848EC" w:rsidP="00D848EC">
      <w:pPr>
        <w:spacing w:after="0" w:line="240" w:lineRule="auto"/>
        <w:rPr>
          <w:rFonts w:cstheme="minorHAnsi"/>
          <w:iCs/>
          <w:sz w:val="24"/>
          <w:szCs w:val="24"/>
          <w:lang w:bidi="bn-BD"/>
        </w:rPr>
      </w:pPr>
    </w:p>
    <w:tbl>
      <w:tblPr>
        <w:tblStyle w:val="TableGrid"/>
        <w:tblW w:w="0" w:type="auto"/>
        <w:tblLook w:val="04A0"/>
      </w:tblPr>
      <w:tblGrid>
        <w:gridCol w:w="1520"/>
        <w:gridCol w:w="4567"/>
        <w:gridCol w:w="3156"/>
      </w:tblGrid>
      <w:tr w:rsidR="00D848EC" w:rsidRPr="00D848EC" w:rsidTr="00D848EC">
        <w:tc>
          <w:tcPr>
            <w:tcW w:w="1548" w:type="dxa"/>
          </w:tcPr>
          <w:p w:rsidR="00D848EC" w:rsidRPr="00D848EC" w:rsidRDefault="00D848EC" w:rsidP="00014872">
            <w:pPr>
              <w:rPr>
                <w:rFonts w:cstheme="minorHAnsi"/>
                <w:iCs/>
                <w:sz w:val="24"/>
                <w:szCs w:val="24"/>
                <w:lang w:bidi="bn-BD"/>
              </w:rPr>
            </w:pPr>
            <w:r w:rsidRPr="00D848EC">
              <w:rPr>
                <w:rFonts w:cstheme="minorHAnsi"/>
                <w:iCs/>
                <w:sz w:val="24"/>
                <w:szCs w:val="24"/>
              </w:rPr>
              <w:t>Software</w:t>
            </w:r>
          </w:p>
        </w:tc>
        <w:tc>
          <w:tcPr>
            <w:tcW w:w="4770" w:type="dxa"/>
          </w:tcPr>
          <w:p w:rsidR="00D848EC" w:rsidRPr="00D848EC" w:rsidRDefault="00D848EC" w:rsidP="00014872">
            <w:pPr>
              <w:rPr>
                <w:rFonts w:cstheme="minorHAnsi"/>
                <w:iCs/>
                <w:sz w:val="24"/>
                <w:szCs w:val="24"/>
                <w:lang w:bidi="bn-BD"/>
              </w:rPr>
            </w:pPr>
            <w:r w:rsidRPr="00D848EC">
              <w:rPr>
                <w:rFonts w:cstheme="minorHAnsi"/>
                <w:iCs/>
                <w:sz w:val="24"/>
                <w:szCs w:val="24"/>
              </w:rPr>
              <w:t>Advantages</w:t>
            </w:r>
          </w:p>
        </w:tc>
        <w:tc>
          <w:tcPr>
            <w:tcW w:w="3258" w:type="dxa"/>
          </w:tcPr>
          <w:p w:rsidR="00D848EC" w:rsidRPr="00D848EC" w:rsidRDefault="00D848EC" w:rsidP="00014872">
            <w:pPr>
              <w:rPr>
                <w:rFonts w:cstheme="minorHAnsi"/>
                <w:iCs/>
                <w:sz w:val="24"/>
                <w:szCs w:val="24"/>
                <w:lang w:bidi="bn-BD"/>
              </w:rPr>
            </w:pPr>
            <w:r w:rsidRPr="00D848EC">
              <w:rPr>
                <w:rFonts w:cstheme="minorHAnsi"/>
                <w:iCs/>
                <w:sz w:val="24"/>
                <w:szCs w:val="24"/>
              </w:rPr>
              <w:t>Disadvantages</w:t>
            </w:r>
          </w:p>
        </w:tc>
      </w:tr>
      <w:tr w:rsidR="00D848EC" w:rsidRPr="00D848EC" w:rsidTr="00D848EC">
        <w:tc>
          <w:tcPr>
            <w:tcW w:w="1548" w:type="dxa"/>
          </w:tcPr>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Visual Basic</w:t>
            </w:r>
          </w:p>
        </w:tc>
        <w:tc>
          <w:tcPr>
            <w:tcW w:w="4770" w:type="dxa"/>
          </w:tcPr>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1. It is very good application developer that comes with good number of useful tools and components.</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2. It is easy and convenient to write program and debug, with it is instructions that is closer to English.</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3. It has an attractive and a graphical user interface.</w:t>
            </w:r>
          </w:p>
        </w:tc>
        <w:tc>
          <w:tcPr>
            <w:tcW w:w="3258" w:type="dxa"/>
          </w:tcPr>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1. Multiple projects cannot be opened or run in the same window.</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2. The developer should have clear programming knowledge.</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3. It needs high requirements as MS windows.</w:t>
            </w:r>
          </w:p>
          <w:p w:rsidR="00D848EC" w:rsidRPr="00D848EC" w:rsidRDefault="00D848EC" w:rsidP="00014872">
            <w:pPr>
              <w:autoSpaceDE w:val="0"/>
              <w:autoSpaceDN w:val="0"/>
              <w:adjustRightInd w:val="0"/>
              <w:rPr>
                <w:rFonts w:cstheme="minorHAnsi"/>
                <w:iCs/>
                <w:sz w:val="24"/>
                <w:szCs w:val="24"/>
                <w:lang w:bidi="bn-BD"/>
              </w:rPr>
            </w:pPr>
          </w:p>
        </w:tc>
      </w:tr>
      <w:tr w:rsidR="00D848EC" w:rsidRPr="00D848EC" w:rsidTr="00D848EC">
        <w:tc>
          <w:tcPr>
            <w:tcW w:w="1548" w:type="dxa"/>
          </w:tcPr>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Quick Basic</w:t>
            </w:r>
          </w:p>
        </w:tc>
        <w:tc>
          <w:tcPr>
            <w:tcW w:w="4770" w:type="dxa"/>
          </w:tcPr>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1. User defined functions can be solved.</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2. Its syntax (instructions) is close to</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English statement, so it is easy to understand.</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3. It includes interpreter that converts a</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written program into a compiled self</w:t>
            </w:r>
          </w:p>
        </w:tc>
        <w:tc>
          <w:tcPr>
            <w:tcW w:w="3258" w:type="dxa"/>
          </w:tcPr>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1. It does not have the good and attractive interfaces.</w:t>
            </w:r>
          </w:p>
          <w:p w:rsidR="00D848EC" w:rsidRPr="00D848EC" w:rsidRDefault="00D848EC" w:rsidP="00014872">
            <w:pPr>
              <w:autoSpaceDE w:val="0"/>
              <w:autoSpaceDN w:val="0"/>
              <w:adjustRightInd w:val="0"/>
              <w:rPr>
                <w:rFonts w:cstheme="minorHAnsi"/>
                <w:iCs/>
                <w:sz w:val="24"/>
                <w:szCs w:val="24"/>
              </w:rPr>
            </w:pPr>
            <w:r w:rsidRPr="00D848EC">
              <w:rPr>
                <w:rFonts w:cstheme="minorHAnsi"/>
                <w:iCs/>
                <w:sz w:val="24"/>
                <w:szCs w:val="24"/>
              </w:rPr>
              <w:t>2. Too many codes (instructions) have to be written to solve the problem.</w:t>
            </w:r>
          </w:p>
        </w:tc>
      </w:tr>
    </w:tbl>
    <w:p w:rsidR="00D848EC" w:rsidRPr="00D848EC" w:rsidRDefault="00D848EC" w:rsidP="00D848EC">
      <w:pPr>
        <w:autoSpaceDE w:val="0"/>
        <w:autoSpaceDN w:val="0"/>
        <w:adjustRightInd w:val="0"/>
        <w:spacing w:after="0" w:line="240" w:lineRule="auto"/>
        <w:rPr>
          <w:rFonts w:cstheme="minorHAnsi"/>
          <w:b/>
          <w:bCs/>
          <w:iCs/>
          <w:color w:val="404040" w:themeColor="text1" w:themeTint="BF"/>
          <w:sz w:val="24"/>
          <w:szCs w:val="24"/>
          <w:u w:val="dotDotDash"/>
        </w:rPr>
      </w:pPr>
      <w:r w:rsidRPr="00D848EC">
        <w:rPr>
          <w:rFonts w:cstheme="minorHAnsi"/>
          <w:b/>
          <w:bCs/>
          <w:iCs/>
          <w:color w:val="404040" w:themeColor="text1" w:themeTint="BF"/>
          <w:sz w:val="24"/>
          <w:szCs w:val="24"/>
          <w:u w:val="dotDotDash"/>
        </w:rPr>
        <w:t>Ideal software that can be used</w:t>
      </w:r>
    </w:p>
    <w:p w:rsidR="00D848EC" w:rsidRPr="00D848EC" w:rsidRDefault="00D848EC" w:rsidP="00D848EC">
      <w:pPr>
        <w:autoSpaceDE w:val="0"/>
        <w:autoSpaceDN w:val="0"/>
        <w:adjustRightInd w:val="0"/>
        <w:spacing w:after="0" w:line="240" w:lineRule="auto"/>
        <w:rPr>
          <w:rFonts w:cstheme="minorHAnsi"/>
          <w:iCs/>
          <w:color w:val="000000" w:themeColor="text1"/>
          <w:sz w:val="24"/>
          <w:szCs w:val="24"/>
        </w:rPr>
      </w:pPr>
      <w:r w:rsidRPr="00D848EC">
        <w:rPr>
          <w:rFonts w:cstheme="minorHAnsi"/>
          <w:iCs/>
          <w:color w:val="000000" w:themeColor="text1"/>
          <w:sz w:val="24"/>
          <w:szCs w:val="24"/>
        </w:rPr>
        <w:t>ORACLE 8i with Developer 2000 is very powerful to handle large amount of data which is very expedient. But it requires very high skilled and skilled programmer and also it is very expensive. Therefore I have chosen Microsoft Excel and Access.</w:t>
      </w:r>
    </w:p>
    <w:p w:rsidR="00D848EC" w:rsidRPr="00D848EC" w:rsidRDefault="00D848EC" w:rsidP="00D848EC">
      <w:pPr>
        <w:autoSpaceDE w:val="0"/>
        <w:autoSpaceDN w:val="0"/>
        <w:adjustRightInd w:val="0"/>
        <w:spacing w:after="0" w:line="240" w:lineRule="auto"/>
        <w:rPr>
          <w:rFonts w:cstheme="minorHAnsi"/>
          <w:iCs/>
          <w:color w:val="404040" w:themeColor="text1" w:themeTint="BF"/>
          <w:sz w:val="24"/>
          <w:szCs w:val="24"/>
          <w:u w:val="dotDotDash"/>
        </w:rPr>
      </w:pPr>
      <w:r w:rsidRPr="00D848EC">
        <w:rPr>
          <w:rFonts w:cstheme="minorHAnsi"/>
          <w:b/>
          <w:bCs/>
          <w:iCs/>
          <w:color w:val="404040" w:themeColor="text1" w:themeTint="BF"/>
          <w:sz w:val="24"/>
          <w:szCs w:val="24"/>
          <w:u w:val="dotDotDash"/>
        </w:rPr>
        <w:t>Best software to be used to solve the problem</w:t>
      </w:r>
    </w:p>
    <w:p w:rsidR="00D848EC" w:rsidRPr="00D848EC" w:rsidRDefault="00D848EC" w:rsidP="00D848EC">
      <w:pPr>
        <w:autoSpaceDE w:val="0"/>
        <w:autoSpaceDN w:val="0"/>
        <w:adjustRightInd w:val="0"/>
        <w:spacing w:after="0" w:line="240" w:lineRule="auto"/>
        <w:rPr>
          <w:rFonts w:cstheme="minorHAnsi"/>
          <w:iCs/>
          <w:color w:val="000000" w:themeColor="text1"/>
          <w:sz w:val="24"/>
          <w:szCs w:val="24"/>
        </w:rPr>
      </w:pPr>
      <w:r w:rsidRPr="00D848EC">
        <w:rPr>
          <w:rFonts w:cstheme="minorHAnsi"/>
          <w:iCs/>
          <w:color w:val="000000" w:themeColor="text1"/>
          <w:sz w:val="24"/>
          <w:szCs w:val="24"/>
        </w:rPr>
        <w:t xml:space="preserve">The database software that will be used would be Microsoft Access 2000 or higher. This will be used as data holder and the programming language would be Microsoft Visual Basic 6.0 (VB98) that will perform as the manipulator of data. It is wise to use both of these; since Access supports all the modules and Structured Query Language (SQL) required for developing the system and also it is less costly. Visual Basic will be used to create the interfaces, since it supports SQL for input and output of data to and from the database, as it will be connected to the database via Microsoft Jet Engine 4.0 using ActiveX Data Object (ADO) control. </w:t>
      </w:r>
    </w:p>
    <w:p w:rsidR="00D848EC" w:rsidRPr="00D848EC" w:rsidRDefault="00D848EC" w:rsidP="00D848EC">
      <w:pPr>
        <w:autoSpaceDE w:val="0"/>
        <w:autoSpaceDN w:val="0"/>
        <w:adjustRightInd w:val="0"/>
        <w:spacing w:after="0" w:line="240" w:lineRule="auto"/>
        <w:rPr>
          <w:rFonts w:cstheme="minorHAnsi"/>
          <w:b/>
          <w:bCs/>
          <w:iCs/>
          <w:color w:val="404040" w:themeColor="text1" w:themeTint="BF"/>
          <w:sz w:val="24"/>
          <w:szCs w:val="24"/>
          <w:u w:val="dotDotDash"/>
        </w:rPr>
      </w:pPr>
      <w:r w:rsidRPr="00D848EC">
        <w:rPr>
          <w:rFonts w:cstheme="minorHAnsi"/>
          <w:b/>
          <w:bCs/>
          <w:iCs/>
          <w:color w:val="404040" w:themeColor="text1" w:themeTint="BF"/>
          <w:sz w:val="24"/>
          <w:szCs w:val="24"/>
          <w:u w:val="dotDotDash"/>
        </w:rPr>
        <w:t>Justifications for writing a problem</w:t>
      </w:r>
    </w:p>
    <w:p w:rsidR="00D848EC" w:rsidRPr="00D848EC" w:rsidRDefault="00D848EC" w:rsidP="00D848EC">
      <w:pPr>
        <w:autoSpaceDE w:val="0"/>
        <w:autoSpaceDN w:val="0"/>
        <w:adjustRightInd w:val="0"/>
        <w:spacing w:after="0" w:line="240" w:lineRule="auto"/>
        <w:rPr>
          <w:rFonts w:cstheme="minorHAnsi"/>
          <w:iCs/>
          <w:color w:val="000000" w:themeColor="text1"/>
          <w:sz w:val="24"/>
          <w:szCs w:val="24"/>
        </w:rPr>
      </w:pPr>
      <w:r w:rsidRPr="00D848EC">
        <w:rPr>
          <w:rFonts w:cstheme="minorHAnsi"/>
          <w:iCs/>
          <w:color w:val="000000" w:themeColor="text1"/>
          <w:sz w:val="24"/>
          <w:szCs w:val="24"/>
        </w:rPr>
        <w:t xml:space="preserve">The tasks like validation checking, searching records and report generating would become handy only by a written program though programming language is a bit difficult to learn and </w:t>
      </w:r>
      <w:r w:rsidRPr="00D848EC">
        <w:rPr>
          <w:rFonts w:cstheme="minorHAnsi"/>
          <w:iCs/>
          <w:color w:val="000000" w:themeColor="text1"/>
          <w:sz w:val="24"/>
          <w:szCs w:val="24"/>
        </w:rPr>
        <w:lastRenderedPageBreak/>
        <w:t>utilize. So I used Visual Basic which is comparatively easier to write the program which has facilities that I would need to produce the software, as follows:</w:t>
      </w:r>
    </w:p>
    <w:p w:rsidR="00D848EC" w:rsidRPr="00D848EC" w:rsidRDefault="00D848EC" w:rsidP="00D848EC">
      <w:pPr>
        <w:pStyle w:val="ListParagraph"/>
        <w:numPr>
          <w:ilvl w:val="1"/>
          <w:numId w:val="4"/>
        </w:numPr>
        <w:autoSpaceDE w:val="0"/>
        <w:autoSpaceDN w:val="0"/>
        <w:adjustRightInd w:val="0"/>
        <w:spacing w:after="0" w:line="240" w:lineRule="auto"/>
        <w:rPr>
          <w:rFonts w:cstheme="minorHAnsi"/>
          <w:i/>
          <w:iCs/>
          <w:color w:val="000000" w:themeColor="text1"/>
          <w:sz w:val="24"/>
          <w:szCs w:val="24"/>
        </w:rPr>
      </w:pPr>
      <w:r w:rsidRPr="00D848EC">
        <w:rPr>
          <w:rFonts w:cstheme="minorHAnsi"/>
          <w:color w:val="000000" w:themeColor="text1"/>
          <w:sz w:val="24"/>
          <w:szCs w:val="24"/>
        </w:rPr>
        <w:t xml:space="preserve">Its Graphical User Interface has a professional look but yet it is user-friendly </w:t>
      </w:r>
    </w:p>
    <w:p w:rsidR="00D848EC" w:rsidRPr="00D848EC" w:rsidRDefault="00D848EC" w:rsidP="00D848EC">
      <w:pPr>
        <w:pStyle w:val="ListParagraph"/>
        <w:numPr>
          <w:ilvl w:val="1"/>
          <w:numId w:val="4"/>
        </w:numPr>
        <w:autoSpaceDE w:val="0"/>
        <w:autoSpaceDN w:val="0"/>
        <w:adjustRightInd w:val="0"/>
        <w:spacing w:after="0" w:line="240" w:lineRule="auto"/>
        <w:rPr>
          <w:rFonts w:cstheme="minorHAnsi"/>
          <w:i/>
          <w:iCs/>
          <w:color w:val="000000" w:themeColor="text1"/>
          <w:sz w:val="24"/>
          <w:szCs w:val="24"/>
        </w:rPr>
      </w:pPr>
      <w:r w:rsidRPr="00D848EC">
        <w:rPr>
          <w:rFonts w:cstheme="minorHAnsi"/>
          <w:color w:val="000000" w:themeColor="text1"/>
          <w:sz w:val="24"/>
          <w:szCs w:val="24"/>
        </w:rPr>
        <w:t xml:space="preserve">When the user writes an object’s name while programming, the programming editor provides the properties and methods automatically </w:t>
      </w:r>
    </w:p>
    <w:p w:rsidR="00D848EC" w:rsidRPr="00D848EC" w:rsidRDefault="00D848EC" w:rsidP="00D848EC">
      <w:pPr>
        <w:pStyle w:val="ListParagraph"/>
        <w:numPr>
          <w:ilvl w:val="1"/>
          <w:numId w:val="4"/>
        </w:numPr>
        <w:autoSpaceDE w:val="0"/>
        <w:autoSpaceDN w:val="0"/>
        <w:adjustRightInd w:val="0"/>
        <w:spacing w:after="0" w:line="240" w:lineRule="auto"/>
        <w:rPr>
          <w:rFonts w:cstheme="minorHAnsi"/>
          <w:i/>
          <w:iCs/>
          <w:color w:val="000000" w:themeColor="text1"/>
          <w:sz w:val="24"/>
          <w:szCs w:val="24"/>
        </w:rPr>
      </w:pPr>
      <w:r w:rsidRPr="00D848EC">
        <w:rPr>
          <w:rFonts w:cstheme="minorHAnsi"/>
          <w:color w:val="000000" w:themeColor="text1"/>
          <w:sz w:val="24"/>
          <w:szCs w:val="24"/>
        </w:rPr>
        <w:t>Writing the program is done conveniently as the required tools and components are provided.</w:t>
      </w:r>
    </w:p>
    <w:p w:rsidR="00D848EC" w:rsidRPr="00D848EC" w:rsidRDefault="00D848EC" w:rsidP="00D848EC">
      <w:pPr>
        <w:pStyle w:val="ListParagraph"/>
        <w:numPr>
          <w:ilvl w:val="1"/>
          <w:numId w:val="4"/>
        </w:numPr>
        <w:autoSpaceDE w:val="0"/>
        <w:autoSpaceDN w:val="0"/>
        <w:adjustRightInd w:val="0"/>
        <w:spacing w:after="0" w:line="240" w:lineRule="auto"/>
        <w:rPr>
          <w:rFonts w:cstheme="minorHAnsi"/>
          <w:i/>
          <w:iCs/>
          <w:color w:val="000000" w:themeColor="text1"/>
          <w:sz w:val="24"/>
          <w:szCs w:val="24"/>
        </w:rPr>
      </w:pPr>
      <w:r w:rsidRPr="00D848EC">
        <w:rPr>
          <w:rFonts w:cstheme="minorHAnsi"/>
          <w:color w:val="000000" w:themeColor="text1"/>
          <w:sz w:val="24"/>
          <w:szCs w:val="24"/>
        </w:rPr>
        <w:t>Visual Basic programming language allows modular programming, which increases the usability of programs as a common function.</w:t>
      </w:r>
    </w:p>
    <w:p w:rsidR="00D848EC" w:rsidRPr="00D848EC" w:rsidRDefault="00D848EC" w:rsidP="00D848EC">
      <w:pPr>
        <w:pStyle w:val="ListParagraph"/>
        <w:numPr>
          <w:ilvl w:val="1"/>
          <w:numId w:val="4"/>
        </w:numPr>
        <w:autoSpaceDE w:val="0"/>
        <w:autoSpaceDN w:val="0"/>
        <w:adjustRightInd w:val="0"/>
        <w:spacing w:after="0" w:line="240" w:lineRule="auto"/>
        <w:rPr>
          <w:rFonts w:cstheme="minorHAnsi"/>
          <w:i/>
          <w:iCs/>
          <w:color w:val="000000" w:themeColor="text1"/>
          <w:sz w:val="24"/>
          <w:szCs w:val="24"/>
        </w:rPr>
      </w:pPr>
      <w:r w:rsidRPr="00D848EC">
        <w:rPr>
          <w:rFonts w:cstheme="minorHAnsi"/>
          <w:color w:val="000000" w:themeColor="text1"/>
          <w:sz w:val="24"/>
          <w:szCs w:val="24"/>
        </w:rPr>
        <w:t>Different types of color codes are used to show the different modes of the program, that helps the programmer to know whether he is going in right way or not.</w:t>
      </w:r>
    </w:p>
    <w:p w:rsidR="00EA4FB7" w:rsidRPr="00D848EC" w:rsidRDefault="00D848EC" w:rsidP="00D848EC">
      <w:pPr>
        <w:tabs>
          <w:tab w:val="left" w:pos="8205"/>
        </w:tabs>
        <w:spacing w:line="240" w:lineRule="auto"/>
        <w:jc w:val="both"/>
        <w:rPr>
          <w:rFonts w:cstheme="minorHAnsi"/>
          <w:sz w:val="24"/>
          <w:szCs w:val="24"/>
        </w:rPr>
      </w:pPr>
      <w:r w:rsidRPr="00D848EC">
        <w:rPr>
          <w:rFonts w:cstheme="minorHAnsi"/>
          <w:iCs/>
          <w:color w:val="000000" w:themeColor="text1"/>
          <w:sz w:val="24"/>
          <w:szCs w:val="24"/>
        </w:rPr>
        <w:t>Moreover, any kind of calculation and checking can be performed. Additionally, the program would give proper security to the records by the use of passwords.</w:t>
      </w:r>
    </w:p>
    <w:sectPr w:rsidR="00EA4FB7" w:rsidRPr="00D848EC" w:rsidSect="00B667BD">
      <w:headerReference w:type="default" r:id="rId20"/>
      <w:type w:val="continuous"/>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7753" w:rsidRDefault="00B67753" w:rsidP="00224130">
      <w:pPr>
        <w:spacing w:after="0" w:line="240" w:lineRule="auto"/>
      </w:pPr>
      <w:r>
        <w:separator/>
      </w:r>
    </w:p>
  </w:endnote>
  <w:endnote w:type="continuationSeparator" w:id="1">
    <w:p w:rsidR="00B67753" w:rsidRDefault="00B67753" w:rsidP="002241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7753" w:rsidRDefault="00B67753" w:rsidP="00224130">
      <w:pPr>
        <w:spacing w:after="0" w:line="240" w:lineRule="auto"/>
      </w:pPr>
      <w:r>
        <w:separator/>
      </w:r>
    </w:p>
  </w:footnote>
  <w:footnote w:type="continuationSeparator" w:id="1">
    <w:p w:rsidR="00B67753" w:rsidRDefault="00B67753" w:rsidP="0022413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4130" w:rsidRDefault="00224130">
    <w:pPr>
      <w:pStyle w:val="Header"/>
    </w:pPr>
  </w:p>
  <w:p w:rsidR="00224130" w:rsidRDefault="0022413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E05F1B"/>
    <w:multiLevelType w:val="hybridMultilevel"/>
    <w:tmpl w:val="D234C378"/>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11346A"/>
    <w:multiLevelType w:val="multilevel"/>
    <w:tmpl w:val="EDECF762"/>
    <w:lvl w:ilvl="0">
      <w:start w:val="1"/>
      <w:numFmt w:val="decimal"/>
      <w:lvlText w:val="%1."/>
      <w:lvlJc w:val="left"/>
      <w:pPr>
        <w:ind w:left="360" w:hanging="360"/>
      </w:pPr>
      <w:rPr>
        <w:rFonts w:cs="Times New Roman" w:hint="default"/>
        <w:color w:val="5F497A"/>
        <w:sz w:val="44"/>
        <w:szCs w:val="44"/>
      </w:rPr>
    </w:lvl>
    <w:lvl w:ilvl="1">
      <w:start w:val="1"/>
      <w:numFmt w:val="decimal"/>
      <w:isLgl/>
      <w:lvlText w:val="%1.%2"/>
      <w:lvlJc w:val="left"/>
      <w:pPr>
        <w:ind w:left="720" w:hanging="720"/>
      </w:pPr>
      <w:rPr>
        <w:rFonts w:cs="Times New Roman" w:hint="default"/>
        <w:sz w:val="32"/>
        <w:szCs w:val="32"/>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2520" w:hanging="1440"/>
      </w:pPr>
      <w:rPr>
        <w:rFonts w:cs="Times New Roman" w:hint="default"/>
      </w:rPr>
    </w:lvl>
    <w:lvl w:ilvl="4">
      <w:start w:val="1"/>
      <w:numFmt w:val="decimal"/>
      <w:isLgl/>
      <w:lvlText w:val="%1.%2.%3.%4.%5"/>
      <w:lvlJc w:val="left"/>
      <w:pPr>
        <w:ind w:left="3240" w:hanging="1800"/>
      </w:pPr>
      <w:rPr>
        <w:rFonts w:cs="Times New Roman" w:hint="default"/>
      </w:rPr>
    </w:lvl>
    <w:lvl w:ilvl="5">
      <w:start w:val="1"/>
      <w:numFmt w:val="decimal"/>
      <w:isLgl/>
      <w:lvlText w:val="%1.%2.%3.%4.%5.%6"/>
      <w:lvlJc w:val="left"/>
      <w:pPr>
        <w:ind w:left="3960" w:hanging="2160"/>
      </w:pPr>
      <w:rPr>
        <w:rFonts w:cs="Times New Roman" w:hint="default"/>
      </w:rPr>
    </w:lvl>
    <w:lvl w:ilvl="6">
      <w:start w:val="1"/>
      <w:numFmt w:val="decimal"/>
      <w:isLgl/>
      <w:lvlText w:val="%1.%2.%3.%4.%5.%6.%7"/>
      <w:lvlJc w:val="left"/>
      <w:pPr>
        <w:ind w:left="4680" w:hanging="2520"/>
      </w:pPr>
      <w:rPr>
        <w:rFonts w:cs="Times New Roman" w:hint="default"/>
      </w:rPr>
    </w:lvl>
    <w:lvl w:ilvl="7">
      <w:start w:val="1"/>
      <w:numFmt w:val="decimal"/>
      <w:isLgl/>
      <w:lvlText w:val="%1.%2.%3.%4.%5.%6.%7.%8"/>
      <w:lvlJc w:val="left"/>
      <w:pPr>
        <w:ind w:left="5400" w:hanging="2880"/>
      </w:pPr>
      <w:rPr>
        <w:rFonts w:cs="Times New Roman" w:hint="default"/>
      </w:rPr>
    </w:lvl>
    <w:lvl w:ilvl="8">
      <w:start w:val="1"/>
      <w:numFmt w:val="decimal"/>
      <w:isLgl/>
      <w:lvlText w:val="%1.%2.%3.%4.%5.%6.%7.%8.%9"/>
      <w:lvlJc w:val="left"/>
      <w:pPr>
        <w:ind w:left="5760" w:hanging="2880"/>
      </w:pPr>
      <w:rPr>
        <w:rFonts w:cs="Times New Roman" w:hint="default"/>
      </w:rPr>
    </w:lvl>
  </w:abstractNum>
  <w:abstractNum w:abstractNumId="2">
    <w:nsid w:val="587422F9"/>
    <w:multiLevelType w:val="hybridMultilevel"/>
    <w:tmpl w:val="9392E06C"/>
    <w:lvl w:ilvl="0" w:tplc="86004D66">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D855E1"/>
    <w:multiLevelType w:val="hybridMultilevel"/>
    <w:tmpl w:val="AF4C7E56"/>
    <w:lvl w:ilvl="0" w:tplc="BAEED8F6">
      <w:start w:val="1"/>
      <w:numFmt w:val="decimal"/>
      <w:lvlText w:val="%1."/>
      <w:lvlJc w:val="left"/>
      <w:pPr>
        <w:ind w:left="360" w:hanging="360"/>
      </w:pPr>
      <w:rPr>
        <w:rFonts w:cs="Times New Roman"/>
        <w:sz w:val="44"/>
        <w:szCs w:val="44"/>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032DA"/>
    <w:rsid w:val="00003634"/>
    <w:rsid w:val="00023A3B"/>
    <w:rsid w:val="00024FA7"/>
    <w:rsid w:val="000250E4"/>
    <w:rsid w:val="00030A21"/>
    <w:rsid w:val="00034230"/>
    <w:rsid w:val="000364FD"/>
    <w:rsid w:val="00042288"/>
    <w:rsid w:val="00043530"/>
    <w:rsid w:val="00044DC3"/>
    <w:rsid w:val="00046165"/>
    <w:rsid w:val="00056FB9"/>
    <w:rsid w:val="000715B7"/>
    <w:rsid w:val="00076882"/>
    <w:rsid w:val="00084850"/>
    <w:rsid w:val="000A27C7"/>
    <w:rsid w:val="000B23C9"/>
    <w:rsid w:val="000B36B0"/>
    <w:rsid w:val="000C4D61"/>
    <w:rsid w:val="000C5A57"/>
    <w:rsid w:val="000E10CE"/>
    <w:rsid w:val="000F446C"/>
    <w:rsid w:val="000F5616"/>
    <w:rsid w:val="00113D91"/>
    <w:rsid w:val="00114D56"/>
    <w:rsid w:val="00117313"/>
    <w:rsid w:val="0013409C"/>
    <w:rsid w:val="001411DA"/>
    <w:rsid w:val="00146121"/>
    <w:rsid w:val="00152F0F"/>
    <w:rsid w:val="00163D2F"/>
    <w:rsid w:val="00165EEE"/>
    <w:rsid w:val="001709E7"/>
    <w:rsid w:val="00186E8B"/>
    <w:rsid w:val="001917D3"/>
    <w:rsid w:val="00194F9A"/>
    <w:rsid w:val="001A7A77"/>
    <w:rsid w:val="001B26A0"/>
    <w:rsid w:val="001E1EC3"/>
    <w:rsid w:val="0020016A"/>
    <w:rsid w:val="0022040B"/>
    <w:rsid w:val="00224130"/>
    <w:rsid w:val="0022441E"/>
    <w:rsid w:val="002248D5"/>
    <w:rsid w:val="00237833"/>
    <w:rsid w:val="00237862"/>
    <w:rsid w:val="002413FA"/>
    <w:rsid w:val="00253CB7"/>
    <w:rsid w:val="00253D48"/>
    <w:rsid w:val="002642E4"/>
    <w:rsid w:val="00276D36"/>
    <w:rsid w:val="00280894"/>
    <w:rsid w:val="0029103C"/>
    <w:rsid w:val="00294D4E"/>
    <w:rsid w:val="002A3D64"/>
    <w:rsid w:val="002B212B"/>
    <w:rsid w:val="002C1F31"/>
    <w:rsid w:val="002E0014"/>
    <w:rsid w:val="002F459F"/>
    <w:rsid w:val="003135E0"/>
    <w:rsid w:val="00314874"/>
    <w:rsid w:val="0031498A"/>
    <w:rsid w:val="00315300"/>
    <w:rsid w:val="00321B10"/>
    <w:rsid w:val="00334504"/>
    <w:rsid w:val="00346ADF"/>
    <w:rsid w:val="00352203"/>
    <w:rsid w:val="00361B50"/>
    <w:rsid w:val="00372C37"/>
    <w:rsid w:val="003868A7"/>
    <w:rsid w:val="00390508"/>
    <w:rsid w:val="00391B18"/>
    <w:rsid w:val="00393DD2"/>
    <w:rsid w:val="003951AA"/>
    <w:rsid w:val="003B4E6D"/>
    <w:rsid w:val="003C103B"/>
    <w:rsid w:val="003D49FD"/>
    <w:rsid w:val="003D5D9D"/>
    <w:rsid w:val="00402C88"/>
    <w:rsid w:val="00404BD8"/>
    <w:rsid w:val="00431C44"/>
    <w:rsid w:val="00444619"/>
    <w:rsid w:val="00464150"/>
    <w:rsid w:val="00475262"/>
    <w:rsid w:val="004913A3"/>
    <w:rsid w:val="0049476F"/>
    <w:rsid w:val="004A39C7"/>
    <w:rsid w:val="004A4460"/>
    <w:rsid w:val="004A5C4E"/>
    <w:rsid w:val="004B3941"/>
    <w:rsid w:val="004D1235"/>
    <w:rsid w:val="004D5C11"/>
    <w:rsid w:val="004E5EB0"/>
    <w:rsid w:val="004E68F3"/>
    <w:rsid w:val="005111D4"/>
    <w:rsid w:val="00531FC2"/>
    <w:rsid w:val="00537BCF"/>
    <w:rsid w:val="00542743"/>
    <w:rsid w:val="005741B0"/>
    <w:rsid w:val="00574F50"/>
    <w:rsid w:val="00575C0C"/>
    <w:rsid w:val="00584F1D"/>
    <w:rsid w:val="005973C0"/>
    <w:rsid w:val="005A4A63"/>
    <w:rsid w:val="005A5444"/>
    <w:rsid w:val="005C6CF4"/>
    <w:rsid w:val="005C7C95"/>
    <w:rsid w:val="005D6271"/>
    <w:rsid w:val="005D749D"/>
    <w:rsid w:val="005E21CA"/>
    <w:rsid w:val="005E450A"/>
    <w:rsid w:val="005F7247"/>
    <w:rsid w:val="00631623"/>
    <w:rsid w:val="0063272F"/>
    <w:rsid w:val="0063321C"/>
    <w:rsid w:val="00636053"/>
    <w:rsid w:val="00640A84"/>
    <w:rsid w:val="00645FBF"/>
    <w:rsid w:val="00646816"/>
    <w:rsid w:val="00647FE9"/>
    <w:rsid w:val="00654173"/>
    <w:rsid w:val="006639EE"/>
    <w:rsid w:val="00684224"/>
    <w:rsid w:val="00694E0E"/>
    <w:rsid w:val="00695F3B"/>
    <w:rsid w:val="006A57A7"/>
    <w:rsid w:val="006B64F0"/>
    <w:rsid w:val="006C3D58"/>
    <w:rsid w:val="006E476A"/>
    <w:rsid w:val="006F6398"/>
    <w:rsid w:val="006F703D"/>
    <w:rsid w:val="006F7946"/>
    <w:rsid w:val="007045CD"/>
    <w:rsid w:val="0070507A"/>
    <w:rsid w:val="00710A17"/>
    <w:rsid w:val="007145AD"/>
    <w:rsid w:val="0072691D"/>
    <w:rsid w:val="0074092A"/>
    <w:rsid w:val="00756F48"/>
    <w:rsid w:val="0076158E"/>
    <w:rsid w:val="00773AF3"/>
    <w:rsid w:val="00792CDF"/>
    <w:rsid w:val="007938BF"/>
    <w:rsid w:val="00794AEA"/>
    <w:rsid w:val="007A01F6"/>
    <w:rsid w:val="007A14FF"/>
    <w:rsid w:val="007C0088"/>
    <w:rsid w:val="007E23FF"/>
    <w:rsid w:val="007E2D28"/>
    <w:rsid w:val="007E4045"/>
    <w:rsid w:val="00815DD3"/>
    <w:rsid w:val="0082175C"/>
    <w:rsid w:val="0083261C"/>
    <w:rsid w:val="0084540E"/>
    <w:rsid w:val="00845A90"/>
    <w:rsid w:val="00857328"/>
    <w:rsid w:val="00862130"/>
    <w:rsid w:val="00877728"/>
    <w:rsid w:val="00896707"/>
    <w:rsid w:val="008970FF"/>
    <w:rsid w:val="008B6C5A"/>
    <w:rsid w:val="008C2733"/>
    <w:rsid w:val="008C69ED"/>
    <w:rsid w:val="008D6AC4"/>
    <w:rsid w:val="008E1895"/>
    <w:rsid w:val="00901A0B"/>
    <w:rsid w:val="00911D33"/>
    <w:rsid w:val="00913069"/>
    <w:rsid w:val="00925023"/>
    <w:rsid w:val="009473F0"/>
    <w:rsid w:val="00950802"/>
    <w:rsid w:val="009649E6"/>
    <w:rsid w:val="00972A41"/>
    <w:rsid w:val="009849F4"/>
    <w:rsid w:val="00991D30"/>
    <w:rsid w:val="009A1823"/>
    <w:rsid w:val="009B6F90"/>
    <w:rsid w:val="009C3973"/>
    <w:rsid w:val="009C3A1B"/>
    <w:rsid w:val="009E1B29"/>
    <w:rsid w:val="009E1E72"/>
    <w:rsid w:val="00A02846"/>
    <w:rsid w:val="00A02CA8"/>
    <w:rsid w:val="00A321DE"/>
    <w:rsid w:val="00A3762F"/>
    <w:rsid w:val="00A47FDC"/>
    <w:rsid w:val="00A55304"/>
    <w:rsid w:val="00A60DD0"/>
    <w:rsid w:val="00A64117"/>
    <w:rsid w:val="00A73199"/>
    <w:rsid w:val="00A74645"/>
    <w:rsid w:val="00A756D3"/>
    <w:rsid w:val="00A8015F"/>
    <w:rsid w:val="00A84812"/>
    <w:rsid w:val="00A85866"/>
    <w:rsid w:val="00AD6700"/>
    <w:rsid w:val="00AF0269"/>
    <w:rsid w:val="00AF074E"/>
    <w:rsid w:val="00AF0B81"/>
    <w:rsid w:val="00AF0E15"/>
    <w:rsid w:val="00AF3365"/>
    <w:rsid w:val="00AF462B"/>
    <w:rsid w:val="00B14476"/>
    <w:rsid w:val="00B14CF0"/>
    <w:rsid w:val="00B209D8"/>
    <w:rsid w:val="00B37483"/>
    <w:rsid w:val="00B47EFF"/>
    <w:rsid w:val="00B549CE"/>
    <w:rsid w:val="00B5783F"/>
    <w:rsid w:val="00B655A5"/>
    <w:rsid w:val="00B65ECD"/>
    <w:rsid w:val="00B667BD"/>
    <w:rsid w:val="00B67753"/>
    <w:rsid w:val="00B74B27"/>
    <w:rsid w:val="00B81875"/>
    <w:rsid w:val="00B93D70"/>
    <w:rsid w:val="00BB0442"/>
    <w:rsid w:val="00BC250F"/>
    <w:rsid w:val="00BC6265"/>
    <w:rsid w:val="00BD5AC1"/>
    <w:rsid w:val="00BD70E3"/>
    <w:rsid w:val="00BE2D38"/>
    <w:rsid w:val="00C120C5"/>
    <w:rsid w:val="00C2118C"/>
    <w:rsid w:val="00C211F7"/>
    <w:rsid w:val="00C32EBA"/>
    <w:rsid w:val="00C468F1"/>
    <w:rsid w:val="00C5125F"/>
    <w:rsid w:val="00C87830"/>
    <w:rsid w:val="00C9034A"/>
    <w:rsid w:val="00C96DFB"/>
    <w:rsid w:val="00CA4170"/>
    <w:rsid w:val="00CA5501"/>
    <w:rsid w:val="00CA6446"/>
    <w:rsid w:val="00CB26B2"/>
    <w:rsid w:val="00CD50DA"/>
    <w:rsid w:val="00CD66F9"/>
    <w:rsid w:val="00CD7224"/>
    <w:rsid w:val="00CE5185"/>
    <w:rsid w:val="00CE6445"/>
    <w:rsid w:val="00CF6123"/>
    <w:rsid w:val="00D032DA"/>
    <w:rsid w:val="00D04BE8"/>
    <w:rsid w:val="00D06073"/>
    <w:rsid w:val="00D12AB7"/>
    <w:rsid w:val="00D132D1"/>
    <w:rsid w:val="00D15C41"/>
    <w:rsid w:val="00D3038E"/>
    <w:rsid w:val="00D36AAA"/>
    <w:rsid w:val="00D5060A"/>
    <w:rsid w:val="00D6364D"/>
    <w:rsid w:val="00D640F0"/>
    <w:rsid w:val="00D6473A"/>
    <w:rsid w:val="00D65026"/>
    <w:rsid w:val="00D67816"/>
    <w:rsid w:val="00D73E95"/>
    <w:rsid w:val="00D74F18"/>
    <w:rsid w:val="00D813A7"/>
    <w:rsid w:val="00D839E4"/>
    <w:rsid w:val="00D848EC"/>
    <w:rsid w:val="00D86AD5"/>
    <w:rsid w:val="00D93806"/>
    <w:rsid w:val="00D957ED"/>
    <w:rsid w:val="00D9754F"/>
    <w:rsid w:val="00DC1403"/>
    <w:rsid w:val="00DC4E99"/>
    <w:rsid w:val="00E10E93"/>
    <w:rsid w:val="00E15CDF"/>
    <w:rsid w:val="00E15D5A"/>
    <w:rsid w:val="00E32076"/>
    <w:rsid w:val="00E35F9B"/>
    <w:rsid w:val="00E53140"/>
    <w:rsid w:val="00E56757"/>
    <w:rsid w:val="00E6478D"/>
    <w:rsid w:val="00E64D59"/>
    <w:rsid w:val="00E94382"/>
    <w:rsid w:val="00E94996"/>
    <w:rsid w:val="00E97CA6"/>
    <w:rsid w:val="00EA0073"/>
    <w:rsid w:val="00EA4FB7"/>
    <w:rsid w:val="00EB2398"/>
    <w:rsid w:val="00EB3542"/>
    <w:rsid w:val="00EC757D"/>
    <w:rsid w:val="00ED595D"/>
    <w:rsid w:val="00EF4C73"/>
    <w:rsid w:val="00EF5245"/>
    <w:rsid w:val="00F25521"/>
    <w:rsid w:val="00F307B1"/>
    <w:rsid w:val="00F37878"/>
    <w:rsid w:val="00F45146"/>
    <w:rsid w:val="00F4734D"/>
    <w:rsid w:val="00F54558"/>
    <w:rsid w:val="00F76ABD"/>
    <w:rsid w:val="00FA0716"/>
    <w:rsid w:val="00FA261E"/>
    <w:rsid w:val="00FB4BA5"/>
    <w:rsid w:val="00FD16F6"/>
    <w:rsid w:val="00FD1811"/>
    <w:rsid w:val="00FE0DB1"/>
    <w:rsid w:val="00FE1260"/>
    <w:rsid w:val="00FF5F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2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2DA"/>
    <w:pPr>
      <w:ind w:left="720"/>
      <w:contextualSpacing/>
    </w:pPr>
  </w:style>
  <w:style w:type="paragraph" w:styleId="Header">
    <w:name w:val="header"/>
    <w:basedOn w:val="Normal"/>
    <w:link w:val="HeaderChar"/>
    <w:uiPriority w:val="99"/>
    <w:semiHidden/>
    <w:unhideWhenUsed/>
    <w:rsid w:val="002241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4130"/>
  </w:style>
  <w:style w:type="paragraph" w:styleId="Footer">
    <w:name w:val="footer"/>
    <w:basedOn w:val="Normal"/>
    <w:link w:val="FooterChar"/>
    <w:uiPriority w:val="99"/>
    <w:semiHidden/>
    <w:unhideWhenUsed/>
    <w:rsid w:val="002241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4130"/>
  </w:style>
  <w:style w:type="paragraph" w:styleId="BalloonText">
    <w:name w:val="Balloon Text"/>
    <w:basedOn w:val="Normal"/>
    <w:link w:val="BalloonTextChar"/>
    <w:uiPriority w:val="99"/>
    <w:semiHidden/>
    <w:unhideWhenUsed/>
    <w:rsid w:val="005F7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247"/>
    <w:rPr>
      <w:rFonts w:ascii="Tahoma" w:hAnsi="Tahoma" w:cs="Tahoma"/>
      <w:sz w:val="16"/>
      <w:szCs w:val="16"/>
    </w:rPr>
  </w:style>
  <w:style w:type="paragraph" w:styleId="Caption">
    <w:name w:val="caption"/>
    <w:basedOn w:val="Normal"/>
    <w:next w:val="Normal"/>
    <w:uiPriority w:val="35"/>
    <w:unhideWhenUsed/>
    <w:qFormat/>
    <w:rsid w:val="000C5A57"/>
    <w:pPr>
      <w:spacing w:line="240" w:lineRule="auto"/>
    </w:pPr>
    <w:rPr>
      <w:b/>
      <w:bCs/>
      <w:color w:val="4F81BD" w:themeColor="accent1"/>
      <w:sz w:val="18"/>
      <w:szCs w:val="18"/>
    </w:rPr>
  </w:style>
  <w:style w:type="table" w:customStyle="1" w:styleId="LightShading1">
    <w:name w:val="Light Shading1"/>
    <w:basedOn w:val="TableNormal"/>
    <w:uiPriority w:val="60"/>
    <w:rsid w:val="00911D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Grid-Accent4">
    <w:name w:val="Colorful Grid Accent 4"/>
    <w:basedOn w:val="TableNormal"/>
    <w:uiPriority w:val="73"/>
    <w:rsid w:val="00911D3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Shading2-Accent4">
    <w:name w:val="Medium Shading 2 Accent 4"/>
    <w:basedOn w:val="TableNormal"/>
    <w:uiPriority w:val="64"/>
    <w:rsid w:val="006F703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6F703D"/>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1-Accent4">
    <w:name w:val="Medium Shading 1 Accent 4"/>
    <w:basedOn w:val="TableNormal"/>
    <w:uiPriority w:val="63"/>
    <w:rsid w:val="006F703D"/>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ableGrid">
    <w:name w:val="Table Grid"/>
    <w:basedOn w:val="TableNormal"/>
    <w:uiPriority w:val="59"/>
    <w:rsid w:val="000F44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6">
    <w:name w:val="Medium Grid 3 Accent 6"/>
    <w:basedOn w:val="TableNormal"/>
    <w:uiPriority w:val="69"/>
    <w:rsid w:val="00D848EC"/>
    <w:pPr>
      <w:spacing w:after="0" w:line="240" w:lineRule="auto"/>
    </w:pPr>
    <w:rPr>
      <w:rFonts w:eastAsiaTheme="minorEastAsia"/>
      <w:lang w:bidi="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134882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CABF7-B916-4C91-A0A3-E0D3B0DD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15</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Laila</dc:creator>
  <cp:keywords/>
  <dc:description/>
  <cp:lastModifiedBy>Ismail Faruk Fahim</cp:lastModifiedBy>
  <cp:revision>162</cp:revision>
  <cp:lastPrinted>2013-03-04T14:31:00Z</cp:lastPrinted>
  <dcterms:created xsi:type="dcterms:W3CDTF">2012-07-17T10:45:00Z</dcterms:created>
  <dcterms:modified xsi:type="dcterms:W3CDTF">2013-04-06T18:49:00Z</dcterms:modified>
</cp:coreProperties>
</file>