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22.11.2025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№8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Настройка системы обновлений программного и аппаратного обеспечения с учетом требований заказчика. 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647hmrdoe0uo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Задача 1. Настройка системы обновлений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Пуск → Параметры → Обновление и безопасность → Центр обновления Windows.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Дополнительные параметры.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Настроить способ установки обновлений: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включить автоматическую установку важных обновлений;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включить уведомления перед перезагрузкой.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Вернуться назад и нажать Изменить период активности.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Указать, когда компьютер используется (например, 8:00–18:00).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Вернуться в главное окно и нажать Проверить наличие обновлений.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5731200" cy="3149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xzmtoumgpqm8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Задача 2. Управление обновлением драйверов и параметрами устройств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Пуск → ввести Дополнительные параметры системы или Win + R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SystemPropertiesAdvanced.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3709988" cy="403614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403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Открыть вкладку Оборудование.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652438</wp:posOffset>
            </wp:positionV>
            <wp:extent cx="3729038" cy="3990975"/>
            <wp:effectExtent b="0" l="0" r="0" t="0"/>
            <wp:wrapTopAndBottom distB="114300" distT="11430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399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Нажать Параметры установки устройств.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Выбрать:</w:t>
        <w:br w:type="textWrapping"/>
        <w:t xml:space="preserve"> Нет — чтобы драйверы не ставились автоматически.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4262438" cy="364149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64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Открыть Диспетчер устройств:</w:t>
        <w:br w:type="textWrapping"/>
        <w:t xml:space="preserve"> Пуск → правой кнопкой → Диспетчер устройств.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Открыть любой компонент (видеоадаптер, звук).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правой кнопкой → Обновить драйвер → Выполнить поиск драйверов на этом компьютере.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5734050" cy="18002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432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4881563" cy="333276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332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gq9ligkax5vu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Задача 3. Настройка политик обновления Windows (gpedit.msc)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Win + R → ввести gpedit.msc.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4510088" cy="3169947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169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Перейти:</w:t>
        <w:br w:type="textWrapping"/>
        <w:t xml:space="preserve"> Конфигурация компьютера → Административные шаблоны → Центр обновления Windows.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Открыть пункт Настроить автоматическое обновление.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4233863" cy="3926424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3926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Выбрать значение:</w:t>
        <w:br w:type="textWrapping"/>
        <w:t xml:space="preserve"> 2 — уведомлять перед скачиванием и установкой.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Найти пункт Не включать обновления драйверов.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Включить его.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Открыть пункт Указать сроки обновления и установить задержку для больших обновлений (например, 7–14 дней).</w:t>
        <w:br w:type="textWrapping"/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ssp1t7w4d09g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Задача 4. Работа с обновлениями стороннего ПО и аппаратного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Проверить Office: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открыть Word → Файл → Учётная запись → Параметры обновления;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отключить или включить автообновления.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Проверить антивирус в Безопасность Windows → Защита от вирусов и угроз → Параметры обновлений.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Проверить версию BIOS/UEFI: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333333"/>
          <w:sz w:val="28"/>
          <w:szCs w:val="28"/>
          <w:rtl w:val="0"/>
        </w:rPr>
        <w:t xml:space="preserve">Win + R → msinfo32;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найти строку Версия BIOS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Перейти на сайт производителя ноутбука/ПК.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Проверить наличие новых версий драйверов и BIOS.</w:t>
        <w:br w:type="textWrapping"/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1.png"/><Relationship Id="rId18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