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t xml:space="preserve"> </w:t>
        <w:tab/>
      </w:r>
    </w:p>
    <w:p w:rsidR="00000000" w:rsidDel="00000000" w:rsidP="00000000" w:rsidRDefault="00000000" w:rsidRPr="00000000" w14:paraId="00000001">
      <w:pPr>
        <w:contextualSpacing w:val="0"/>
        <w:rPr/>
      </w:pPr>
      <w:r w:rsidDel="00000000" w:rsidR="00000000" w:rsidRPr="00000000">
        <w:rPr>
          <w:color w:val="0000ff"/>
          <w:rtl w:val="0"/>
        </w:rPr>
        <w:t xml:space="preserve">Equipe</w:t>
      </w:r>
      <w:r w:rsidDel="00000000" w:rsidR="00000000" w:rsidRPr="00000000">
        <w:rPr>
          <w:color w:val="00ff00"/>
          <w:rtl w:val="0"/>
        </w:rPr>
        <w:t xml:space="preserve"> :</w:t>
      </w:r>
      <w:r w:rsidDel="00000000" w:rsidR="00000000" w:rsidRPr="00000000">
        <w:rPr>
          <w:rtl w:val="0"/>
        </w:rPr>
        <w:t xml:space="preserve"> Ismail Ghedamsi</w:t>
      </w:r>
    </w:p>
    <w:p w:rsidR="00000000" w:rsidDel="00000000" w:rsidP="00000000" w:rsidRDefault="00000000" w:rsidRPr="00000000" w14:paraId="00000002">
      <w:pPr>
        <w:contextualSpacing w:val="0"/>
        <w:rPr>
          <w:b w:val="1"/>
          <w:color w:val="222222"/>
          <w:sz w:val="21"/>
          <w:szCs w:val="21"/>
          <w:highlight w:val="white"/>
        </w:rPr>
      </w:pPr>
      <w:r w:rsidDel="00000000" w:rsidR="00000000" w:rsidRPr="00000000">
        <w:rPr>
          <w:color w:val="0000ff"/>
          <w:rtl w:val="0"/>
        </w:rPr>
        <w:t xml:space="preserve">Sujet :</w:t>
      </w:r>
      <w:r w:rsidDel="00000000" w:rsidR="00000000" w:rsidRPr="00000000">
        <w:rPr>
          <w:rtl w:val="0"/>
        </w:rPr>
        <w:t xml:space="preserve"> </w:t>
      </w:r>
      <w:r w:rsidDel="00000000" w:rsidR="00000000" w:rsidRPr="00000000">
        <w:rPr>
          <w:b w:val="1"/>
          <w:color w:val="222222"/>
          <w:sz w:val="21"/>
          <w:szCs w:val="21"/>
          <w:highlight w:val="white"/>
          <w:rtl w:val="0"/>
        </w:rPr>
        <w:t xml:space="preserve">Application de catalogage de musique</w:t>
      </w:r>
    </w:p>
    <w:p w:rsidR="00000000" w:rsidDel="00000000" w:rsidP="00000000" w:rsidRDefault="00000000" w:rsidRPr="00000000" w14:paraId="00000003">
      <w:pP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14:paraId="00000004">
      <w:pPr>
        <w:contextualSpacing w:val="0"/>
        <w:rPr>
          <w:color w:val="222222"/>
          <w:sz w:val="21"/>
          <w:szCs w:val="21"/>
          <w:highlight w:val="white"/>
        </w:rPr>
      </w:pPr>
      <w:r w:rsidDel="00000000" w:rsidR="00000000" w:rsidRPr="00000000">
        <w:rPr>
          <w:b w:val="1"/>
          <w:color w:val="222222"/>
          <w:sz w:val="21"/>
          <w:szCs w:val="21"/>
          <w:highlight w:val="white"/>
          <w:rtl w:val="0"/>
        </w:rPr>
        <w:t xml:space="preserve">Description de l’application : </w:t>
      </w:r>
      <w:r w:rsidDel="00000000" w:rsidR="00000000" w:rsidRPr="00000000">
        <w:rPr>
          <w:color w:val="222222"/>
          <w:sz w:val="21"/>
          <w:szCs w:val="21"/>
          <w:highlight w:val="white"/>
          <w:rtl w:val="0"/>
        </w:rPr>
        <w:t xml:space="preserve">Une application pour gérer la collection de musique et le partage avec les gens.Les informations sur les albums sont recuperer de la l’api de Last FM pour diminuer le risque d’erreur.</w:t>
      </w:r>
    </w:p>
    <w:p w:rsidR="00000000" w:rsidDel="00000000" w:rsidP="00000000" w:rsidRDefault="00000000" w:rsidRPr="00000000" w14:paraId="00000005">
      <w:pPr>
        <w:contextualSpacing w:val="0"/>
        <w:rPr>
          <w:color w:val="222222"/>
          <w:sz w:val="21"/>
          <w:szCs w:val="21"/>
          <w:highlight w:val="white"/>
        </w:rPr>
      </w:pPr>
      <w:r w:rsidDel="00000000" w:rsidR="00000000" w:rsidRPr="00000000">
        <w:rPr>
          <w:b w:val="1"/>
          <w:color w:val="222222"/>
          <w:sz w:val="21"/>
          <w:szCs w:val="21"/>
          <w:highlight w:val="white"/>
          <w:rtl w:val="0"/>
        </w:rPr>
        <w:t xml:space="preserve">Type d’utilisateur : </w:t>
      </w:r>
      <w:r w:rsidDel="00000000" w:rsidR="00000000" w:rsidRPr="00000000">
        <w:rPr>
          <w:color w:val="222222"/>
          <w:sz w:val="21"/>
          <w:szCs w:val="21"/>
          <w:highlight w:val="white"/>
          <w:rtl w:val="0"/>
        </w:rPr>
        <w:t xml:space="preserve">Il existe deux type d’utilisateur admin et utilisateur normal.Les fonctionnalités de chaque type seront défini dans les exigences fonctionnelle </w:t>
      </w:r>
    </w:p>
    <w:p w:rsidR="00000000" w:rsidDel="00000000" w:rsidP="00000000" w:rsidRDefault="00000000" w:rsidRPr="00000000" w14:paraId="00000006">
      <w:pPr>
        <w:contextualSpacing w:val="0"/>
        <w:rPr>
          <w:color w:val="0000ff"/>
        </w:rPr>
      </w:pPr>
      <w:r w:rsidDel="00000000" w:rsidR="00000000" w:rsidRPr="00000000">
        <w:rPr>
          <w:rtl w:val="0"/>
        </w:rPr>
      </w:r>
    </w:p>
    <w:p w:rsidR="00000000" w:rsidDel="00000000" w:rsidP="00000000" w:rsidRDefault="00000000" w:rsidRPr="00000000" w14:paraId="00000007">
      <w:pPr>
        <w:contextualSpacing w:val="0"/>
        <w:rPr>
          <w:color w:val="00ff00"/>
        </w:rPr>
      </w:pPr>
      <w:r w:rsidDel="00000000" w:rsidR="00000000" w:rsidRPr="00000000">
        <w:rPr>
          <w:color w:val="00ff00"/>
          <w:rtl w:val="0"/>
        </w:rPr>
        <w:t xml:space="preserve">Exigences fonctionnelles</w:t>
      </w:r>
    </w:p>
    <w:p w:rsidR="00000000" w:rsidDel="00000000" w:rsidP="00000000" w:rsidRDefault="00000000" w:rsidRPr="00000000" w14:paraId="00000008">
      <w:pPr>
        <w:contextualSpacing w:val="0"/>
        <w:rPr>
          <w:color w:val="ff0000"/>
        </w:rPr>
      </w:pPr>
      <w:r w:rsidDel="00000000" w:rsidR="00000000" w:rsidRPr="00000000">
        <w:rPr>
          <w:color w:val="ff0000"/>
          <w:rtl w:val="0"/>
        </w:rPr>
        <w:t xml:space="preserve">Utilisateur normal :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Ajouter un album à la sa collection d’album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Supprimer un album de sa collection d’album</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Afficher la collection d’album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Exportation de la collection en pdf et l’envoyer par email</w:t>
      </w:r>
    </w:p>
    <w:p w:rsidR="00000000" w:rsidDel="00000000" w:rsidP="00000000" w:rsidRDefault="00000000" w:rsidRPr="00000000" w14:paraId="0000000E">
      <w:pPr>
        <w:ind w:left="0" w:firstLine="0"/>
        <w:contextualSpacing w:val="0"/>
        <w:rPr>
          <w:color w:val="ff0000"/>
        </w:rPr>
      </w:pPr>
      <w:r w:rsidDel="00000000" w:rsidR="00000000" w:rsidRPr="00000000">
        <w:rPr>
          <w:color w:val="ff0000"/>
          <w:rtl w:val="0"/>
        </w:rPr>
        <w:t xml:space="preserve">Admin :</w:t>
      </w:r>
    </w:p>
    <w:p w:rsidR="00000000" w:rsidDel="00000000" w:rsidP="00000000" w:rsidRDefault="00000000" w:rsidRPr="00000000" w14:paraId="0000000F">
      <w:pPr>
        <w:ind w:left="0" w:firstLine="0"/>
        <w:contextualSpacing w:val="0"/>
        <w:rPr/>
      </w:pPr>
      <w:r w:rsidDel="00000000" w:rsidR="00000000" w:rsidRPr="00000000">
        <w:rPr>
          <w:rtl w:val="0"/>
        </w:rPr>
        <w:t xml:space="preserve"> Peut faire tout ce que l’utilisateur normal peut fait en plus de les fonctionnalités suivantes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Ajouter un album à la base de donnée (fichier xml cas simule la base de donnée dans notre)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Supprimer un album de la base de donnée de l’application(fichier xml dans notre cas simule la base de donnée dans notre)</w:t>
      </w:r>
    </w:p>
    <w:p w:rsidR="00000000" w:rsidDel="00000000" w:rsidP="00000000" w:rsidRDefault="00000000" w:rsidRPr="00000000" w14:paraId="00000012">
      <w:pPr>
        <w:contextualSpacing w:val="0"/>
        <w:rPr>
          <w:color w:val="00ff00"/>
        </w:rPr>
      </w:pPr>
      <w:r w:rsidDel="00000000" w:rsidR="00000000" w:rsidRPr="00000000">
        <w:rPr>
          <w:rtl w:val="0"/>
        </w:rPr>
      </w:r>
    </w:p>
    <w:p w:rsidR="00000000" w:rsidDel="00000000" w:rsidP="00000000" w:rsidRDefault="00000000" w:rsidRPr="00000000" w14:paraId="00000013">
      <w:pPr>
        <w:contextualSpacing w:val="0"/>
        <w:rPr>
          <w:color w:val="00ff00"/>
        </w:rPr>
      </w:pPr>
      <w:r w:rsidDel="00000000" w:rsidR="00000000" w:rsidRPr="00000000">
        <w:rPr>
          <w:color w:val="00ff00"/>
          <w:rtl w:val="0"/>
        </w:rPr>
        <w:t xml:space="preserve">Possibilité future fonctionnalité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Les utilisateurs peuvent avoir des amis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Montrer la liste des albums que les deux possèdent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Afficher les paroles des chansons avec un api de paroles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Recommandation d’album</w:t>
      </w:r>
    </w:p>
    <w:p w:rsidR="00000000" w:rsidDel="00000000" w:rsidP="00000000" w:rsidRDefault="00000000" w:rsidRPr="00000000" w14:paraId="00000018">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color w:val="0000ff"/>
        </w:rPr>
      </w:pPr>
      <w:r w:rsidDel="00000000" w:rsidR="00000000" w:rsidRPr="00000000">
        <w:rPr>
          <w:color w:val="0000ff"/>
          <w:rtl w:val="0"/>
        </w:rPr>
        <w:t xml:space="preserve">Librairies utilisées :</w:t>
      </w:r>
    </w:p>
    <w:p w:rsidR="00000000" w:rsidDel="00000000" w:rsidP="00000000" w:rsidRDefault="00000000" w:rsidRPr="00000000" w14:paraId="0000001B">
      <w:pPr>
        <w:contextualSpacing w:val="0"/>
        <w:rPr/>
      </w:pPr>
      <w:r w:rsidDel="00000000" w:rsidR="00000000" w:rsidRPr="00000000">
        <w:rPr>
          <w:rtl w:val="0"/>
        </w:rPr>
        <w:t xml:space="preserve">XStream</w:t>
      </w:r>
    </w:p>
    <w:p w:rsidR="00000000" w:rsidDel="00000000" w:rsidP="00000000" w:rsidRDefault="00000000" w:rsidRPr="00000000" w14:paraId="0000001C">
      <w:pPr>
        <w:contextualSpacing w:val="0"/>
        <w:rPr/>
      </w:pPr>
      <w:r w:rsidDel="00000000" w:rsidR="00000000" w:rsidRPr="00000000">
        <w:rPr>
          <w:rtl w:val="0"/>
        </w:rPr>
        <w:t xml:space="preserve">JUnit</w:t>
      </w:r>
    </w:p>
    <w:p w:rsidR="00000000" w:rsidDel="00000000" w:rsidP="00000000" w:rsidRDefault="00000000" w:rsidRPr="00000000" w14:paraId="0000001D">
      <w:pPr>
        <w:contextualSpacing w:val="0"/>
        <w:rPr/>
      </w:pPr>
      <w:r w:rsidDel="00000000" w:rsidR="00000000" w:rsidRPr="00000000">
        <w:rPr>
          <w:rtl w:val="0"/>
        </w:rPr>
        <w:t xml:space="preserve">Last Fm Api</w:t>
      </w:r>
    </w:p>
    <w:p w:rsidR="00000000" w:rsidDel="00000000" w:rsidP="00000000" w:rsidRDefault="00000000" w:rsidRPr="00000000" w14:paraId="0000001E">
      <w:pPr>
        <w:contextualSpacing w:val="0"/>
        <w:rPr/>
      </w:pPr>
      <w:r w:rsidDel="00000000" w:rsidR="00000000" w:rsidRPr="00000000">
        <w:rPr>
          <w:rtl w:val="0"/>
        </w:rPr>
        <w:t xml:space="preserve">Java mail</w:t>
      </w:r>
    </w:p>
    <w:p w:rsidR="00000000" w:rsidDel="00000000" w:rsidP="00000000" w:rsidRDefault="00000000" w:rsidRPr="00000000" w14:paraId="0000001F">
      <w:pPr>
        <w:contextualSpacing w:val="0"/>
        <w:rPr/>
      </w:pPr>
      <w:r w:rsidDel="00000000" w:rsidR="00000000" w:rsidRPr="00000000">
        <w:rPr>
          <w:rtl w:val="0"/>
        </w:rPr>
        <w:t xml:space="preserve">omtsearchlyrics : </w:t>
      </w:r>
      <w:hyperlink r:id="rId6">
        <w:r w:rsidDel="00000000" w:rsidR="00000000" w:rsidRPr="00000000">
          <w:rPr>
            <w:color w:val="1155cc"/>
            <w:u w:val="single"/>
            <w:rtl w:val="0"/>
          </w:rPr>
          <w:t xml:space="preserve">https://github.com/dhiralpandya/omtsearchlyrics</w:t>
        </w:r>
      </w:hyperlink>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IText</w:t>
      </w:r>
    </w:p>
    <w:p w:rsidR="00000000" w:rsidDel="00000000" w:rsidP="00000000" w:rsidRDefault="00000000" w:rsidRPr="00000000" w14:paraId="00000021">
      <w:pPr>
        <w:contextualSpacing w:val="0"/>
        <w:rPr/>
      </w:pPr>
      <w:r w:rsidDel="00000000" w:rsidR="00000000" w:rsidRPr="00000000">
        <w:rPr>
          <w:rtl w:val="0"/>
        </w:rPr>
        <w:t xml:space="preserve">Apache commons</w:t>
      </w:r>
    </w:p>
    <w:p w:rsidR="00000000" w:rsidDel="00000000" w:rsidP="00000000" w:rsidRDefault="00000000" w:rsidRPr="00000000" w14:paraId="00000022">
      <w:pPr>
        <w:contextualSpacing w:val="0"/>
        <w:rPr/>
      </w:pPr>
      <w:r w:rsidDel="00000000" w:rsidR="00000000" w:rsidRPr="00000000">
        <w:rPr>
          <w:rtl w:val="0"/>
        </w:rPr>
        <w:t xml:space="preserve">Lombok</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hiralpandya/omtsearchly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