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Lead Data Engineer — Junior</w:t>
      </w:r>
    </w:p>
    <w:p>
      <w:pPr>
        <w:jc w:val="center"/>
      </w:pPr>
      <w:r>
        <w:rPr>
          <w:sz w:val="22"/>
        </w:rPr>
        <w:t>Renault Maroc | Tanger | Full-time | 2025-01-21</w:t>
      </w:r>
    </w:p>
    <w:p/>
    <w:p>
      <w:pPr>
        <w:pStyle w:val="Heading2"/>
      </w:pPr>
      <w:r>
        <w:t>Description du poste</w:t>
      </w:r>
    </w:p>
    <w:p>
      <w:r>
        <w:t>Renault Maroc recherche un(e) Lead Data Engineer Junior pour rejoindre son équipe technique dans le secteur Banque. Vous serez responsable de la conception et du développement de solutions innovantes. Compétences requises : TensorFlow, PyTorch, AWS SageMaker, FastAPI, Scikit-learn. Langages : SQL, R. Vous travaillerez en méthodologie Agile/Scrum avec une équipe internationale.</w:t>
      </w:r>
    </w:p>
    <w:p>
      <w:pPr>
        <w:pStyle w:val="Heading2"/>
      </w:pPr>
      <w:r>
        <w:t>Secteur d'activité</w:t>
      </w:r>
    </w:p>
    <w:p>
      <w:r>
        <w:t>Banque</w:t>
      </w:r>
    </w:p>
    <w:p>
      <w:pPr>
        <w:pStyle w:val="Heading2"/>
      </w:pPr>
      <w:r>
        <w:t>Compétences techniques requises</w:t>
      </w:r>
    </w:p>
    <w:p>
      <w:r>
        <w:rPr>
          <w:b/>
        </w:rPr>
        <w:t xml:space="preserve">Technologies : </w:t>
      </w:r>
      <w:r>
        <w:t>TensorFlow, PyTorch, AWS SageMaker, FastAPI, Scikit-learn</w:t>
      </w:r>
    </w:p>
    <w:p>
      <w:r>
        <w:rPr>
          <w:b/>
        </w:rPr>
        <w:t xml:space="preserve">Langages de programmation : </w:t>
      </w:r>
      <w:r>
        <w:t>SQL, R</w:t>
      </w:r>
    </w:p>
    <w:p>
      <w:pPr>
        <w:pStyle w:val="Heading2"/>
      </w:pPr>
      <w:r>
        <w:t>Langues requises</w:t>
      </w:r>
    </w:p>
    <w:p>
      <w:r>
        <w:t>Arabe</w:t>
      </w:r>
    </w:p>
    <w:p>
      <w:pPr>
        <w:pStyle w:val="Heading2"/>
      </w:pPr>
      <w:r>
        <w:t>Niveau d'expérience requis</w:t>
      </w:r>
    </w:p>
    <w:p>
      <w:r>
        <w:rPr>
          <w:b/>
        </w:rPr>
        <w:t xml:space="preserve">Niveau : </w:t>
      </w:r>
      <w:r>
        <w:t>Junior</w:t>
      </w:r>
    </w:p>
    <w:p>
      <w:r>
        <w:rPr>
          <w:b/>
        </w:rPr>
        <w:t xml:space="preserve">Années d'expérience minimum : </w:t>
      </w:r>
      <w:r>
        <w:t>0</w:t>
      </w:r>
    </w:p>
    <w:p>
      <w:pPr>
        <w:pStyle w:val="Heading2"/>
      </w:pPr>
      <w:r>
        <w:t>Formation requise</w:t>
      </w:r>
    </w:p>
    <w:p>
      <w:r>
        <w:t>Bac + 3</w:t>
      </w:r>
    </w:p>
    <w:p>
      <w:pPr>
        <w:pStyle w:val="Heading2"/>
      </w:pPr>
      <w:r>
        <w:t>Package salarial</w:t>
      </w:r>
    </w:p>
    <w:p>
      <w:r>
        <w:t>9000-12000 MAD/mois</w:t>
      </w:r>
    </w:p>
    <w:p>
      <w:pPr>
        <w:pStyle w:val="Heading2"/>
      </w:pPr>
      <w:r>
        <w:t>Résumé de l'offre</w:t>
      </w:r>
    </w:p>
    <w:p>
      <w:r>
        <w:t>Offre de Lead Data Engineer Junior chez Renault Maroc. Poste requérant 0 ans d'expérience minimum. Compétences clés : TensorFlow, PyTorch, AWS SageMaker. Opportunité d'évolution dans un environnement technologique innovant.</w:t>
      </w:r>
    </w:p>
    <w:p>
      <w:pPr>
        <w:pStyle w:val="Heading2"/>
      </w:pPr>
      <w:r>
        <w:t>Profil de séniorité recherché</w:t>
      </w:r>
    </w:p>
    <w:p>
      <w:pPr>
        <w:pStyle w:val="ListBullet"/>
      </w:pPr>
      <w:r>
        <w:rPr>
          <w:b/>
        </w:rPr>
        <w:t xml:space="preserve">TensorFlow : </w:t>
      </w:r>
      <w:r>
        <w:t>Junior</w:t>
      </w:r>
    </w:p>
    <w:p>
      <w:pPr>
        <w:pStyle w:val="ListBullet"/>
      </w:pPr>
      <w:r>
        <w:rPr>
          <w:b/>
        </w:rPr>
        <w:t xml:space="preserve">PyTorch : </w:t>
      </w:r>
      <w:r>
        <w:t>Junior</w:t>
      </w:r>
    </w:p>
    <w:p>
      <w:pPr>
        <w:pStyle w:val="ListBullet"/>
      </w:pPr>
      <w:r>
        <w:rPr>
          <w:b/>
        </w:rPr>
        <w:t xml:space="preserve">AWS SageMaker : </w:t>
      </w:r>
      <w:r>
        <w:t>Junior</w:t>
      </w:r>
    </w:p>
    <w:p>
      <w:pPr>
        <w:pStyle w:val="ListBullet"/>
      </w:pPr>
      <w:r>
        <w:rPr>
          <w:b/>
        </w:rPr>
        <w:t xml:space="preserve">SQL : </w:t>
      </w:r>
      <w:r>
        <w:t>Junior</w:t>
      </w:r>
    </w:p>
    <w:p>
      <w:pPr>
        <w:pStyle w:val="ListBullet"/>
      </w:pPr>
      <w:r>
        <w:rPr>
          <w:b/>
        </w:rPr>
        <w:t xml:space="preserve">R : </w:t>
      </w:r>
      <w:r>
        <w:t>Junior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