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Senior Data Scientist — Confirmé</w:t>
      </w:r>
    </w:p>
    <w:p>
      <w:pPr>
        <w:jc w:val="center"/>
      </w:pPr>
      <w:r>
        <w:rPr>
          <w:sz w:val="22"/>
        </w:rPr>
        <w:t>Deloitte Maroc | Casablanca | Fixed-term | 2025-01-11</w:t>
      </w:r>
    </w:p>
    <w:p/>
    <w:p>
      <w:pPr>
        <w:pStyle w:val="Heading2"/>
      </w:pPr>
      <w:r>
        <w:t>Description du poste</w:t>
      </w:r>
    </w:p>
    <w:p>
      <w:r>
        <w:t>Deloitte Maroc recherche un(e) Senior Data Scientist Confirmé pour rejoindre son équipe technique dans le secteur E-commerce. Vous serez responsable de la conception et du développement de solutions innovantes. Compétences requises : FastAPI, Power BI, Databricks, PyTorch, dbt. Langages : Scala, R. Vous travaillerez en méthodologie Agile/Scrum avec une équipe internationale.</w:t>
      </w:r>
    </w:p>
    <w:p>
      <w:pPr>
        <w:pStyle w:val="Heading2"/>
      </w:pPr>
      <w:r>
        <w:t>Secteur d'activité</w:t>
      </w:r>
    </w:p>
    <w:p>
      <w:r>
        <w:t>E-commerce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FastAPI, Power BI, Databricks, PyTorch, dbt, Great Expectations, Redis, Scikit-learn</w:t>
      </w:r>
    </w:p>
    <w:p>
      <w:r>
        <w:rPr>
          <w:b/>
        </w:rPr>
        <w:t xml:space="preserve">Langages de programmation : </w:t>
      </w:r>
      <w:r>
        <w:t>Scala, R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Certifications souhaitées</w:t>
      </w:r>
    </w:p>
    <w:p>
      <w:r>
        <w:t>CISSP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Confirmé</w:t>
      </w:r>
    </w:p>
    <w:p>
      <w:r>
        <w:rPr>
          <w:b/>
        </w:rPr>
        <w:t xml:space="preserve">Années d'expérience minimum : </w:t>
      </w:r>
      <w:r>
        <w:t>4</w:t>
      </w:r>
    </w:p>
    <w:p>
      <w:pPr>
        <w:pStyle w:val="Heading2"/>
      </w:pPr>
      <w:r>
        <w:t>Formation requise</w:t>
      </w:r>
    </w:p>
    <w:p>
      <w:r>
        <w:t>Bac + 6 et plus</w:t>
      </w:r>
    </w:p>
    <w:p>
      <w:pPr>
        <w:pStyle w:val="Heading2"/>
      </w:pPr>
      <w:r>
        <w:t>Package salarial</w:t>
      </w:r>
    </w:p>
    <w:p>
      <w:r>
        <w:t>19000-30000 MAD/mois</w:t>
      </w:r>
    </w:p>
    <w:p>
      <w:pPr>
        <w:pStyle w:val="Heading2"/>
      </w:pPr>
      <w:r>
        <w:t>Résumé de l'offre</w:t>
      </w:r>
    </w:p>
    <w:p>
      <w:r>
        <w:t>Offre de Senior Data Scientist Confirmé chez Deloitte Maroc. Poste requérant 4 ans d'expérience minimum. Compétences clés : FastAPI, Power BI, Databricks.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FastAPI : </w:t>
      </w:r>
      <w:r>
        <w:t>Confirmé</w:t>
      </w:r>
    </w:p>
    <w:p>
      <w:pPr>
        <w:pStyle w:val="ListBullet"/>
      </w:pPr>
      <w:r>
        <w:rPr>
          <w:b/>
        </w:rPr>
        <w:t xml:space="preserve">Power BI : </w:t>
      </w:r>
      <w:r>
        <w:t>Confirmé</w:t>
      </w:r>
    </w:p>
    <w:p>
      <w:pPr>
        <w:pStyle w:val="ListBullet"/>
      </w:pPr>
      <w:r>
        <w:rPr>
          <w:b/>
        </w:rPr>
        <w:t xml:space="preserve">Databricks : </w:t>
      </w:r>
      <w:r>
        <w:t>Confirmé</w:t>
      </w:r>
    </w:p>
    <w:p>
      <w:pPr>
        <w:pStyle w:val="ListBullet"/>
      </w:pPr>
      <w:r>
        <w:rPr>
          <w:b/>
        </w:rPr>
        <w:t xml:space="preserve">Scala : </w:t>
      </w:r>
      <w:r>
        <w:t>Confirmé</w:t>
      </w:r>
    </w:p>
    <w:p>
      <w:pPr>
        <w:pStyle w:val="ListBullet"/>
      </w:pPr>
      <w:r>
        <w:rPr>
          <w:b/>
        </w:rPr>
        <w:t xml:space="preserve">R : </w:t>
      </w:r>
      <w:r>
        <w:t>Confirmé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