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A217" w14:textId="40A120EF" w:rsidR="000E3B96" w:rsidRDefault="00A676AE">
      <w:r>
        <w:rPr>
          <w:noProof/>
        </w:rPr>
        <w:drawing>
          <wp:inline distT="0" distB="0" distL="0" distR="0" wp14:anchorId="6A0C8FA7" wp14:editId="717E41D7">
            <wp:extent cx="5760720" cy="3157220"/>
            <wp:effectExtent l="0" t="0" r="0" b="5080"/>
            <wp:docPr id="118874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9E85" w14:textId="72ED6E15" w:rsidR="00A676AE" w:rsidRDefault="00A676AE" w:rsidP="00A676AE">
      <w:pPr>
        <w:pStyle w:val="ListParagraph"/>
        <w:numPr>
          <w:ilvl w:val="0"/>
          <w:numId w:val="1"/>
        </w:numPr>
      </w:pPr>
      <w:r>
        <w:t>Birim fiyat hatalı hesaplıyor</w:t>
      </w:r>
    </w:p>
    <w:p w14:paraId="6D2C9781" w14:textId="519A4F42" w:rsidR="00A676AE" w:rsidRDefault="00A676AE" w:rsidP="00A676AE">
      <w:pPr>
        <w:pStyle w:val="ListParagraph"/>
        <w:numPr>
          <w:ilvl w:val="0"/>
          <w:numId w:val="1"/>
        </w:numPr>
      </w:pPr>
      <w:r>
        <w:t>Levha fiyatı doğru</w:t>
      </w:r>
    </w:p>
    <w:p w14:paraId="435963B1" w14:textId="61D28FF0" w:rsidR="00A676AE" w:rsidRDefault="00A676AE" w:rsidP="00A676AE">
      <w:pPr>
        <w:pStyle w:val="ListParagraph"/>
        <w:numPr>
          <w:ilvl w:val="0"/>
          <w:numId w:val="1"/>
        </w:numPr>
      </w:pPr>
      <w:r>
        <w:t>Baskı+Kesim fiyatı girildi. Maliyet kırılımında bu fiyat baskı da gözükürken kesim içinde bir fiyat girmiş(olmaması gerekirken nereden hesaplayıp almış?!!!)</w:t>
      </w:r>
    </w:p>
    <w:p w14:paraId="17DF5AF5" w14:textId="79A6DF4E" w:rsidR="00A676AE" w:rsidRDefault="00A676AE">
      <w:r>
        <w:rPr>
          <w:noProof/>
        </w:rPr>
        <w:drawing>
          <wp:inline distT="0" distB="0" distL="0" distR="0" wp14:anchorId="662E2D2C" wp14:editId="670ED6D1">
            <wp:extent cx="5760720" cy="3470910"/>
            <wp:effectExtent l="0" t="0" r="0" b="0"/>
            <wp:docPr id="1068334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38C87" w14:textId="066FD37C" w:rsidR="00A676AE" w:rsidRDefault="00A676AE" w:rsidP="00A676AE">
      <w:pPr>
        <w:pStyle w:val="ListParagraph"/>
        <w:numPr>
          <w:ilvl w:val="0"/>
          <w:numId w:val="1"/>
        </w:numPr>
      </w:pPr>
      <w:r>
        <w:t>Yapıştırma fiyatı girilmemişken yapıştırma fiyatı geliyor</w:t>
      </w:r>
    </w:p>
    <w:sectPr w:rsidR="00A67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13B7"/>
    <w:multiLevelType w:val="hybridMultilevel"/>
    <w:tmpl w:val="34749EF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6E2FDB"/>
    <w:multiLevelType w:val="hybridMultilevel"/>
    <w:tmpl w:val="105622C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489567">
    <w:abstractNumId w:val="1"/>
  </w:num>
  <w:num w:numId="2" w16cid:durableId="124564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AE"/>
    <w:rsid w:val="000E3B96"/>
    <w:rsid w:val="00166EED"/>
    <w:rsid w:val="00A676AE"/>
    <w:rsid w:val="00CE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655F2"/>
  <w15:chartTrackingRefBased/>
  <w15:docId w15:val="{7964C0D8-815F-40BE-A26F-F663BEB2E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Doğan</dc:creator>
  <cp:keywords/>
  <dc:description/>
  <cp:lastModifiedBy>Mehmet Doğan</cp:lastModifiedBy>
  <cp:revision>1</cp:revision>
  <dcterms:created xsi:type="dcterms:W3CDTF">2026-06-03T08:58:00Z</dcterms:created>
  <dcterms:modified xsi:type="dcterms:W3CDTF">2026-06-03T09:04:00Z</dcterms:modified>
</cp:coreProperties>
</file>