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8BFCD" w14:textId="3CBFD15E" w:rsidR="00271259" w:rsidRPr="00D62EC3" w:rsidRDefault="00271259" w:rsidP="00271259">
      <w:pPr>
        <w:shd w:val="clear" w:color="auto" w:fill="FFFFFF"/>
        <w:suppressAutoHyphens w:val="0"/>
        <w:jc w:val="center"/>
        <w:textAlignment w:val="baseline"/>
        <w:rPr>
          <w:rFonts w:eastAsia="Times New Roman" w:cs="Times New Roman"/>
          <w:color w:val="000000"/>
          <w:lang w:val="ru-RU" w:eastAsia="en-US"/>
        </w:rPr>
      </w:pPr>
      <w:r w:rsidRPr="00D62EC3">
        <w:rPr>
          <w:rFonts w:eastAsia="Times New Roman" w:cs="Times New Roman"/>
          <w:b/>
          <w:bCs/>
          <w:color w:val="000000"/>
          <w:bdr w:val="none" w:sz="0" w:space="0" w:color="auto" w:frame="1"/>
          <w:lang w:val="ru-RU" w:eastAsia="en-US"/>
        </w:rPr>
        <w:t>Уважаемые родители!</w:t>
      </w:r>
    </w:p>
    <w:p w14:paraId="0B5A5B0B" w14:textId="15AB1BE8" w:rsidR="00271259" w:rsidRPr="00D62EC3" w:rsidRDefault="00271259" w:rsidP="7186F2CF">
      <w:pPr>
        <w:shd w:val="clear" w:color="auto" w:fill="FFFFFF" w:themeFill="background1"/>
        <w:suppressAutoHyphens w:val="0"/>
        <w:jc w:val="both"/>
        <w:textAlignment w:val="baseline"/>
        <w:rPr>
          <w:rFonts w:eastAsia="Times New Roman" w:cs="Times New Roman"/>
          <w:color w:val="000000" w:themeColor="text1"/>
          <w:lang w:val="ru-RU" w:eastAsia="en-US"/>
        </w:rPr>
      </w:pPr>
      <w:r w:rsidRPr="7186F2CF">
        <w:rPr>
          <w:rFonts w:eastAsia="Times New Roman" w:cs="Times New Roman"/>
          <w:color w:val="000000"/>
          <w:bdr w:val="none" w:sz="0" w:space="0" w:color="auto" w:frame="1"/>
          <w:lang w:val="ru-RU" w:eastAsia="en-US"/>
        </w:rPr>
        <w:t xml:space="preserve">В нашем детском саду принято соблюдать некоторые правила. Эти условия несложны для выполнения и помогут </w:t>
      </w:r>
      <w:r w:rsidR="00F3672B" w:rsidRPr="7186F2CF">
        <w:rPr>
          <w:rFonts w:eastAsia="Times New Roman" w:cs="Times New Roman"/>
          <w:color w:val="000000"/>
          <w:bdr w:val="none" w:sz="0" w:space="0" w:color="auto" w:frame="1"/>
          <w:lang w:val="ru-RU" w:eastAsia="en-US"/>
        </w:rPr>
        <w:t>нам</w:t>
      </w:r>
      <w:r w:rsidR="00F5340B" w:rsidRPr="7186F2CF">
        <w:rPr>
          <w:rFonts w:eastAsia="Times New Roman" w:cs="Times New Roman"/>
          <w:color w:val="000000"/>
          <w:bdr w:val="none" w:sz="0" w:space="0" w:color="auto" w:frame="1"/>
          <w:lang w:val="ru-RU" w:eastAsia="en-US"/>
        </w:rPr>
        <w:t xml:space="preserve"> совместными усилиями сделать пребывание вашего ребёнка в детском саду комфортным и безопасным.</w:t>
      </w:r>
      <w:r w:rsidR="00F3672B" w:rsidRPr="7186F2CF">
        <w:rPr>
          <w:rFonts w:eastAsia="Times New Roman" w:cs="Times New Roman"/>
          <w:color w:val="000000"/>
          <w:bdr w:val="none" w:sz="0" w:space="0" w:color="auto" w:frame="1"/>
          <w:lang w:val="ru-RU" w:eastAsia="en-US"/>
        </w:rPr>
        <w:t xml:space="preserve"> </w:t>
      </w:r>
    </w:p>
    <w:p w14:paraId="6E1DC779" w14:textId="2AF659EB" w:rsidR="00271259" w:rsidRPr="00D62EC3" w:rsidRDefault="00271259" w:rsidP="7186F2CF">
      <w:pPr>
        <w:pStyle w:val="ListParagraph"/>
        <w:numPr>
          <w:ilvl w:val="0"/>
          <w:numId w:val="1"/>
        </w:numPr>
        <w:shd w:val="clear" w:color="auto" w:fill="FFFFFF" w:themeFill="background1"/>
        <w:suppressAutoHyphens w:val="0"/>
        <w:jc w:val="both"/>
        <w:textAlignment w:val="baseline"/>
        <w:rPr>
          <w:color w:val="000000" w:themeColor="text1"/>
          <w:lang w:val="ru-RU"/>
        </w:rPr>
      </w:pPr>
      <w:r w:rsidRPr="00D62EC3">
        <w:rPr>
          <w:color w:val="000000"/>
          <w:bdr w:val="none" w:sz="0" w:space="0" w:color="auto" w:frame="1"/>
          <w:lang w:val="ru-RU" w:eastAsia="en-US"/>
        </w:rPr>
        <w:t>Режим работы детского сада с 7</w:t>
      </w:r>
      <w:r w:rsidR="00F3672B" w:rsidRPr="00D62EC3">
        <w:rPr>
          <w:color w:val="000000"/>
          <w:bdr w:val="none" w:sz="0" w:space="0" w:color="auto" w:frame="1"/>
          <w:lang w:val="ru-RU" w:eastAsia="en-US"/>
        </w:rPr>
        <w:t>.</w:t>
      </w:r>
      <w:r w:rsidR="00461B93">
        <w:rPr>
          <w:color w:val="000000"/>
          <w:bdr w:val="none" w:sz="0" w:space="0" w:color="auto" w:frame="1"/>
          <w:lang w:val="ru-RU" w:eastAsia="en-US"/>
        </w:rPr>
        <w:t>45</w:t>
      </w:r>
      <w:r w:rsidRPr="00D62EC3">
        <w:rPr>
          <w:color w:val="000000"/>
          <w:bdr w:val="none" w:sz="0" w:space="0" w:color="auto" w:frame="1"/>
          <w:lang w:val="ru-RU" w:eastAsia="en-US"/>
        </w:rPr>
        <w:t xml:space="preserve"> утра до 1</w:t>
      </w:r>
      <w:r w:rsidR="00F3672B" w:rsidRPr="00D62EC3">
        <w:rPr>
          <w:color w:val="000000"/>
          <w:bdr w:val="none" w:sz="0" w:space="0" w:color="auto" w:frame="1"/>
          <w:lang w:val="ru-RU" w:eastAsia="en-US"/>
        </w:rPr>
        <w:t>8.00</w:t>
      </w:r>
      <w:r w:rsidRPr="00D62EC3">
        <w:rPr>
          <w:color w:val="000000"/>
          <w:bdr w:val="none" w:sz="0" w:space="0" w:color="auto" w:frame="1"/>
          <w:lang w:val="ru-RU" w:eastAsia="en-US"/>
        </w:rPr>
        <w:t xml:space="preserve"> вечера, 5 дней в неделю, выходные суббота, воскресенье. В праздничные дни, установленные Правительством Р</w:t>
      </w:r>
      <w:r w:rsidR="00F3672B" w:rsidRPr="00D62EC3">
        <w:rPr>
          <w:color w:val="000000"/>
          <w:bdr w:val="none" w:sz="0" w:space="0" w:color="auto" w:frame="1"/>
          <w:lang w:val="ru-RU" w:eastAsia="en-US"/>
        </w:rPr>
        <w:t>К</w:t>
      </w:r>
      <w:r w:rsidRPr="00D62EC3">
        <w:rPr>
          <w:color w:val="000000"/>
          <w:bdr w:val="none" w:sz="0" w:space="0" w:color="auto" w:frame="1"/>
          <w:lang w:val="ru-RU" w:eastAsia="en-US"/>
        </w:rPr>
        <w:t xml:space="preserve">, </w:t>
      </w:r>
      <w:bookmarkStart w:id="0" w:name="_GoBack"/>
      <w:bookmarkEnd w:id="0"/>
      <w:r w:rsidRPr="00D62EC3">
        <w:rPr>
          <w:color w:val="000000"/>
          <w:bdr w:val="none" w:sz="0" w:space="0" w:color="auto" w:frame="1"/>
          <w:lang w:val="ru-RU" w:eastAsia="en-US"/>
        </w:rPr>
        <w:t>детский сад не работает</w:t>
      </w:r>
      <w:r w:rsidR="003840E5" w:rsidRPr="00D62EC3">
        <w:rPr>
          <w:color w:val="000000"/>
          <w:bdr w:val="none" w:sz="0" w:space="0" w:color="auto" w:frame="1"/>
          <w:lang w:val="ru-RU" w:eastAsia="en-US"/>
        </w:rPr>
        <w:t>.</w:t>
      </w:r>
    </w:p>
    <w:p w14:paraId="2D1E301D" w14:textId="4C22AF4C" w:rsidR="00271259" w:rsidRPr="00D62EC3" w:rsidRDefault="00271259" w:rsidP="7186F2CF">
      <w:pPr>
        <w:pStyle w:val="ListParagraph"/>
        <w:numPr>
          <w:ilvl w:val="0"/>
          <w:numId w:val="1"/>
        </w:numPr>
        <w:shd w:val="clear" w:color="auto" w:fill="FFFFFF" w:themeFill="background1"/>
        <w:suppressAutoHyphens w:val="0"/>
        <w:jc w:val="both"/>
        <w:textAlignment w:val="baseline"/>
        <w:rPr>
          <w:color w:val="000000" w:themeColor="text1"/>
          <w:lang w:val="ru-RU" w:eastAsia="en-US"/>
        </w:rPr>
      </w:pPr>
      <w:r w:rsidRPr="00D62EC3">
        <w:rPr>
          <w:lang w:val="ru-RU"/>
        </w:rPr>
        <w:t>Прием детей в детский сад осуществляется</w:t>
      </w:r>
      <w:r w:rsidR="00461B93">
        <w:rPr>
          <w:lang w:val="ru-RU"/>
        </w:rPr>
        <w:t xml:space="preserve"> </w:t>
      </w:r>
      <w:r w:rsidRPr="00D62EC3">
        <w:rPr>
          <w:lang w:val="ru-RU"/>
        </w:rPr>
        <w:t>до</w:t>
      </w:r>
      <w:r w:rsidR="00461B93">
        <w:rPr>
          <w:lang w:val="ru-RU"/>
        </w:rPr>
        <w:t xml:space="preserve"> 09.00</w:t>
      </w:r>
      <w:r w:rsidRPr="00D62EC3">
        <w:rPr>
          <w:lang w:val="ru-RU"/>
        </w:rPr>
        <w:t>, режимные моменты в детском саду начинаются в 8.30 (утренняя зарядка, завтрак, учебная деятельность) и большинство</w:t>
      </w:r>
      <w:r w:rsidRPr="00D62EC3">
        <w:rPr>
          <w:color w:val="000000"/>
          <w:bdr w:val="none" w:sz="0" w:space="0" w:color="auto" w:frame="1"/>
          <w:lang w:val="ru-RU"/>
        </w:rPr>
        <w:t xml:space="preserve"> активных занятий приходится на первую половину дня. </w:t>
      </w:r>
    </w:p>
    <w:p w14:paraId="0B0C04FA" w14:textId="1F39BD5C" w:rsidR="00271259" w:rsidRPr="00D62EC3" w:rsidRDefault="00271259" w:rsidP="7186F2CF">
      <w:pPr>
        <w:pStyle w:val="ListParagraph"/>
        <w:numPr>
          <w:ilvl w:val="0"/>
          <w:numId w:val="1"/>
        </w:numPr>
        <w:shd w:val="clear" w:color="auto" w:fill="FFFFFF" w:themeFill="background1"/>
        <w:suppressAutoHyphens w:val="0"/>
        <w:jc w:val="both"/>
        <w:textAlignment w:val="baseline"/>
        <w:rPr>
          <w:color w:val="000000" w:themeColor="text1"/>
          <w:lang w:val="ru-RU" w:eastAsia="en-US"/>
        </w:rPr>
      </w:pPr>
      <w:r w:rsidRPr="00D62EC3">
        <w:rPr>
          <w:color w:val="000000"/>
          <w:bdr w:val="none" w:sz="0" w:space="0" w:color="auto" w:frame="1"/>
          <w:lang w:val="ru-RU" w:eastAsia="en-US"/>
        </w:rPr>
        <w:t>Педагоги готовы беседовать с вами о вашем ребенке утром до 8.30 и вечером после 17.</w:t>
      </w:r>
      <w:r w:rsidR="00461B93">
        <w:rPr>
          <w:color w:val="000000"/>
          <w:bdr w:val="none" w:sz="0" w:space="0" w:color="auto" w:frame="1"/>
          <w:lang w:val="ru-RU" w:eastAsia="en-US"/>
        </w:rPr>
        <w:t>0</w:t>
      </w:r>
      <w:r w:rsidRPr="00D62EC3">
        <w:rPr>
          <w:color w:val="000000"/>
          <w:bdr w:val="none" w:sz="0" w:space="0" w:color="auto" w:frame="1"/>
          <w:lang w:val="ru-RU" w:eastAsia="en-US"/>
        </w:rPr>
        <w:t xml:space="preserve">0., в другое время педагог обязан работать с группой детей и отвлекать его </w:t>
      </w:r>
      <w:r w:rsidR="00584218" w:rsidRPr="00D62EC3">
        <w:rPr>
          <w:color w:val="000000"/>
          <w:bdr w:val="none" w:sz="0" w:space="0" w:color="auto" w:frame="1"/>
          <w:lang w:val="ru-RU" w:eastAsia="en-US"/>
        </w:rPr>
        <w:t>не рекомендуется</w:t>
      </w:r>
      <w:r w:rsidRPr="00D62EC3">
        <w:rPr>
          <w:color w:val="000000"/>
          <w:bdr w:val="none" w:sz="0" w:space="0" w:color="auto" w:frame="1"/>
          <w:lang w:val="ru-RU" w:eastAsia="en-US"/>
        </w:rPr>
        <w:t>.</w:t>
      </w:r>
    </w:p>
    <w:p w14:paraId="47DAF8A4" w14:textId="5C32DD3B" w:rsidR="00271259" w:rsidRPr="00D62EC3" w:rsidRDefault="00271259" w:rsidP="7186F2CF">
      <w:pPr>
        <w:shd w:val="clear" w:color="auto" w:fill="FFFFFF" w:themeFill="background1"/>
        <w:suppressAutoHyphens w:val="0"/>
        <w:ind w:left="360"/>
        <w:jc w:val="both"/>
        <w:textAlignment w:val="baseline"/>
        <w:rPr>
          <w:rFonts w:eastAsia="Times New Roman" w:cs="Times New Roman"/>
          <w:color w:val="000000" w:themeColor="text1"/>
          <w:lang w:val="ru-RU" w:eastAsia="en-US"/>
        </w:rPr>
      </w:pPr>
      <w:r w:rsidRPr="7186F2CF">
        <w:rPr>
          <w:rFonts w:eastAsia="Times New Roman" w:cs="Times New Roman"/>
          <w:color w:val="000000"/>
          <w:bdr w:val="none" w:sz="0" w:space="0" w:color="auto" w:frame="1"/>
          <w:lang w:val="ru-RU" w:eastAsia="en-US"/>
        </w:rPr>
        <w:t>Мы уделяем большое внимание вопросам безопасности жизни и здоровья вашего ребенка, из чего следуют еще несколько пунктов:</w:t>
      </w:r>
    </w:p>
    <w:p w14:paraId="281D00EF" w14:textId="5BA03A7B" w:rsidR="00271259" w:rsidRPr="00D62EC3" w:rsidRDefault="00C0342C" w:rsidP="7186F2CF">
      <w:pPr>
        <w:pStyle w:val="ListParagraph"/>
        <w:numPr>
          <w:ilvl w:val="0"/>
          <w:numId w:val="2"/>
        </w:numPr>
        <w:shd w:val="clear" w:color="auto" w:fill="FFFFFF" w:themeFill="background1"/>
        <w:suppressAutoHyphens w:val="0"/>
        <w:spacing w:line="276" w:lineRule="atLeast"/>
        <w:ind w:left="1080" w:hanging="720"/>
        <w:jc w:val="both"/>
        <w:textAlignment w:val="baseline"/>
        <w:rPr>
          <w:color w:val="000000" w:themeColor="text1"/>
          <w:lang w:val="ru-RU" w:eastAsia="en-US"/>
        </w:rPr>
      </w:pPr>
      <w:r w:rsidRPr="7186F2CF">
        <w:rPr>
          <w:color w:val="000000"/>
          <w:bdr w:val="none" w:sz="0" w:space="0" w:color="auto" w:frame="1"/>
          <w:lang w:val="ru-RU" w:eastAsia="en-US"/>
        </w:rPr>
        <w:t>п</w:t>
      </w:r>
      <w:r w:rsidR="00271259" w:rsidRPr="7186F2CF">
        <w:rPr>
          <w:color w:val="000000"/>
          <w:bdr w:val="none" w:sz="0" w:space="0" w:color="auto" w:frame="1"/>
          <w:lang w:val="ru-RU" w:eastAsia="en-US"/>
        </w:rPr>
        <w:t>ривод</w:t>
      </w:r>
      <w:r w:rsidR="00461B93" w:rsidRPr="7186F2CF">
        <w:rPr>
          <w:color w:val="000000"/>
          <w:bdr w:val="none" w:sz="0" w:space="0" w:color="auto" w:frame="1"/>
          <w:lang w:val="ru-RU" w:eastAsia="en-US"/>
        </w:rPr>
        <w:t>я</w:t>
      </w:r>
      <w:r w:rsidR="00271259" w:rsidRPr="7186F2CF">
        <w:rPr>
          <w:color w:val="000000"/>
          <w:bdr w:val="none" w:sz="0" w:space="0" w:color="auto" w:frame="1"/>
          <w:lang w:val="ru-RU" w:eastAsia="en-US"/>
        </w:rPr>
        <w:t>т и забира</w:t>
      </w:r>
      <w:r w:rsidR="00461B93" w:rsidRPr="7186F2CF">
        <w:rPr>
          <w:color w:val="000000"/>
          <w:bdr w:val="none" w:sz="0" w:space="0" w:color="auto" w:frame="1"/>
          <w:lang w:val="ru-RU" w:eastAsia="en-US"/>
        </w:rPr>
        <w:t>ю</w:t>
      </w:r>
      <w:r w:rsidR="00271259" w:rsidRPr="7186F2CF">
        <w:rPr>
          <w:color w:val="000000"/>
          <w:bdr w:val="none" w:sz="0" w:space="0" w:color="auto" w:frame="1"/>
          <w:lang w:val="ru-RU" w:eastAsia="en-US"/>
        </w:rPr>
        <w:t xml:space="preserve">т ребенка </w:t>
      </w:r>
      <w:r w:rsidR="005751EE" w:rsidRPr="7186F2CF">
        <w:rPr>
          <w:color w:val="000000"/>
          <w:bdr w:val="none" w:sz="0" w:space="0" w:color="auto" w:frame="1"/>
          <w:lang w:val="ru-RU" w:eastAsia="en-US"/>
        </w:rPr>
        <w:t>только</w:t>
      </w:r>
      <w:r w:rsidR="00271259" w:rsidRPr="7186F2CF">
        <w:rPr>
          <w:color w:val="000000"/>
          <w:bdr w:val="none" w:sz="0" w:space="0" w:color="auto" w:frame="1"/>
          <w:lang w:val="ru-RU" w:eastAsia="en-US"/>
        </w:rPr>
        <w:t xml:space="preserve"> родител</w:t>
      </w:r>
      <w:r w:rsidRPr="7186F2CF">
        <w:rPr>
          <w:color w:val="000000"/>
          <w:bdr w:val="none" w:sz="0" w:space="0" w:color="auto" w:frame="1"/>
          <w:lang w:val="ru-RU" w:eastAsia="en-US"/>
        </w:rPr>
        <w:t xml:space="preserve">и </w:t>
      </w:r>
      <w:r w:rsidR="00271259" w:rsidRPr="7186F2CF">
        <w:rPr>
          <w:color w:val="000000"/>
          <w:bdr w:val="none" w:sz="0" w:space="0" w:color="auto" w:frame="1"/>
          <w:lang w:val="ru-RU" w:eastAsia="en-US"/>
        </w:rPr>
        <w:t>или доверенное лицо при наличии</w:t>
      </w:r>
      <w:r w:rsidR="00271259" w:rsidRPr="7186F2CF">
        <w:rPr>
          <w:color w:val="000000"/>
          <w:bdr w:val="none" w:sz="0" w:space="0" w:color="auto" w:frame="1"/>
          <w:lang w:eastAsia="en-US"/>
        </w:rPr>
        <w:t>  </w:t>
      </w:r>
      <w:r w:rsidR="00271259" w:rsidRPr="00C44EA7">
        <w:rPr>
          <w:color w:val="000000"/>
          <w:bdr w:val="none" w:sz="0" w:space="0" w:color="auto" w:frame="1"/>
          <w:lang w:val="ru-RU" w:eastAsia="en-US"/>
        </w:rPr>
        <w:t xml:space="preserve">письменного </w:t>
      </w:r>
      <w:r w:rsidR="00271259" w:rsidRPr="7186F2CF">
        <w:rPr>
          <w:color w:val="000000"/>
          <w:bdr w:val="none" w:sz="0" w:space="0" w:color="auto" w:frame="1"/>
          <w:lang w:val="ru-RU" w:eastAsia="en-US"/>
        </w:rPr>
        <w:t>заявления</w:t>
      </w:r>
      <w:r w:rsidR="00271259" w:rsidRPr="7186F2CF">
        <w:rPr>
          <w:color w:val="000000"/>
          <w:bdr w:val="none" w:sz="0" w:space="0" w:color="auto" w:frame="1"/>
          <w:lang w:eastAsia="en-US"/>
        </w:rPr>
        <w:t>  </w:t>
      </w:r>
      <w:r w:rsidR="00271259" w:rsidRPr="7186F2CF">
        <w:rPr>
          <w:color w:val="000000"/>
          <w:bdr w:val="none" w:sz="0" w:space="0" w:color="auto" w:frame="1"/>
          <w:lang w:val="ru-RU" w:eastAsia="en-US"/>
        </w:rPr>
        <w:t>от родителей и копии удостоверения личности доверенного лица</w:t>
      </w:r>
      <w:r w:rsidRPr="7186F2CF">
        <w:rPr>
          <w:color w:val="000000"/>
          <w:bdr w:val="none" w:sz="0" w:space="0" w:color="auto" w:frame="1"/>
          <w:lang w:val="ru-RU" w:eastAsia="en-US"/>
        </w:rPr>
        <w:t>;</w:t>
      </w:r>
    </w:p>
    <w:p w14:paraId="6F26823A" w14:textId="0A5D8B3B" w:rsidR="7186F2CF" w:rsidRDefault="7186F2CF" w:rsidP="7186F2CF">
      <w:pPr>
        <w:pStyle w:val="ListParagraph"/>
        <w:numPr>
          <w:ilvl w:val="0"/>
          <w:numId w:val="2"/>
        </w:numPr>
        <w:shd w:val="clear" w:color="auto" w:fill="FFFFFF" w:themeFill="background1"/>
        <w:spacing w:line="276" w:lineRule="atLeast"/>
        <w:ind w:left="1080" w:hanging="720"/>
        <w:jc w:val="both"/>
        <w:rPr>
          <w:color w:val="000000" w:themeColor="text1"/>
          <w:lang w:val="ru-RU" w:eastAsia="en-US"/>
        </w:rPr>
      </w:pPr>
      <w:r w:rsidRPr="7186F2CF">
        <w:rPr>
          <w:color w:val="000000" w:themeColor="text1"/>
          <w:highlight w:val="yellow"/>
          <w:lang w:val="ru-RU" w:eastAsia="en-US"/>
        </w:rPr>
        <w:t>Родители не должны приносить в детский сад сладости;</w:t>
      </w:r>
    </w:p>
    <w:p w14:paraId="7BB98B91" w14:textId="0B6A5ACC" w:rsidR="00271259" w:rsidRPr="00D62EC3" w:rsidRDefault="005D422B" w:rsidP="7186F2CF">
      <w:pPr>
        <w:pStyle w:val="ListParagraph"/>
        <w:numPr>
          <w:ilvl w:val="0"/>
          <w:numId w:val="2"/>
        </w:numPr>
        <w:shd w:val="clear" w:color="auto" w:fill="FFFFFF" w:themeFill="background1"/>
        <w:suppressAutoHyphens w:val="0"/>
        <w:ind w:left="1080" w:hanging="720"/>
        <w:jc w:val="both"/>
        <w:textAlignment w:val="baseline"/>
        <w:rPr>
          <w:color w:val="000000" w:themeColor="text1"/>
          <w:lang w:val="ru-RU" w:eastAsia="en-US"/>
        </w:rPr>
      </w:pPr>
      <w:r w:rsidRPr="7186F2CF">
        <w:rPr>
          <w:color w:val="000000"/>
          <w:bdr w:val="none" w:sz="0" w:space="0" w:color="auto" w:frame="1"/>
          <w:lang w:val="ru-RU" w:eastAsia="en-US"/>
        </w:rPr>
        <w:t>е</w:t>
      </w:r>
      <w:r w:rsidR="00271259" w:rsidRPr="7186F2CF">
        <w:rPr>
          <w:color w:val="000000"/>
          <w:bdr w:val="none" w:sz="0" w:space="0" w:color="auto" w:frame="1"/>
          <w:lang w:val="ru-RU" w:eastAsia="en-US"/>
        </w:rPr>
        <w:t xml:space="preserve">сли ваш ребенок страдает аллергическими реакциями (продукты питания, цветочные растения, пыльца, шерсть, медикаменты, укусы насекомых и т.д.), </w:t>
      </w:r>
      <w:r w:rsidRPr="7186F2CF">
        <w:rPr>
          <w:color w:val="000000"/>
          <w:bdr w:val="none" w:sz="0" w:space="0" w:color="auto" w:frame="1"/>
          <w:lang w:val="ru-RU" w:eastAsia="en-US"/>
        </w:rPr>
        <w:t xml:space="preserve">обязательно </w:t>
      </w:r>
      <w:r w:rsidR="00271259" w:rsidRPr="7186F2CF">
        <w:rPr>
          <w:color w:val="000000"/>
          <w:bdr w:val="none" w:sz="0" w:space="0" w:color="auto" w:frame="1"/>
          <w:lang w:val="ru-RU" w:eastAsia="en-US"/>
        </w:rPr>
        <w:t>укажите на этот факт в беседе с наш</w:t>
      </w:r>
      <w:r w:rsidRPr="7186F2CF">
        <w:rPr>
          <w:color w:val="000000"/>
          <w:bdr w:val="none" w:sz="0" w:space="0" w:color="auto" w:frame="1"/>
          <w:lang w:val="ru-RU" w:eastAsia="en-US"/>
        </w:rPr>
        <w:t>им доктором</w:t>
      </w:r>
      <w:r w:rsidR="00271259" w:rsidRPr="7186F2CF">
        <w:rPr>
          <w:color w:val="000000"/>
          <w:bdr w:val="none" w:sz="0" w:space="0" w:color="auto" w:frame="1"/>
          <w:lang w:val="ru-RU" w:eastAsia="en-US"/>
        </w:rPr>
        <w:t xml:space="preserve"> и воспитателем вашей группы</w:t>
      </w:r>
      <w:r w:rsidRPr="7186F2CF">
        <w:rPr>
          <w:color w:val="000000"/>
          <w:bdr w:val="none" w:sz="0" w:space="0" w:color="auto" w:frame="1"/>
          <w:lang w:val="ru-RU" w:eastAsia="en-US"/>
        </w:rPr>
        <w:t>;</w:t>
      </w:r>
    </w:p>
    <w:p w14:paraId="2556BB5D" w14:textId="5076528D" w:rsidR="00324E4E" w:rsidRPr="00D62EC3" w:rsidRDefault="7186F2CF" w:rsidP="7186F2CF">
      <w:pPr>
        <w:pStyle w:val="ListParagraph"/>
        <w:numPr>
          <w:ilvl w:val="0"/>
          <w:numId w:val="2"/>
        </w:numPr>
        <w:shd w:val="clear" w:color="auto" w:fill="FFFFFF" w:themeFill="background1"/>
        <w:suppressAutoHyphens w:val="0"/>
        <w:ind w:left="1080" w:hanging="720"/>
        <w:jc w:val="both"/>
        <w:textAlignment w:val="baseline"/>
        <w:rPr>
          <w:color w:val="000000" w:themeColor="text1"/>
          <w:lang w:val="ru-RU" w:eastAsia="en-US"/>
        </w:rPr>
      </w:pPr>
      <w:r w:rsidRPr="7186F2CF">
        <w:rPr>
          <w:color w:val="000000" w:themeColor="text1"/>
          <w:lang w:val="ru-RU" w:eastAsia="en-US"/>
        </w:rPr>
        <w:t>воспитатель осуществляет контроль приема детей, дети с подозрением на заболевание осматриваются врачом и в детский сад не принимаются;</w:t>
      </w:r>
    </w:p>
    <w:p w14:paraId="182C231A" w14:textId="7D3B03CC" w:rsidR="00271259" w:rsidRPr="00D62EC3" w:rsidRDefault="005D422B" w:rsidP="7186F2CF">
      <w:pPr>
        <w:pStyle w:val="ListParagraph"/>
        <w:numPr>
          <w:ilvl w:val="0"/>
          <w:numId w:val="2"/>
        </w:numPr>
        <w:shd w:val="clear" w:color="auto" w:fill="FFFFFF" w:themeFill="background1"/>
        <w:suppressAutoHyphens w:val="0"/>
        <w:ind w:left="1080" w:hanging="720"/>
        <w:jc w:val="both"/>
        <w:textAlignment w:val="baseline"/>
        <w:rPr>
          <w:color w:val="000000" w:themeColor="text1"/>
          <w:lang w:val="ru-RU" w:eastAsia="en-US"/>
        </w:rPr>
      </w:pPr>
      <w:r w:rsidRPr="7186F2CF">
        <w:rPr>
          <w:color w:val="000000"/>
          <w:bdr w:val="none" w:sz="0" w:space="0" w:color="auto" w:frame="1"/>
          <w:lang w:val="ru-RU" w:eastAsia="en-US"/>
        </w:rPr>
        <w:t>е</w:t>
      </w:r>
      <w:r w:rsidR="00271259" w:rsidRPr="7186F2CF">
        <w:rPr>
          <w:color w:val="000000"/>
          <w:bdr w:val="none" w:sz="0" w:space="0" w:color="auto" w:frame="1"/>
          <w:lang w:val="ru-RU" w:eastAsia="en-US"/>
        </w:rPr>
        <w:t>сли в течение дня у ребенка появляются первые признаки заболевания (температура, рвота, высыпания, диарея), родители будут немедленно об этом извещены и должны будут как можно скорее забрать ребенка из медицинского изолятора детского сада</w:t>
      </w:r>
      <w:r w:rsidRPr="7186F2CF">
        <w:rPr>
          <w:color w:val="000000"/>
          <w:bdr w:val="none" w:sz="0" w:space="0" w:color="auto" w:frame="1"/>
          <w:lang w:val="ru-RU" w:eastAsia="en-US"/>
        </w:rPr>
        <w:t>;</w:t>
      </w:r>
    </w:p>
    <w:p w14:paraId="1AB7EC51" w14:textId="3C5BE4E1" w:rsidR="005D422B" w:rsidRPr="00D62EC3" w:rsidRDefault="005D422B" w:rsidP="7186F2CF">
      <w:pPr>
        <w:pStyle w:val="ListParagraph"/>
        <w:numPr>
          <w:ilvl w:val="0"/>
          <w:numId w:val="2"/>
        </w:numPr>
        <w:shd w:val="clear" w:color="auto" w:fill="FFFFFF" w:themeFill="background1"/>
        <w:suppressAutoHyphens w:val="0"/>
        <w:ind w:left="1080" w:hanging="720"/>
        <w:jc w:val="both"/>
        <w:textAlignment w:val="baseline"/>
        <w:rPr>
          <w:color w:val="000000" w:themeColor="text1"/>
          <w:lang w:val="ru-RU" w:eastAsia="en-US"/>
        </w:rPr>
      </w:pPr>
      <w:r w:rsidRPr="7186F2CF">
        <w:rPr>
          <w:color w:val="000000"/>
          <w:bdr w:val="none" w:sz="0" w:space="0" w:color="auto" w:frame="1"/>
          <w:lang w:val="ru-RU" w:eastAsia="en-US"/>
        </w:rPr>
        <w:t>п</w:t>
      </w:r>
      <w:r w:rsidR="00271259" w:rsidRPr="7186F2CF">
        <w:rPr>
          <w:color w:val="000000"/>
          <w:bdr w:val="none" w:sz="0" w:space="0" w:color="auto" w:frame="1"/>
          <w:lang w:val="ru-RU" w:eastAsia="en-US"/>
        </w:rPr>
        <w:t xml:space="preserve">осле перенесенного заболевания, а также отсутствия более 3-х дней детей принимают в детский сад только при наличии справки </w:t>
      </w:r>
      <w:r w:rsidR="00822BAA" w:rsidRPr="7186F2CF">
        <w:rPr>
          <w:color w:val="000000"/>
          <w:bdr w:val="none" w:sz="0" w:space="0" w:color="auto" w:frame="1"/>
          <w:lang w:val="ru-RU" w:eastAsia="en-US"/>
        </w:rPr>
        <w:t>от</w:t>
      </w:r>
      <w:r w:rsidR="00271259" w:rsidRPr="7186F2CF">
        <w:rPr>
          <w:color w:val="000000"/>
          <w:bdr w:val="none" w:sz="0" w:space="0" w:color="auto" w:frame="1"/>
          <w:lang w:val="ru-RU" w:eastAsia="en-US"/>
        </w:rPr>
        <w:t xml:space="preserve"> врача-педиатра</w:t>
      </w:r>
      <w:r w:rsidR="00FF2DA7" w:rsidRPr="7186F2CF">
        <w:rPr>
          <w:color w:val="000000"/>
          <w:bdr w:val="none" w:sz="0" w:space="0" w:color="auto" w:frame="1"/>
          <w:lang w:val="ru-RU" w:eastAsia="en-US"/>
        </w:rPr>
        <w:t>;</w:t>
      </w:r>
    </w:p>
    <w:p w14:paraId="2C687311" w14:textId="400F6659" w:rsidR="00FF2DA7" w:rsidRPr="00D62EC3" w:rsidRDefault="7186F2CF" w:rsidP="7186F2CF">
      <w:pPr>
        <w:pStyle w:val="ListParagraph"/>
        <w:numPr>
          <w:ilvl w:val="0"/>
          <w:numId w:val="2"/>
        </w:numPr>
        <w:shd w:val="clear" w:color="auto" w:fill="FFFFFF" w:themeFill="background1"/>
        <w:suppressAutoHyphens w:val="0"/>
        <w:ind w:left="1080" w:hanging="720"/>
        <w:jc w:val="both"/>
        <w:textAlignment w:val="baseline"/>
        <w:rPr>
          <w:color w:val="000000" w:themeColor="text1"/>
          <w:lang w:val="ru-RU" w:eastAsia="en-US"/>
        </w:rPr>
      </w:pPr>
      <w:r w:rsidRPr="7186F2CF">
        <w:rPr>
          <w:lang w:val="ru-RU"/>
        </w:rPr>
        <w:t>меню в детском саду составляется в соответствии с СанПиН. Вы можете ознакомится с меню на информационном стенде на первом этаже детского сада и на сайте школы;</w:t>
      </w:r>
    </w:p>
    <w:p w14:paraId="73387092" w14:textId="28F306C0" w:rsidR="00992797" w:rsidRPr="00D62EC3" w:rsidRDefault="7186F2CF" w:rsidP="7186F2CF">
      <w:pPr>
        <w:pStyle w:val="ListParagraph"/>
        <w:numPr>
          <w:ilvl w:val="0"/>
          <w:numId w:val="2"/>
        </w:numPr>
        <w:shd w:val="clear" w:color="auto" w:fill="FFFFFF" w:themeFill="background1"/>
        <w:suppressAutoHyphens w:val="0"/>
        <w:ind w:left="1080" w:hanging="720"/>
        <w:jc w:val="both"/>
        <w:textAlignment w:val="baseline"/>
        <w:rPr>
          <w:color w:val="000000" w:themeColor="text1"/>
          <w:lang w:val="ru-RU" w:eastAsia="en-US"/>
        </w:rPr>
      </w:pPr>
      <w:r w:rsidRPr="7186F2CF">
        <w:rPr>
          <w:color w:val="000000" w:themeColor="text1"/>
          <w:lang w:val="ru-RU" w:eastAsia="en-US"/>
        </w:rPr>
        <w:t>профилактические прививки проводятся в соответствии с национальным календарем профилактических прививок; профилактические прививки проводятся только с письменного согласия родителей.</w:t>
      </w:r>
    </w:p>
    <w:p w14:paraId="1EB8FD37" w14:textId="051ED93E" w:rsidR="00D72AAF" w:rsidRDefault="7186F2CF" w:rsidP="7186F2CF">
      <w:pPr>
        <w:jc w:val="both"/>
        <w:rPr>
          <w:rFonts w:eastAsia="Times New Roman" w:cs="Times New Roman"/>
          <w:lang w:val="ru-RU"/>
        </w:rPr>
      </w:pPr>
      <w:r w:rsidRPr="7186F2CF">
        <w:rPr>
          <w:rFonts w:eastAsia="Times New Roman" w:cs="Times New Roman"/>
          <w:lang w:val="ru-RU"/>
        </w:rPr>
        <w:t>Родителям рекомендуется в доступной для ребенка форме объяснить о правилах поведения в детском саду:</w:t>
      </w:r>
    </w:p>
    <w:p w14:paraId="0B80DAA5" w14:textId="08DDE8D0" w:rsidR="00D72AAF" w:rsidRPr="00CE604B" w:rsidRDefault="7186F2CF" w:rsidP="7186F2CF">
      <w:pPr>
        <w:pStyle w:val="ListParagraph"/>
        <w:numPr>
          <w:ilvl w:val="0"/>
          <w:numId w:val="6"/>
        </w:numPr>
        <w:jc w:val="both"/>
        <w:rPr>
          <w:lang w:val="ru-RU"/>
        </w:rPr>
      </w:pPr>
      <w:r w:rsidRPr="7186F2CF">
        <w:rPr>
          <w:lang w:val="ru-RU"/>
        </w:rPr>
        <w:t>соблюдение режимных моментов;</w:t>
      </w:r>
    </w:p>
    <w:p w14:paraId="44391F78" w14:textId="38B1282D" w:rsidR="00D72AAF" w:rsidRPr="00CE604B" w:rsidRDefault="7186F2CF" w:rsidP="7186F2CF">
      <w:pPr>
        <w:pStyle w:val="ListParagraph"/>
        <w:numPr>
          <w:ilvl w:val="0"/>
          <w:numId w:val="6"/>
        </w:numPr>
        <w:jc w:val="both"/>
        <w:rPr>
          <w:lang w:val="ru-RU"/>
        </w:rPr>
      </w:pPr>
      <w:r w:rsidRPr="7186F2CF">
        <w:rPr>
          <w:lang w:val="ru-RU"/>
        </w:rPr>
        <w:t>соблюдение техники безопасности;</w:t>
      </w:r>
    </w:p>
    <w:p w14:paraId="7F5F1D69" w14:textId="670121CB" w:rsidR="00EC0A7D" w:rsidRPr="00CE604B" w:rsidRDefault="7186F2CF" w:rsidP="7186F2CF">
      <w:pPr>
        <w:pStyle w:val="ListParagraph"/>
        <w:numPr>
          <w:ilvl w:val="0"/>
          <w:numId w:val="6"/>
        </w:numPr>
        <w:jc w:val="both"/>
        <w:rPr>
          <w:lang w:val="ru-RU"/>
        </w:rPr>
      </w:pPr>
      <w:r w:rsidRPr="7186F2CF">
        <w:rPr>
          <w:lang w:val="ru-RU"/>
        </w:rPr>
        <w:t>выражение эмоционального состояния в приемлемой форме;</w:t>
      </w:r>
    </w:p>
    <w:p w14:paraId="7453FA23" w14:textId="3C9D42A0" w:rsidR="00CE604B" w:rsidRDefault="7186F2CF" w:rsidP="7186F2CF">
      <w:pPr>
        <w:pStyle w:val="ListParagraph"/>
        <w:numPr>
          <w:ilvl w:val="0"/>
          <w:numId w:val="6"/>
        </w:numPr>
        <w:jc w:val="both"/>
        <w:rPr>
          <w:lang w:val="ru-RU"/>
        </w:rPr>
      </w:pPr>
      <w:r w:rsidRPr="7186F2CF">
        <w:rPr>
          <w:lang w:val="ru-RU"/>
        </w:rPr>
        <w:t>исключение действий и поступков, которые могут причинить вред здоровью как себе, так и окружающим.</w:t>
      </w:r>
    </w:p>
    <w:p w14:paraId="7FBAB88E" w14:textId="230FFB6A" w:rsidR="00D62EC3" w:rsidRDefault="7186F2CF" w:rsidP="7186F2CF">
      <w:pPr>
        <w:jc w:val="both"/>
        <w:rPr>
          <w:rFonts w:eastAsia="Times New Roman" w:cs="Times New Roman"/>
          <w:lang w:val="ru-RU"/>
        </w:rPr>
      </w:pPr>
      <w:r w:rsidRPr="7186F2CF">
        <w:rPr>
          <w:rFonts w:eastAsia="Times New Roman" w:cs="Times New Roman"/>
          <w:lang w:val="ru-RU"/>
        </w:rPr>
        <w:t>Не рекомендуется надевать ребенку золотые и серебряные украшения, давать с собой дорогостоящие игрушки, мобильные телефоны. За золотые и серебряные вещи, а также за дорогостоящие предметы администрация детского сада ответственности не несет.</w:t>
      </w:r>
    </w:p>
    <w:p w14:paraId="4F0BC0FF" w14:textId="63CA1283" w:rsidR="00B74E96" w:rsidRPr="00D62EC3" w:rsidRDefault="7186F2CF" w:rsidP="7186F2CF">
      <w:pPr>
        <w:shd w:val="clear" w:color="auto" w:fill="FFFFFF" w:themeFill="background1"/>
        <w:suppressAutoHyphens w:val="0"/>
        <w:jc w:val="both"/>
        <w:textAlignment w:val="baseline"/>
        <w:rPr>
          <w:rFonts w:eastAsia="Times New Roman" w:cs="Times New Roman"/>
          <w:color w:val="000000" w:themeColor="text1"/>
          <w:lang w:val="ru-RU" w:eastAsia="en-US"/>
        </w:rPr>
      </w:pPr>
      <w:r w:rsidRPr="7186F2CF">
        <w:rPr>
          <w:rFonts w:eastAsia="Times New Roman" w:cs="Times New Roman"/>
          <w:color w:val="000000" w:themeColor="text1"/>
          <w:lang w:val="ru-RU" w:eastAsia="en-US"/>
        </w:rPr>
        <w:t>Для создания комфортных условий пребывания вашего ребенка в детском саду рекомендуется обеспечить ребенка:</w:t>
      </w:r>
    </w:p>
    <w:p w14:paraId="10F7E6BC" w14:textId="0138A792" w:rsidR="00B74E96" w:rsidRPr="00D62EC3" w:rsidRDefault="7186F2CF" w:rsidP="7186F2CF">
      <w:pPr>
        <w:shd w:val="clear" w:color="auto" w:fill="FFFFFF" w:themeFill="background1"/>
        <w:suppressAutoHyphens w:val="0"/>
        <w:ind w:left="360"/>
        <w:jc w:val="both"/>
        <w:textAlignment w:val="baseline"/>
        <w:rPr>
          <w:rFonts w:eastAsia="Times New Roman" w:cs="Times New Roman"/>
          <w:color w:val="000000" w:themeColor="text1"/>
          <w:lang w:val="ru-RU" w:eastAsia="en-US"/>
        </w:rPr>
      </w:pPr>
      <w:r w:rsidRPr="7186F2CF">
        <w:rPr>
          <w:rFonts w:eastAsia="Times New Roman" w:cs="Times New Roman"/>
          <w:color w:val="000000" w:themeColor="text1"/>
          <w:lang w:val="ru-RU" w:eastAsia="en-US"/>
        </w:rPr>
        <w:lastRenderedPageBreak/>
        <w:t xml:space="preserve">• сменной обувью;  </w:t>
      </w:r>
    </w:p>
    <w:p w14:paraId="115B6396" w14:textId="44EF16DA" w:rsidR="00B74E96" w:rsidRPr="00D62EC3" w:rsidRDefault="7186F2CF" w:rsidP="7186F2CF">
      <w:pPr>
        <w:shd w:val="clear" w:color="auto" w:fill="FFFFFF" w:themeFill="background1"/>
        <w:suppressAutoHyphens w:val="0"/>
        <w:ind w:left="360"/>
        <w:jc w:val="both"/>
        <w:textAlignment w:val="baseline"/>
        <w:rPr>
          <w:rFonts w:eastAsia="Times New Roman" w:cs="Times New Roman"/>
          <w:color w:val="000000" w:themeColor="text1"/>
          <w:lang w:val="ru-RU" w:eastAsia="en-US"/>
        </w:rPr>
      </w:pPr>
      <w:r w:rsidRPr="7186F2CF">
        <w:rPr>
          <w:rFonts w:eastAsia="Times New Roman" w:cs="Times New Roman"/>
          <w:color w:val="000000" w:themeColor="text1"/>
          <w:lang w:val="ru-RU" w:eastAsia="en-US"/>
        </w:rPr>
        <w:t>• двумя комплектами сменного белья;</w:t>
      </w:r>
    </w:p>
    <w:p w14:paraId="7A082830" w14:textId="508CF989" w:rsidR="00B74E96" w:rsidRPr="00D62EC3" w:rsidRDefault="7186F2CF" w:rsidP="7186F2CF">
      <w:pPr>
        <w:shd w:val="clear" w:color="auto" w:fill="FFFFFF" w:themeFill="background1"/>
        <w:suppressAutoHyphens w:val="0"/>
        <w:ind w:left="360"/>
        <w:jc w:val="both"/>
        <w:textAlignment w:val="baseline"/>
        <w:rPr>
          <w:rFonts w:eastAsia="Times New Roman" w:cs="Times New Roman"/>
          <w:color w:val="000000" w:themeColor="text1"/>
          <w:lang w:val="ru-RU" w:eastAsia="en-US"/>
        </w:rPr>
      </w:pPr>
      <w:r w:rsidRPr="7186F2CF">
        <w:rPr>
          <w:rFonts w:eastAsia="Times New Roman" w:cs="Times New Roman"/>
          <w:color w:val="000000" w:themeColor="text1"/>
          <w:lang w:val="ru-RU" w:eastAsia="en-US"/>
        </w:rPr>
        <w:t>• комплектом сменного белья для сна (пижама);</w:t>
      </w:r>
    </w:p>
    <w:p w14:paraId="25FAAA35" w14:textId="291546CE" w:rsidR="00B74E96" w:rsidRPr="00D62EC3" w:rsidRDefault="7186F2CF" w:rsidP="7186F2CF">
      <w:pPr>
        <w:shd w:val="clear" w:color="auto" w:fill="FFFFFF" w:themeFill="background1"/>
        <w:suppressAutoHyphens w:val="0"/>
        <w:ind w:left="360"/>
        <w:jc w:val="both"/>
        <w:textAlignment w:val="baseline"/>
        <w:rPr>
          <w:rFonts w:eastAsia="Times New Roman" w:cs="Times New Roman"/>
          <w:color w:val="000000" w:themeColor="text1"/>
          <w:lang w:val="ru-RU" w:eastAsia="en-US"/>
        </w:rPr>
      </w:pPr>
      <w:r w:rsidRPr="7186F2CF">
        <w:rPr>
          <w:rFonts w:eastAsia="Times New Roman" w:cs="Times New Roman"/>
          <w:color w:val="000000" w:themeColor="text1"/>
          <w:lang w:val="ru-RU" w:eastAsia="en-US"/>
        </w:rPr>
        <w:t>• чешками для занятий по физической культуре и хореографии;</w:t>
      </w:r>
    </w:p>
    <w:p w14:paraId="1C6074F8" w14:textId="32AB4EF0" w:rsidR="00B74E96" w:rsidRPr="00D62EC3" w:rsidRDefault="7186F2CF" w:rsidP="7186F2CF">
      <w:pPr>
        <w:shd w:val="clear" w:color="auto" w:fill="FFFFFF" w:themeFill="background1"/>
        <w:suppressAutoHyphens w:val="0"/>
        <w:ind w:left="360"/>
        <w:jc w:val="both"/>
        <w:textAlignment w:val="baseline"/>
        <w:rPr>
          <w:rFonts w:eastAsia="Times New Roman" w:cs="Times New Roman"/>
          <w:color w:val="000000" w:themeColor="text1"/>
          <w:lang w:val="ru-RU" w:eastAsia="en-US"/>
        </w:rPr>
      </w:pPr>
      <w:r w:rsidRPr="7186F2CF">
        <w:rPr>
          <w:rFonts w:eastAsia="Times New Roman" w:cs="Times New Roman"/>
          <w:color w:val="000000" w:themeColor="text1"/>
          <w:lang w:val="ru-RU" w:eastAsia="en-US"/>
        </w:rPr>
        <w:t xml:space="preserve">• специальной физкультурной формой: футболка, темные шорты для занятий в спортивном зале;  </w:t>
      </w:r>
    </w:p>
    <w:p w14:paraId="3B740D09" w14:textId="728E9AA6" w:rsidR="00B74E96" w:rsidRPr="00D62EC3" w:rsidRDefault="7186F2CF" w:rsidP="7186F2CF">
      <w:pPr>
        <w:shd w:val="clear" w:color="auto" w:fill="FFFFFF" w:themeFill="background1"/>
        <w:suppressAutoHyphens w:val="0"/>
        <w:ind w:left="360"/>
        <w:jc w:val="both"/>
        <w:textAlignment w:val="baseline"/>
        <w:rPr>
          <w:rFonts w:eastAsia="Times New Roman" w:cs="Times New Roman"/>
          <w:color w:val="000000" w:themeColor="text1"/>
          <w:lang w:val="ru-RU" w:eastAsia="en-US"/>
        </w:rPr>
      </w:pPr>
      <w:r w:rsidRPr="7186F2CF">
        <w:rPr>
          <w:rFonts w:eastAsia="Times New Roman" w:cs="Times New Roman"/>
          <w:color w:val="000000" w:themeColor="text1"/>
          <w:lang w:val="ru-RU" w:eastAsia="en-US"/>
        </w:rPr>
        <w:t>• индивидуальной расческой;</w:t>
      </w:r>
    </w:p>
    <w:p w14:paraId="6E24DBEC" w14:textId="43B23BBC" w:rsidR="00B74E96" w:rsidRPr="00D62EC3" w:rsidRDefault="7186F2CF" w:rsidP="7186F2CF">
      <w:pPr>
        <w:shd w:val="clear" w:color="auto" w:fill="FFFFFF" w:themeFill="background1"/>
        <w:suppressAutoHyphens w:val="0"/>
        <w:ind w:left="360"/>
        <w:jc w:val="both"/>
        <w:textAlignment w:val="baseline"/>
        <w:rPr>
          <w:rFonts w:eastAsia="Times New Roman" w:cs="Times New Roman"/>
          <w:color w:val="000000" w:themeColor="text1"/>
          <w:lang w:val="ru-RU" w:eastAsia="en-US"/>
        </w:rPr>
      </w:pPr>
      <w:r w:rsidRPr="7186F2CF">
        <w:rPr>
          <w:rFonts w:eastAsia="Times New Roman" w:cs="Times New Roman"/>
          <w:color w:val="000000" w:themeColor="text1"/>
          <w:lang w:val="ru-RU" w:eastAsia="en-US"/>
        </w:rPr>
        <w:t>• головным убором и средствами от комаров (в летний период).</w:t>
      </w:r>
    </w:p>
    <w:p w14:paraId="11977978" w14:textId="51F756E5" w:rsidR="00271259" w:rsidRPr="00271259" w:rsidRDefault="00271259" w:rsidP="7186F2CF">
      <w:pPr>
        <w:shd w:val="clear" w:color="auto" w:fill="FFFFFF" w:themeFill="background1"/>
        <w:suppressAutoHyphens w:val="0"/>
        <w:jc w:val="both"/>
        <w:textAlignment w:val="baseline"/>
        <w:rPr>
          <w:rFonts w:eastAsia="Times New Roman" w:cs="Times New Roman"/>
          <w:color w:val="000000" w:themeColor="text1"/>
          <w:lang w:val="ru-RU" w:eastAsia="en-US"/>
        </w:rPr>
      </w:pPr>
      <w:r w:rsidRPr="7186F2CF">
        <w:rPr>
          <w:rFonts w:eastAsia="Times New Roman" w:cs="Times New Roman"/>
          <w:color w:val="000000"/>
          <w:bdr w:val="none" w:sz="0" w:space="0" w:color="auto" w:frame="1"/>
          <w:lang w:val="ru-RU" w:eastAsia="en-US"/>
        </w:rPr>
        <w:t>Убедительно просим соблюдать нормы и правила этического поведения по отношению к сотрудникам Детского сада, воспитанникам и их родителями (законными представителям); спорные конфликтные ситуации решать в отсутствие</w:t>
      </w:r>
      <w:r w:rsidRPr="7186F2CF">
        <w:rPr>
          <w:rFonts w:eastAsia="Times New Roman" w:cs="Times New Roman"/>
          <w:color w:val="000000"/>
          <w:bdr w:val="none" w:sz="0" w:space="0" w:color="auto" w:frame="1"/>
          <w:lang w:eastAsia="en-US"/>
        </w:rPr>
        <w:t>  </w:t>
      </w:r>
      <w:r w:rsidRPr="7186F2CF">
        <w:rPr>
          <w:rFonts w:eastAsia="Times New Roman" w:cs="Times New Roman"/>
          <w:color w:val="000000"/>
          <w:bdr w:val="none" w:sz="0" w:space="0" w:color="auto" w:frame="1"/>
          <w:lang w:val="ru-RU" w:eastAsia="en-US"/>
        </w:rPr>
        <w:t>детей и других родителей. По вопросам организации</w:t>
      </w:r>
      <w:r w:rsidR="005D77BB" w:rsidRPr="7186F2CF">
        <w:rPr>
          <w:rFonts w:eastAsia="Times New Roman" w:cs="Times New Roman"/>
          <w:color w:val="000000"/>
          <w:bdr w:val="none" w:sz="0" w:space="0" w:color="auto" w:frame="1"/>
          <w:lang w:val="ru-RU" w:eastAsia="en-US"/>
        </w:rPr>
        <w:t xml:space="preserve"> учебно-воспитательного процесса вы можете </w:t>
      </w:r>
      <w:r w:rsidR="00D62EC3" w:rsidRPr="7186F2CF">
        <w:rPr>
          <w:rFonts w:eastAsia="Times New Roman" w:cs="Times New Roman"/>
          <w:color w:val="000000"/>
          <w:bdr w:val="none" w:sz="0" w:space="0" w:color="auto" w:frame="1"/>
          <w:lang w:val="ru-RU" w:eastAsia="en-US"/>
        </w:rPr>
        <w:t xml:space="preserve">обратиться </w:t>
      </w:r>
      <w:r w:rsidR="005D77BB" w:rsidRPr="7186F2CF">
        <w:rPr>
          <w:rFonts w:eastAsia="Times New Roman" w:cs="Times New Roman"/>
          <w:color w:val="000000"/>
          <w:bdr w:val="none" w:sz="0" w:space="0" w:color="auto" w:frame="1"/>
          <w:lang w:val="ru-RU" w:eastAsia="en-US"/>
        </w:rPr>
        <w:t>к ко</w:t>
      </w:r>
      <w:r w:rsidR="00D62EC3" w:rsidRPr="7186F2CF">
        <w:rPr>
          <w:rFonts w:eastAsia="Times New Roman" w:cs="Times New Roman"/>
          <w:color w:val="000000"/>
          <w:bdr w:val="none" w:sz="0" w:space="0" w:color="auto" w:frame="1"/>
          <w:lang w:val="ru-RU" w:eastAsia="en-US"/>
        </w:rPr>
        <w:t>о</w:t>
      </w:r>
      <w:r w:rsidR="005D77BB" w:rsidRPr="7186F2CF">
        <w:rPr>
          <w:rFonts w:eastAsia="Times New Roman" w:cs="Times New Roman"/>
          <w:color w:val="000000"/>
          <w:bdr w:val="none" w:sz="0" w:space="0" w:color="auto" w:frame="1"/>
          <w:lang w:val="ru-RU" w:eastAsia="en-US"/>
        </w:rPr>
        <w:t>рдинатору по дошкольному воспитанию.</w:t>
      </w:r>
    </w:p>
    <w:p w14:paraId="7B1BB839" w14:textId="1CB106E8" w:rsidR="00271259" w:rsidRPr="00271259" w:rsidRDefault="00D62EC3" w:rsidP="7186F2CF">
      <w:pPr>
        <w:shd w:val="clear" w:color="auto" w:fill="FFFFFF" w:themeFill="background1"/>
        <w:suppressAutoHyphens w:val="0"/>
        <w:jc w:val="both"/>
        <w:textAlignment w:val="baseline"/>
        <w:rPr>
          <w:rFonts w:eastAsia="Times New Roman" w:cs="Times New Roman"/>
          <w:color w:val="000000" w:themeColor="text1"/>
          <w:lang w:val="ru-RU" w:eastAsia="en-US"/>
        </w:rPr>
      </w:pPr>
      <w:r w:rsidRPr="7186F2CF">
        <w:rPr>
          <w:rFonts w:eastAsia="Times New Roman" w:cs="Times New Roman"/>
          <w:color w:val="000000"/>
          <w:bdr w:val="none" w:sz="0" w:space="0" w:color="auto" w:frame="1"/>
          <w:lang w:val="ru-RU" w:eastAsia="en-US"/>
        </w:rPr>
        <w:t xml:space="preserve">По вопросам обучения, воспитания и развития вы можете получить консультацию у психолога </w:t>
      </w:r>
      <w:r w:rsidR="00271259" w:rsidRPr="7186F2CF">
        <w:rPr>
          <w:rFonts w:eastAsia="Times New Roman" w:cs="Times New Roman"/>
          <w:color w:val="000000"/>
          <w:bdr w:val="none" w:sz="0" w:space="0" w:color="auto" w:frame="1"/>
          <w:lang w:val="ru-RU" w:eastAsia="en-US"/>
        </w:rPr>
        <w:t>детск</w:t>
      </w:r>
      <w:r w:rsidRPr="7186F2CF">
        <w:rPr>
          <w:rFonts w:eastAsia="Times New Roman" w:cs="Times New Roman"/>
          <w:color w:val="000000"/>
          <w:bdr w:val="none" w:sz="0" w:space="0" w:color="auto" w:frame="1"/>
          <w:lang w:val="ru-RU" w:eastAsia="en-US"/>
        </w:rPr>
        <w:t>ого</w:t>
      </w:r>
      <w:r w:rsidR="00271259" w:rsidRPr="7186F2CF">
        <w:rPr>
          <w:rFonts w:eastAsia="Times New Roman" w:cs="Times New Roman"/>
          <w:color w:val="000000"/>
          <w:bdr w:val="none" w:sz="0" w:space="0" w:color="auto" w:frame="1"/>
          <w:lang w:val="ru-RU" w:eastAsia="en-US"/>
        </w:rPr>
        <w:t xml:space="preserve"> сад</w:t>
      </w:r>
      <w:r w:rsidRPr="7186F2CF">
        <w:rPr>
          <w:rFonts w:eastAsia="Times New Roman" w:cs="Times New Roman"/>
          <w:color w:val="000000"/>
          <w:bdr w:val="none" w:sz="0" w:space="0" w:color="auto" w:frame="1"/>
          <w:lang w:val="ru-RU" w:eastAsia="en-US"/>
        </w:rPr>
        <w:t>а.</w:t>
      </w:r>
    </w:p>
    <w:p w14:paraId="1B44E237" w14:textId="1B41C92D" w:rsidR="7186F2CF" w:rsidRDefault="7186F2CF" w:rsidP="7186F2CF">
      <w:pPr>
        <w:shd w:val="clear" w:color="auto" w:fill="FFFFFF" w:themeFill="background1"/>
        <w:jc w:val="both"/>
        <w:rPr>
          <w:rFonts w:eastAsia="Times New Roman" w:cs="Times New Roman"/>
          <w:color w:val="000000" w:themeColor="text1"/>
          <w:lang w:val="ru-RU" w:eastAsia="en-US"/>
        </w:rPr>
      </w:pPr>
      <w:r w:rsidRPr="7186F2CF">
        <w:rPr>
          <w:rFonts w:eastAsia="Times New Roman" w:cs="Times New Roman"/>
          <w:color w:val="000000" w:themeColor="text1"/>
          <w:lang w:val="ru-RU" w:eastAsia="en-US"/>
        </w:rPr>
        <w:t>Надеемся на ваше понимание и сотрудничество!</w:t>
      </w:r>
    </w:p>
    <w:p w14:paraId="38825BC1" w14:textId="573BFE42" w:rsidR="00271259" w:rsidRPr="00B1647B" w:rsidRDefault="00271259" w:rsidP="7186F2CF">
      <w:pPr>
        <w:rPr>
          <w:rFonts w:eastAsia="Times New Roman" w:cs="Times New Roman"/>
          <w:lang w:val="ru-RU"/>
        </w:rPr>
      </w:pPr>
    </w:p>
    <w:p w14:paraId="1E2E4E50" w14:textId="77777777" w:rsidR="00B1647B" w:rsidRPr="00B1647B" w:rsidRDefault="00B1647B" w:rsidP="00B1647B">
      <w:pPr>
        <w:suppressAutoHyphens w:val="0"/>
        <w:spacing w:after="160" w:line="259" w:lineRule="auto"/>
        <w:jc w:val="center"/>
        <w:rPr>
          <w:rFonts w:cs="Times New Roman"/>
          <w:b/>
          <w:lang w:val="ru-RU" w:eastAsia="en-US"/>
        </w:rPr>
      </w:pPr>
      <w:r w:rsidRPr="00B1647B">
        <w:rPr>
          <w:rFonts w:cs="Times New Roman"/>
          <w:b/>
          <w:lang w:val="ru-RU" w:eastAsia="en-US"/>
        </w:rPr>
        <w:t xml:space="preserve">Памятка для родителей </w:t>
      </w:r>
    </w:p>
    <w:p w14:paraId="717F2495" w14:textId="77777777" w:rsidR="00B1647B" w:rsidRPr="00B1647B" w:rsidRDefault="00B1647B" w:rsidP="00B1647B">
      <w:pPr>
        <w:suppressAutoHyphens w:val="0"/>
        <w:spacing w:after="160" w:line="259" w:lineRule="auto"/>
        <w:jc w:val="center"/>
        <w:rPr>
          <w:rFonts w:cs="Times New Roman"/>
          <w:b/>
          <w:lang w:val="ru-RU" w:eastAsia="en-US"/>
        </w:rPr>
      </w:pPr>
      <w:r w:rsidRPr="00B1647B">
        <w:rPr>
          <w:rFonts w:cs="Times New Roman"/>
          <w:b/>
          <w:lang w:val="ru-RU" w:eastAsia="en-US"/>
        </w:rPr>
        <w:t>по проведению дней рождения воспитанников в детском саду</w:t>
      </w:r>
    </w:p>
    <w:p w14:paraId="35AB59F2" w14:textId="77777777" w:rsidR="00B1647B" w:rsidRPr="00B1647B" w:rsidRDefault="7186F2CF" w:rsidP="7186F2CF">
      <w:pPr>
        <w:suppressAutoHyphens w:val="0"/>
        <w:spacing w:after="160" w:line="259" w:lineRule="auto"/>
        <w:rPr>
          <w:rFonts w:eastAsia="Times New Roman" w:cs="Times New Roman"/>
          <w:lang w:val="ru-RU" w:eastAsia="en-US"/>
        </w:rPr>
      </w:pPr>
      <w:r w:rsidRPr="7186F2CF">
        <w:rPr>
          <w:rFonts w:eastAsia="Times New Roman" w:cs="Times New Roman"/>
          <w:lang w:val="ru-RU" w:eastAsia="en-US"/>
        </w:rPr>
        <w:t>Уважаемые родители!</w:t>
      </w:r>
    </w:p>
    <w:p w14:paraId="09A66F76" w14:textId="349D02C5" w:rsidR="00B1647B" w:rsidRPr="00B1647B" w:rsidRDefault="7186F2CF" w:rsidP="7186F2CF">
      <w:pPr>
        <w:suppressAutoHyphens w:val="0"/>
        <w:spacing w:after="160" w:line="259" w:lineRule="auto"/>
        <w:jc w:val="both"/>
        <w:rPr>
          <w:rFonts w:eastAsia="Times New Roman" w:cs="Times New Roman"/>
          <w:lang w:val="ru-RU" w:eastAsia="en-US"/>
        </w:rPr>
      </w:pPr>
      <w:r w:rsidRPr="7186F2CF">
        <w:rPr>
          <w:rFonts w:eastAsia="Times New Roman" w:cs="Times New Roman"/>
          <w:lang w:val="ru-RU" w:eastAsia="en-US"/>
        </w:rPr>
        <w:t xml:space="preserve">День рождения ребёнка – это большое и радостное событие для семьи. Когда вы обращаетесь к руководству детского сада с просьбой пригласить для проведения этого праздника аниматоров, которые не являются сотрудниками нашей школы, мы с пониманием относимся к данной просьбе, но организация праздника должна соответствовать требованиям пожарной безопасности и санитарным нормам, предъявляемым к дошкольным образовательным учреждениям. </w:t>
      </w:r>
    </w:p>
    <w:p w14:paraId="510EAD7A" w14:textId="138F95CC" w:rsidR="00B1647B" w:rsidRPr="00B1647B" w:rsidRDefault="7186F2CF" w:rsidP="7186F2CF">
      <w:pPr>
        <w:suppressAutoHyphens w:val="0"/>
        <w:spacing w:after="160" w:line="259" w:lineRule="auto"/>
        <w:rPr>
          <w:rFonts w:eastAsia="Times New Roman" w:cs="Times New Roman"/>
          <w:lang w:val="ru-RU" w:eastAsia="en-US"/>
        </w:rPr>
      </w:pPr>
      <w:r w:rsidRPr="7186F2CF">
        <w:rPr>
          <w:rFonts w:eastAsia="Times New Roman" w:cs="Times New Roman"/>
          <w:lang w:val="ru-RU" w:eastAsia="en-US"/>
        </w:rPr>
        <w:t>Если Вы решите пригласить аниматоров, убедительно просим вас соблюдать следующие правила:</w:t>
      </w:r>
    </w:p>
    <w:p w14:paraId="3B21F038" w14:textId="26AF5BC9" w:rsidR="00B1647B" w:rsidRPr="00B1647B" w:rsidRDefault="7186F2CF" w:rsidP="7186F2CF">
      <w:pPr>
        <w:numPr>
          <w:ilvl w:val="0"/>
          <w:numId w:val="7"/>
        </w:numPr>
        <w:suppressAutoHyphens w:val="0"/>
        <w:spacing w:after="160" w:line="259" w:lineRule="auto"/>
        <w:contextualSpacing/>
        <w:rPr>
          <w:rFonts w:cs="Times New Roman"/>
          <w:lang w:val="ru-RU" w:eastAsia="en-US"/>
        </w:rPr>
      </w:pPr>
      <w:r w:rsidRPr="7186F2CF">
        <w:rPr>
          <w:rFonts w:eastAsia="Times New Roman" w:cs="Times New Roman"/>
          <w:lang w:val="ru-RU" w:eastAsia="en-US"/>
        </w:rPr>
        <w:t xml:space="preserve">заранее информировать руководство детского сада о предстоящем событии; </w:t>
      </w:r>
    </w:p>
    <w:p w14:paraId="20097873" w14:textId="77777777" w:rsidR="00B1647B" w:rsidRPr="00B1647B" w:rsidRDefault="7186F2CF" w:rsidP="7186F2CF">
      <w:pPr>
        <w:numPr>
          <w:ilvl w:val="0"/>
          <w:numId w:val="7"/>
        </w:numPr>
        <w:suppressAutoHyphens w:val="0"/>
        <w:spacing w:after="160" w:line="259" w:lineRule="auto"/>
        <w:contextualSpacing/>
        <w:rPr>
          <w:rFonts w:cs="Times New Roman"/>
          <w:lang w:val="ru-RU" w:eastAsia="en-US"/>
        </w:rPr>
      </w:pPr>
      <w:r w:rsidRPr="7186F2CF">
        <w:rPr>
          <w:rFonts w:eastAsia="Times New Roman" w:cs="Times New Roman"/>
          <w:lang w:val="ru-RU" w:eastAsia="en-US"/>
        </w:rPr>
        <w:t>удостовериться, чтобы все приглашённые аниматоры обязательно имели при себе оригинал санитарной книжки (электронный вариант не рассматривается);</w:t>
      </w:r>
    </w:p>
    <w:p w14:paraId="265EA108" w14:textId="77777777" w:rsidR="00B1647B" w:rsidRPr="00B1647B" w:rsidRDefault="7186F2CF" w:rsidP="7186F2CF">
      <w:pPr>
        <w:numPr>
          <w:ilvl w:val="0"/>
          <w:numId w:val="7"/>
        </w:numPr>
        <w:suppressAutoHyphens w:val="0"/>
        <w:spacing w:after="160" w:line="259" w:lineRule="auto"/>
        <w:contextualSpacing/>
        <w:rPr>
          <w:rFonts w:cs="Times New Roman"/>
          <w:lang w:val="ru-RU" w:eastAsia="en-US"/>
        </w:rPr>
      </w:pPr>
      <w:r w:rsidRPr="7186F2CF">
        <w:rPr>
          <w:rFonts w:eastAsia="Times New Roman" w:cs="Times New Roman"/>
          <w:lang w:val="ru-RU" w:eastAsia="en-US"/>
        </w:rPr>
        <w:t xml:space="preserve">следовать временным требованиям - продолжительность представлений не должна превышать в группе </w:t>
      </w:r>
      <w:r w:rsidRPr="7186F2CF">
        <w:rPr>
          <w:rFonts w:eastAsia="Times New Roman" w:cs="Times New Roman"/>
          <w:lang w:eastAsia="en-US"/>
        </w:rPr>
        <w:t>Nursery</w:t>
      </w:r>
      <w:r w:rsidRPr="7186F2CF">
        <w:rPr>
          <w:rFonts w:eastAsia="Times New Roman" w:cs="Times New Roman"/>
          <w:lang w:val="ru-RU" w:eastAsia="en-US"/>
        </w:rPr>
        <w:t xml:space="preserve"> и </w:t>
      </w:r>
      <w:r w:rsidRPr="7186F2CF">
        <w:rPr>
          <w:rFonts w:eastAsia="Times New Roman" w:cs="Times New Roman"/>
          <w:lang w:eastAsia="en-US"/>
        </w:rPr>
        <w:t>PS</w:t>
      </w:r>
      <w:r w:rsidRPr="7186F2CF">
        <w:rPr>
          <w:rFonts w:eastAsia="Times New Roman" w:cs="Times New Roman"/>
          <w:lang w:val="ru-RU" w:eastAsia="en-US"/>
        </w:rPr>
        <w:t xml:space="preserve">1 – </w:t>
      </w:r>
      <w:r w:rsidRPr="7186F2CF">
        <w:rPr>
          <w:rFonts w:eastAsia="Times New Roman" w:cs="Times New Roman"/>
          <w:b/>
          <w:bCs/>
          <w:lang w:val="ru-RU" w:eastAsia="en-US"/>
        </w:rPr>
        <w:t>30 минут</w:t>
      </w:r>
      <w:r w:rsidRPr="7186F2CF">
        <w:rPr>
          <w:rFonts w:eastAsia="Times New Roman" w:cs="Times New Roman"/>
          <w:lang w:val="ru-RU" w:eastAsia="en-US"/>
        </w:rPr>
        <w:t xml:space="preserve">; в </w:t>
      </w:r>
      <w:r w:rsidRPr="7186F2CF">
        <w:rPr>
          <w:rFonts w:eastAsia="Times New Roman" w:cs="Times New Roman"/>
          <w:lang w:eastAsia="en-US"/>
        </w:rPr>
        <w:t>PS</w:t>
      </w:r>
      <w:r w:rsidRPr="7186F2CF">
        <w:rPr>
          <w:rFonts w:eastAsia="Times New Roman" w:cs="Times New Roman"/>
          <w:lang w:val="ru-RU" w:eastAsia="en-US"/>
        </w:rPr>
        <w:t xml:space="preserve">2 и </w:t>
      </w:r>
      <w:r w:rsidRPr="7186F2CF">
        <w:rPr>
          <w:rFonts w:eastAsia="Times New Roman" w:cs="Times New Roman"/>
          <w:lang w:eastAsia="en-US"/>
        </w:rPr>
        <w:t>Pre</w:t>
      </w:r>
      <w:r w:rsidRPr="7186F2CF">
        <w:rPr>
          <w:rFonts w:eastAsia="Times New Roman" w:cs="Times New Roman"/>
          <w:lang w:val="ru-RU" w:eastAsia="en-US"/>
        </w:rPr>
        <w:t>-</w:t>
      </w:r>
      <w:r w:rsidRPr="7186F2CF">
        <w:rPr>
          <w:rFonts w:eastAsia="Times New Roman" w:cs="Times New Roman"/>
          <w:lang w:eastAsia="en-US"/>
        </w:rPr>
        <w:t>KG</w:t>
      </w:r>
      <w:r w:rsidRPr="7186F2CF">
        <w:rPr>
          <w:rFonts w:eastAsia="Times New Roman" w:cs="Times New Roman"/>
          <w:lang w:val="ru-RU" w:eastAsia="en-US"/>
        </w:rPr>
        <w:t xml:space="preserve"> - </w:t>
      </w:r>
      <w:r w:rsidRPr="7186F2CF">
        <w:rPr>
          <w:rFonts w:eastAsia="Times New Roman" w:cs="Times New Roman"/>
          <w:b/>
          <w:bCs/>
          <w:lang w:val="ru-RU" w:eastAsia="en-US"/>
        </w:rPr>
        <w:t>40 минут</w:t>
      </w:r>
      <w:r w:rsidRPr="7186F2CF">
        <w:rPr>
          <w:rFonts w:eastAsia="Times New Roman" w:cs="Times New Roman"/>
          <w:lang w:val="ru-RU" w:eastAsia="en-US"/>
        </w:rPr>
        <w:t>;</w:t>
      </w:r>
    </w:p>
    <w:p w14:paraId="17546DCD" w14:textId="77777777" w:rsidR="00B1647B" w:rsidRPr="00B1647B" w:rsidRDefault="7186F2CF" w:rsidP="7186F2CF">
      <w:pPr>
        <w:numPr>
          <w:ilvl w:val="0"/>
          <w:numId w:val="7"/>
        </w:numPr>
        <w:suppressAutoHyphens w:val="0"/>
        <w:spacing w:after="160" w:line="259" w:lineRule="auto"/>
        <w:contextualSpacing/>
        <w:rPr>
          <w:rFonts w:cs="Times New Roman"/>
          <w:lang w:val="ru-RU" w:eastAsia="en-US"/>
        </w:rPr>
      </w:pPr>
      <w:r w:rsidRPr="7186F2CF">
        <w:rPr>
          <w:rFonts w:eastAsia="Times New Roman" w:cs="Times New Roman"/>
          <w:lang w:val="ru-RU" w:eastAsia="en-US"/>
        </w:rPr>
        <w:t>не включать в программу «бумажную вечеринку», т.к. пыль от бумаги может спровоцировать аллергию у детей;</w:t>
      </w:r>
    </w:p>
    <w:p w14:paraId="1D05064D" w14:textId="77777777" w:rsidR="00B1647B" w:rsidRPr="00B1647B" w:rsidRDefault="7186F2CF" w:rsidP="7186F2CF">
      <w:pPr>
        <w:numPr>
          <w:ilvl w:val="0"/>
          <w:numId w:val="7"/>
        </w:numPr>
        <w:suppressAutoHyphens w:val="0"/>
        <w:spacing w:after="160" w:line="259" w:lineRule="auto"/>
        <w:contextualSpacing/>
        <w:rPr>
          <w:rFonts w:cs="Times New Roman"/>
          <w:lang w:val="ru-RU" w:eastAsia="en-US"/>
        </w:rPr>
      </w:pPr>
      <w:r w:rsidRPr="7186F2CF">
        <w:rPr>
          <w:rFonts w:eastAsia="Times New Roman" w:cs="Times New Roman"/>
          <w:lang w:val="ru-RU" w:eastAsia="en-US"/>
        </w:rPr>
        <w:t>заказывать угощения только в кафетерии школы, согласно приказу директора школы №119 от 18 ноября 2016;</w:t>
      </w:r>
    </w:p>
    <w:p w14:paraId="64CF6D9F" w14:textId="77777777" w:rsidR="00B1647B" w:rsidRPr="00B1647B" w:rsidRDefault="7186F2CF" w:rsidP="7186F2CF">
      <w:pPr>
        <w:numPr>
          <w:ilvl w:val="0"/>
          <w:numId w:val="7"/>
        </w:numPr>
        <w:suppressAutoHyphens w:val="0"/>
        <w:spacing w:after="160" w:line="259" w:lineRule="auto"/>
        <w:contextualSpacing/>
        <w:rPr>
          <w:rFonts w:cs="Times New Roman"/>
          <w:lang w:val="ru-RU" w:eastAsia="en-US"/>
        </w:rPr>
      </w:pPr>
      <w:r w:rsidRPr="7186F2CF">
        <w:rPr>
          <w:rFonts w:eastAsia="Times New Roman" w:cs="Times New Roman"/>
          <w:lang w:val="ru-RU" w:eastAsia="en-US"/>
        </w:rPr>
        <w:t xml:space="preserve">не использовать пиротехнические изделия и зажигать свечи. </w:t>
      </w:r>
    </w:p>
    <w:p w14:paraId="04AD48B4" w14:textId="77777777" w:rsidR="00B1647B" w:rsidRPr="00B1647B" w:rsidRDefault="7186F2CF" w:rsidP="7186F2CF">
      <w:pPr>
        <w:suppressAutoHyphens w:val="0"/>
        <w:spacing w:after="160" w:line="259" w:lineRule="auto"/>
        <w:rPr>
          <w:rFonts w:eastAsia="Times New Roman" w:cs="Times New Roman"/>
          <w:lang w:val="ru-RU" w:eastAsia="en-US"/>
        </w:rPr>
      </w:pPr>
      <w:r w:rsidRPr="7186F2CF">
        <w:rPr>
          <w:rFonts w:eastAsia="Times New Roman" w:cs="Times New Roman"/>
          <w:lang w:val="ru-RU" w:eastAsia="en-US"/>
        </w:rPr>
        <w:t>Надеемся на ваше понимание и благодарим за сотрудничество.</w:t>
      </w:r>
    </w:p>
    <w:p w14:paraId="06CAD000" w14:textId="77777777" w:rsidR="00B1647B" w:rsidRPr="00B1647B" w:rsidRDefault="7186F2CF" w:rsidP="7186F2CF">
      <w:pPr>
        <w:suppressAutoHyphens w:val="0"/>
        <w:rPr>
          <w:rFonts w:eastAsia="Times New Roman" w:cs="Times New Roman"/>
          <w:lang w:val="ru-RU" w:eastAsia="en-US"/>
        </w:rPr>
      </w:pPr>
      <w:r w:rsidRPr="7186F2CF">
        <w:rPr>
          <w:rFonts w:eastAsia="Times New Roman" w:cs="Times New Roman"/>
          <w:lang w:val="ru-RU" w:eastAsia="en-US"/>
        </w:rPr>
        <w:t xml:space="preserve">С уважением, </w:t>
      </w:r>
    </w:p>
    <w:p w14:paraId="2D9A42BA" w14:textId="77777777" w:rsidR="00B1647B" w:rsidRPr="00B1647B" w:rsidRDefault="7186F2CF" w:rsidP="7186F2CF">
      <w:pPr>
        <w:suppressAutoHyphens w:val="0"/>
        <w:rPr>
          <w:rFonts w:eastAsia="Times New Roman" w:cs="Times New Roman"/>
          <w:lang w:val="ru-RU" w:eastAsia="en-US"/>
        </w:rPr>
      </w:pPr>
      <w:r w:rsidRPr="7186F2CF">
        <w:rPr>
          <w:rFonts w:eastAsia="Times New Roman" w:cs="Times New Roman"/>
          <w:lang w:val="ru-RU" w:eastAsia="en-US"/>
        </w:rPr>
        <w:t>Ирина Ивановна Руденко</w:t>
      </w:r>
    </w:p>
    <w:p w14:paraId="11FEB24A" w14:textId="77777777" w:rsidR="00B1647B" w:rsidRPr="00B1647B" w:rsidRDefault="7186F2CF" w:rsidP="7186F2CF">
      <w:pPr>
        <w:suppressAutoHyphens w:val="0"/>
        <w:rPr>
          <w:rFonts w:eastAsia="Times New Roman" w:cs="Times New Roman"/>
          <w:lang w:val="ru-RU" w:eastAsia="en-US"/>
        </w:rPr>
      </w:pPr>
      <w:r w:rsidRPr="7186F2CF">
        <w:rPr>
          <w:rFonts w:eastAsia="Times New Roman" w:cs="Times New Roman"/>
          <w:lang w:val="ru-RU" w:eastAsia="en-US"/>
        </w:rPr>
        <w:t>координатор по дошкольному воспитанию</w:t>
      </w:r>
    </w:p>
    <w:p w14:paraId="33960AEF" w14:textId="77777777" w:rsidR="00B1647B" w:rsidRPr="00A32A78" w:rsidRDefault="00B1647B">
      <w:pPr>
        <w:rPr>
          <w:lang w:val="ru-RU"/>
        </w:rPr>
      </w:pPr>
    </w:p>
    <w:sectPr w:rsidR="00B1647B" w:rsidRPr="00A32A78" w:rsidSect="00C44EA7">
      <w:pgSz w:w="12240" w:h="15840"/>
      <w:pgMar w:top="90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21CE0"/>
    <w:multiLevelType w:val="hybridMultilevel"/>
    <w:tmpl w:val="7D046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42CAD"/>
    <w:multiLevelType w:val="hybridMultilevel"/>
    <w:tmpl w:val="A7AAA5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43ADD"/>
    <w:multiLevelType w:val="hybridMultilevel"/>
    <w:tmpl w:val="537C12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92BEC"/>
    <w:multiLevelType w:val="hybridMultilevel"/>
    <w:tmpl w:val="6DEA395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3236F66"/>
    <w:multiLevelType w:val="hybridMultilevel"/>
    <w:tmpl w:val="D5001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554E5A"/>
    <w:multiLevelType w:val="hybridMultilevel"/>
    <w:tmpl w:val="4BC2C078"/>
    <w:lvl w:ilvl="0" w:tplc="40BCF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D864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9C3B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5621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CAD7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12D3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A43F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765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8C6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BE7096"/>
    <w:multiLevelType w:val="hybridMultilevel"/>
    <w:tmpl w:val="05C485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6E"/>
    <w:rsid w:val="00071683"/>
    <w:rsid w:val="00116823"/>
    <w:rsid w:val="0014640B"/>
    <w:rsid w:val="00153985"/>
    <w:rsid w:val="001D3C0E"/>
    <w:rsid w:val="0023205F"/>
    <w:rsid w:val="00271259"/>
    <w:rsid w:val="002C14BA"/>
    <w:rsid w:val="00324E4E"/>
    <w:rsid w:val="0035086E"/>
    <w:rsid w:val="0036768C"/>
    <w:rsid w:val="003840E5"/>
    <w:rsid w:val="003B725A"/>
    <w:rsid w:val="004032ED"/>
    <w:rsid w:val="00461B93"/>
    <w:rsid w:val="005649D7"/>
    <w:rsid w:val="005751EE"/>
    <w:rsid w:val="00584218"/>
    <w:rsid w:val="00596195"/>
    <w:rsid w:val="005D422B"/>
    <w:rsid w:val="005D77BB"/>
    <w:rsid w:val="005D78A3"/>
    <w:rsid w:val="006B5153"/>
    <w:rsid w:val="00731909"/>
    <w:rsid w:val="00733DB2"/>
    <w:rsid w:val="00822BAA"/>
    <w:rsid w:val="008F0801"/>
    <w:rsid w:val="0090297B"/>
    <w:rsid w:val="00926B95"/>
    <w:rsid w:val="00992797"/>
    <w:rsid w:val="00A32A78"/>
    <w:rsid w:val="00A4043F"/>
    <w:rsid w:val="00AB0AF9"/>
    <w:rsid w:val="00B1647B"/>
    <w:rsid w:val="00B33D5A"/>
    <w:rsid w:val="00B61456"/>
    <w:rsid w:val="00B74E96"/>
    <w:rsid w:val="00BA6585"/>
    <w:rsid w:val="00BB75A3"/>
    <w:rsid w:val="00C022EB"/>
    <w:rsid w:val="00C0342C"/>
    <w:rsid w:val="00C44EA7"/>
    <w:rsid w:val="00CE604B"/>
    <w:rsid w:val="00D62EC3"/>
    <w:rsid w:val="00D72AAF"/>
    <w:rsid w:val="00DC10E7"/>
    <w:rsid w:val="00DD7044"/>
    <w:rsid w:val="00E91455"/>
    <w:rsid w:val="00EA037E"/>
    <w:rsid w:val="00EC0A7D"/>
    <w:rsid w:val="00F3672B"/>
    <w:rsid w:val="00F5340B"/>
    <w:rsid w:val="00F75830"/>
    <w:rsid w:val="00FE28C5"/>
    <w:rsid w:val="00FF2DA7"/>
    <w:rsid w:val="7186F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AA26"/>
  <w15:chartTrackingRefBased/>
  <w15:docId w15:val="{847BCA9D-E580-4959-AB98-6838D16E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43F"/>
    <w:pPr>
      <w:suppressAutoHyphens/>
      <w:spacing w:after="0" w:line="240" w:lineRule="auto"/>
    </w:pPr>
    <w:rPr>
      <w:rFonts w:ascii="Times New Roman" w:hAnsi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A4043F"/>
    <w:pPr>
      <w:spacing w:after="240"/>
      <w:jc w:val="center"/>
    </w:pPr>
    <w:rPr>
      <w:rFonts w:eastAsia="Times New Roman" w:cs="Times New Roman"/>
      <w:b/>
      <w:bCs/>
      <w:sz w:val="28"/>
      <w:lang w:val="en-GB"/>
    </w:rPr>
  </w:style>
  <w:style w:type="character" w:customStyle="1" w:styleId="TitleChar">
    <w:name w:val="Title Char"/>
    <w:basedOn w:val="DefaultParagraphFont"/>
    <w:link w:val="Title"/>
    <w:rsid w:val="00A4043F"/>
    <w:rPr>
      <w:rFonts w:ascii="Times New Roman" w:eastAsia="Times New Roman" w:hAnsi="Times New Roman" w:cs="Times New Roman"/>
      <w:b/>
      <w:bCs/>
      <w:sz w:val="28"/>
      <w:szCs w:val="24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43F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4043F"/>
    <w:rPr>
      <w:rFonts w:eastAsiaTheme="minorEastAsia"/>
      <w:color w:val="5A5A5A" w:themeColor="text1" w:themeTint="A5"/>
      <w:spacing w:val="15"/>
      <w:lang w:eastAsia="ar-SA"/>
    </w:rPr>
  </w:style>
  <w:style w:type="paragraph" w:styleId="ListParagraph">
    <w:name w:val="List Paragraph"/>
    <w:basedOn w:val="Normal"/>
    <w:uiPriority w:val="34"/>
    <w:qFormat/>
    <w:rsid w:val="00A4043F"/>
    <w:pPr>
      <w:ind w:left="708"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unhideWhenUsed/>
    <w:rsid w:val="003840E5"/>
    <w:pPr>
      <w:suppressAutoHyphens w:val="0"/>
      <w:spacing w:before="100" w:beforeAutospacing="1" w:after="100" w:afterAutospacing="1"/>
    </w:pPr>
    <w:rPr>
      <w:rFonts w:eastAsia="Times New Roman"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04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044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2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767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Karshyga Akibayeva</dc:creator>
  <cp:keywords/>
  <dc:description/>
  <cp:lastModifiedBy>Irina Rudenko</cp:lastModifiedBy>
  <cp:revision>50</cp:revision>
  <cp:lastPrinted>2018-06-04T20:30:00Z</cp:lastPrinted>
  <dcterms:created xsi:type="dcterms:W3CDTF">2018-06-04T18:56:00Z</dcterms:created>
  <dcterms:modified xsi:type="dcterms:W3CDTF">2019-06-25T06:59:00Z</dcterms:modified>
</cp:coreProperties>
</file>