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294" w:rsidRPr="00F20235" w:rsidRDefault="00B632D3" w:rsidP="00B632D3">
      <w:pPr>
        <w:ind w:left="-993"/>
        <w:rPr>
          <w:b/>
        </w:rPr>
      </w:pPr>
      <w:r w:rsidRPr="00F20235">
        <w:rPr>
          <w:b/>
        </w:rPr>
        <w:t>Электромонтажные работы переименовать на «Монтаж электропроводки»</w:t>
      </w:r>
    </w:p>
    <w:p w:rsidR="00B632D3" w:rsidRPr="00F20235" w:rsidRDefault="00F20235" w:rsidP="00B632D3">
      <w:pPr>
        <w:ind w:left="-993"/>
      </w:pPr>
      <w:r>
        <w:t xml:space="preserve">Монтаж электропроводки </w:t>
      </w:r>
      <w:proofErr w:type="gramStart"/>
      <w:r>
        <w:t>выполняем</w:t>
      </w:r>
      <w:proofErr w:type="gramEnd"/>
      <w:r>
        <w:t xml:space="preserve"> как скрыто</w:t>
      </w:r>
      <w:r w:rsidR="009305FC">
        <w:t xml:space="preserve">, </w:t>
      </w:r>
      <w:r>
        <w:t xml:space="preserve"> так и в короб каналах</w:t>
      </w:r>
      <w:r w:rsidR="009305FC">
        <w:t>.</w:t>
      </w:r>
    </w:p>
    <w:p w:rsidR="00B632D3" w:rsidRPr="00F20235" w:rsidRDefault="00B632D3" w:rsidP="00B632D3">
      <w:pPr>
        <w:ind w:left="-993"/>
      </w:pPr>
    </w:p>
    <w:p w:rsidR="00B632D3" w:rsidRDefault="00B632D3" w:rsidP="00B632D3">
      <w:pPr>
        <w:ind w:left="-993"/>
        <w:rPr>
          <w:b/>
        </w:rPr>
      </w:pPr>
      <w:r w:rsidRPr="00F20235">
        <w:rPr>
          <w:b/>
        </w:rPr>
        <w:t>Установка и сборка электрощитов</w:t>
      </w:r>
    </w:p>
    <w:p w:rsidR="00F20235" w:rsidRPr="00F20235" w:rsidRDefault="00F20235" w:rsidP="00B632D3">
      <w:pPr>
        <w:ind w:left="-993"/>
        <w:rPr>
          <w:b/>
        </w:rPr>
      </w:pPr>
    </w:p>
    <w:p w:rsidR="00B632D3" w:rsidRPr="00F20235" w:rsidRDefault="00B632D3" w:rsidP="00B632D3">
      <w:pPr>
        <w:ind w:left="-993"/>
        <w:rPr>
          <w:b/>
        </w:rPr>
      </w:pPr>
    </w:p>
    <w:p w:rsidR="00B632D3" w:rsidRPr="00F20235" w:rsidRDefault="00B632D3" w:rsidP="00B632D3">
      <w:pPr>
        <w:ind w:left="-993"/>
        <w:rPr>
          <w:b/>
        </w:rPr>
      </w:pPr>
      <w:r w:rsidRPr="00F20235">
        <w:rPr>
          <w:b/>
        </w:rPr>
        <w:t>Монтаж теплого электрического пола</w:t>
      </w:r>
    </w:p>
    <w:p w:rsidR="00B632D3" w:rsidRPr="00F20235" w:rsidRDefault="00B632D3" w:rsidP="00B632D3">
      <w:pPr>
        <w:ind w:left="-993"/>
        <w:rPr>
          <w:b/>
        </w:rPr>
      </w:pPr>
    </w:p>
    <w:p w:rsidR="00B632D3" w:rsidRPr="00F20235" w:rsidRDefault="00B632D3" w:rsidP="00B632D3">
      <w:pPr>
        <w:spacing w:line="480" w:lineRule="auto"/>
        <w:ind w:left="-993"/>
        <w:rPr>
          <w:b/>
        </w:rPr>
      </w:pPr>
      <w:r w:rsidRPr="00F20235">
        <w:rPr>
          <w:b/>
        </w:rPr>
        <w:t xml:space="preserve">Монтаж люстры переименовать </w:t>
      </w:r>
      <w:proofErr w:type="gramStart"/>
      <w:r w:rsidRPr="00F20235">
        <w:rPr>
          <w:b/>
        </w:rPr>
        <w:t>на</w:t>
      </w:r>
      <w:proofErr w:type="gramEnd"/>
      <w:r w:rsidRPr="00F20235">
        <w:rPr>
          <w:b/>
        </w:rPr>
        <w:t xml:space="preserve"> «</w:t>
      </w:r>
      <w:proofErr w:type="gramStart"/>
      <w:r w:rsidRPr="00F20235">
        <w:rPr>
          <w:b/>
        </w:rPr>
        <w:t>Установка</w:t>
      </w:r>
      <w:proofErr w:type="gramEnd"/>
      <w:r w:rsidRPr="00F20235">
        <w:rPr>
          <w:b/>
        </w:rPr>
        <w:t xml:space="preserve"> люстры»</w:t>
      </w:r>
    </w:p>
    <w:p w:rsidR="00B632D3" w:rsidRPr="00F20235" w:rsidRDefault="00B632D3" w:rsidP="00B632D3">
      <w:pPr>
        <w:spacing w:line="480" w:lineRule="auto"/>
        <w:ind w:left="-993"/>
        <w:rPr>
          <w:b/>
        </w:rPr>
      </w:pPr>
    </w:p>
    <w:p w:rsidR="00B632D3" w:rsidRPr="00F20235" w:rsidRDefault="00B632D3" w:rsidP="00B632D3">
      <w:pPr>
        <w:spacing w:line="480" w:lineRule="auto"/>
        <w:ind w:left="-993"/>
        <w:rPr>
          <w:b/>
        </w:rPr>
      </w:pPr>
      <w:r w:rsidRPr="00F20235">
        <w:rPr>
          <w:b/>
        </w:rPr>
        <w:t xml:space="preserve">Розетки переименовать </w:t>
      </w:r>
      <w:proofErr w:type="gramStart"/>
      <w:r w:rsidRPr="00F20235">
        <w:rPr>
          <w:b/>
        </w:rPr>
        <w:t>на</w:t>
      </w:r>
      <w:proofErr w:type="gramEnd"/>
      <w:r w:rsidRPr="00F20235">
        <w:rPr>
          <w:b/>
        </w:rPr>
        <w:t xml:space="preserve"> «Установка электроустановок»</w:t>
      </w:r>
    </w:p>
    <w:p w:rsidR="00B632D3" w:rsidRPr="00F20235" w:rsidRDefault="00B632D3" w:rsidP="00B632D3">
      <w:pPr>
        <w:spacing w:line="480" w:lineRule="auto"/>
        <w:ind w:left="-993"/>
        <w:rPr>
          <w:b/>
        </w:rPr>
      </w:pPr>
    </w:p>
    <w:p w:rsidR="00B632D3" w:rsidRPr="00F20235" w:rsidRDefault="00B632D3" w:rsidP="00B632D3">
      <w:pPr>
        <w:spacing w:line="480" w:lineRule="auto"/>
        <w:ind w:left="-993"/>
        <w:rPr>
          <w:b/>
        </w:rPr>
      </w:pPr>
      <w:r w:rsidRPr="00F20235">
        <w:rPr>
          <w:b/>
        </w:rPr>
        <w:t xml:space="preserve">Подсветка ступенек лестницы переименовать </w:t>
      </w:r>
      <w:proofErr w:type="gramStart"/>
      <w:r w:rsidRPr="00F20235">
        <w:rPr>
          <w:b/>
        </w:rPr>
        <w:t>на</w:t>
      </w:r>
      <w:proofErr w:type="gramEnd"/>
      <w:r w:rsidRPr="00F20235">
        <w:rPr>
          <w:b/>
        </w:rPr>
        <w:t xml:space="preserve"> «</w:t>
      </w:r>
      <w:proofErr w:type="gramStart"/>
      <w:r w:rsidRPr="00F20235">
        <w:rPr>
          <w:b/>
        </w:rPr>
        <w:t>Установка</w:t>
      </w:r>
      <w:proofErr w:type="gramEnd"/>
      <w:r w:rsidRPr="00F20235">
        <w:rPr>
          <w:b/>
        </w:rPr>
        <w:t xml:space="preserve"> подсветки ступеней»</w:t>
      </w:r>
    </w:p>
    <w:p w:rsidR="00B632D3" w:rsidRPr="00F20235" w:rsidRDefault="00B632D3" w:rsidP="00B632D3">
      <w:pPr>
        <w:spacing w:line="480" w:lineRule="auto"/>
        <w:ind w:left="-993"/>
        <w:rPr>
          <w:b/>
        </w:rPr>
      </w:pPr>
    </w:p>
    <w:p w:rsidR="00B632D3" w:rsidRPr="00F20235" w:rsidRDefault="00B632D3" w:rsidP="00B632D3">
      <w:pPr>
        <w:spacing w:line="480" w:lineRule="auto"/>
        <w:ind w:left="-993"/>
        <w:rPr>
          <w:b/>
        </w:rPr>
      </w:pPr>
      <w:r w:rsidRPr="00F20235">
        <w:rPr>
          <w:b/>
        </w:rPr>
        <w:t xml:space="preserve">Монтаж светильников переименовать </w:t>
      </w:r>
      <w:proofErr w:type="gramStart"/>
      <w:r w:rsidRPr="00F20235">
        <w:rPr>
          <w:b/>
        </w:rPr>
        <w:t>на</w:t>
      </w:r>
      <w:proofErr w:type="gramEnd"/>
      <w:r w:rsidRPr="00F20235">
        <w:rPr>
          <w:b/>
        </w:rPr>
        <w:t xml:space="preserve"> «Установка светильников»</w:t>
      </w:r>
    </w:p>
    <w:p w:rsidR="00B632D3" w:rsidRPr="00F20235" w:rsidRDefault="00B632D3" w:rsidP="00B632D3">
      <w:pPr>
        <w:spacing w:line="480" w:lineRule="auto"/>
        <w:ind w:left="-993"/>
        <w:rPr>
          <w:b/>
        </w:rPr>
      </w:pPr>
    </w:p>
    <w:p w:rsidR="00B632D3" w:rsidRPr="00F20235" w:rsidRDefault="00B632D3" w:rsidP="00B632D3">
      <w:pPr>
        <w:spacing w:line="480" w:lineRule="auto"/>
        <w:ind w:left="-993"/>
        <w:rPr>
          <w:b/>
        </w:rPr>
      </w:pPr>
      <w:r w:rsidRPr="00F20235">
        <w:rPr>
          <w:b/>
        </w:rPr>
        <w:t>Подсветка в потолке</w:t>
      </w:r>
    </w:p>
    <w:p w:rsidR="00B632D3" w:rsidRPr="00F20235" w:rsidRDefault="00B632D3" w:rsidP="00B632D3">
      <w:pPr>
        <w:spacing w:line="480" w:lineRule="auto"/>
        <w:ind w:left="-993"/>
        <w:rPr>
          <w:b/>
        </w:rPr>
      </w:pPr>
    </w:p>
    <w:p w:rsidR="00B632D3" w:rsidRPr="00F20235" w:rsidRDefault="00B632D3" w:rsidP="00B632D3">
      <w:pPr>
        <w:spacing w:line="480" w:lineRule="auto"/>
        <w:ind w:left="-993"/>
        <w:rPr>
          <w:b/>
        </w:rPr>
      </w:pPr>
      <w:r w:rsidRPr="00F20235">
        <w:rPr>
          <w:b/>
        </w:rPr>
        <w:t xml:space="preserve">Монтаж бра и зеркал переименовать </w:t>
      </w:r>
      <w:proofErr w:type="gramStart"/>
      <w:r w:rsidRPr="00F20235">
        <w:rPr>
          <w:b/>
        </w:rPr>
        <w:t>на</w:t>
      </w:r>
      <w:proofErr w:type="gramEnd"/>
      <w:r w:rsidRPr="00F20235">
        <w:rPr>
          <w:b/>
        </w:rPr>
        <w:t xml:space="preserve"> «</w:t>
      </w:r>
      <w:proofErr w:type="gramStart"/>
      <w:r w:rsidRPr="00F20235">
        <w:rPr>
          <w:b/>
        </w:rPr>
        <w:t>Установка</w:t>
      </w:r>
      <w:proofErr w:type="gramEnd"/>
      <w:r w:rsidRPr="00F20235">
        <w:rPr>
          <w:b/>
        </w:rPr>
        <w:t xml:space="preserve"> бра и зеркал»</w:t>
      </w:r>
    </w:p>
    <w:p w:rsidR="00B632D3" w:rsidRPr="00F20235" w:rsidRDefault="00B632D3" w:rsidP="00B632D3">
      <w:pPr>
        <w:spacing w:line="480" w:lineRule="auto"/>
        <w:ind w:left="-993"/>
        <w:rPr>
          <w:b/>
        </w:rPr>
      </w:pPr>
    </w:p>
    <w:p w:rsidR="00B632D3" w:rsidRPr="00F20235" w:rsidRDefault="00B632D3" w:rsidP="00B632D3">
      <w:pPr>
        <w:spacing w:line="480" w:lineRule="auto"/>
        <w:ind w:left="-993"/>
        <w:rPr>
          <w:b/>
        </w:rPr>
      </w:pPr>
      <w:r w:rsidRPr="00F20235">
        <w:rPr>
          <w:b/>
        </w:rPr>
        <w:t>Монтаж подсветки</w:t>
      </w:r>
      <w:r w:rsidR="00F20235" w:rsidRPr="00F20235">
        <w:rPr>
          <w:b/>
        </w:rPr>
        <w:t xml:space="preserve"> в мебели переименовать </w:t>
      </w:r>
      <w:proofErr w:type="gramStart"/>
      <w:r w:rsidR="00F20235" w:rsidRPr="00F20235">
        <w:rPr>
          <w:b/>
        </w:rPr>
        <w:t>на</w:t>
      </w:r>
      <w:proofErr w:type="gramEnd"/>
      <w:r w:rsidR="00F20235" w:rsidRPr="00F20235">
        <w:rPr>
          <w:b/>
        </w:rPr>
        <w:t xml:space="preserve"> «</w:t>
      </w:r>
      <w:proofErr w:type="gramStart"/>
      <w:r w:rsidR="00F20235" w:rsidRPr="00F20235">
        <w:rPr>
          <w:b/>
        </w:rPr>
        <w:t>Установка</w:t>
      </w:r>
      <w:proofErr w:type="gramEnd"/>
      <w:r w:rsidR="00F20235" w:rsidRPr="00F20235">
        <w:rPr>
          <w:b/>
        </w:rPr>
        <w:t xml:space="preserve"> подсветки в мебели»</w:t>
      </w:r>
    </w:p>
    <w:p w:rsidR="00F20235" w:rsidRPr="00F20235" w:rsidRDefault="00F20235" w:rsidP="00B632D3">
      <w:pPr>
        <w:spacing w:line="480" w:lineRule="auto"/>
        <w:ind w:left="-993"/>
        <w:rPr>
          <w:b/>
        </w:rPr>
      </w:pPr>
    </w:p>
    <w:p w:rsidR="00F20235" w:rsidRPr="00F20235" w:rsidRDefault="00F20235" w:rsidP="00B632D3">
      <w:pPr>
        <w:spacing w:line="480" w:lineRule="auto"/>
        <w:ind w:left="-993"/>
        <w:rPr>
          <w:b/>
        </w:rPr>
      </w:pPr>
      <w:r w:rsidRPr="00F20235">
        <w:rPr>
          <w:b/>
        </w:rPr>
        <w:t>Работы с камнем</w:t>
      </w:r>
    </w:p>
    <w:p w:rsidR="00F20235" w:rsidRPr="00F20235" w:rsidRDefault="00F20235" w:rsidP="00B632D3">
      <w:pPr>
        <w:spacing w:line="480" w:lineRule="auto"/>
        <w:ind w:left="-993"/>
      </w:pPr>
    </w:p>
    <w:p w:rsidR="00F20235" w:rsidRPr="00F20235" w:rsidRDefault="00F20235" w:rsidP="00B632D3">
      <w:pPr>
        <w:spacing w:line="480" w:lineRule="auto"/>
        <w:ind w:left="-993"/>
        <w:rPr>
          <w:b/>
        </w:rPr>
      </w:pPr>
      <w:r w:rsidRPr="00F20235">
        <w:rPr>
          <w:b/>
        </w:rPr>
        <w:t xml:space="preserve">Монтаж </w:t>
      </w:r>
      <w:proofErr w:type="spellStart"/>
      <w:r w:rsidRPr="00F20235">
        <w:rPr>
          <w:b/>
        </w:rPr>
        <w:t>заземлительного</w:t>
      </w:r>
      <w:proofErr w:type="spellEnd"/>
      <w:r w:rsidRPr="00F20235">
        <w:rPr>
          <w:b/>
        </w:rPr>
        <w:t xml:space="preserve"> контура с замерами</w:t>
      </w:r>
    </w:p>
    <w:p w:rsidR="00F20235" w:rsidRPr="00F20235" w:rsidRDefault="00F20235" w:rsidP="00B632D3">
      <w:pPr>
        <w:spacing w:line="480" w:lineRule="auto"/>
        <w:ind w:left="-993"/>
        <w:rPr>
          <w:b/>
        </w:rPr>
      </w:pPr>
    </w:p>
    <w:p w:rsidR="00F20235" w:rsidRPr="00F20235" w:rsidRDefault="00F20235" w:rsidP="00B632D3">
      <w:pPr>
        <w:spacing w:line="480" w:lineRule="auto"/>
        <w:ind w:left="-993"/>
        <w:rPr>
          <w:b/>
        </w:rPr>
      </w:pPr>
      <w:r w:rsidRPr="00F20235">
        <w:rPr>
          <w:b/>
        </w:rPr>
        <w:t>Силовой ввод в дом</w:t>
      </w:r>
    </w:p>
    <w:p w:rsidR="00F20235" w:rsidRPr="00F20235" w:rsidRDefault="00F20235" w:rsidP="00B632D3">
      <w:pPr>
        <w:spacing w:line="480" w:lineRule="auto"/>
        <w:ind w:left="-993"/>
        <w:rPr>
          <w:b/>
        </w:rPr>
      </w:pPr>
    </w:p>
    <w:p w:rsidR="00F20235" w:rsidRPr="00F20235" w:rsidRDefault="00F20235" w:rsidP="00B632D3">
      <w:pPr>
        <w:spacing w:line="480" w:lineRule="auto"/>
        <w:ind w:left="-993"/>
        <w:rPr>
          <w:b/>
        </w:rPr>
      </w:pPr>
      <w:proofErr w:type="spellStart"/>
      <w:r w:rsidRPr="00F20235">
        <w:rPr>
          <w:b/>
        </w:rPr>
        <w:t>Штробы</w:t>
      </w:r>
      <w:proofErr w:type="spellEnd"/>
    </w:p>
    <w:p w:rsidR="00B632D3" w:rsidRPr="00F20235" w:rsidRDefault="00B632D3" w:rsidP="00B632D3">
      <w:pPr>
        <w:ind w:left="-993"/>
        <w:rPr>
          <w:b/>
        </w:rPr>
      </w:pPr>
    </w:p>
    <w:p w:rsidR="00B632D3" w:rsidRPr="00F20235" w:rsidRDefault="00B632D3" w:rsidP="00B632D3">
      <w:pPr>
        <w:ind w:left="-993"/>
        <w:rPr>
          <w:b/>
        </w:rPr>
      </w:pPr>
    </w:p>
    <w:sectPr w:rsidR="00B632D3" w:rsidRPr="00F20235" w:rsidSect="00B632D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632D3"/>
    <w:rsid w:val="00371707"/>
    <w:rsid w:val="00545345"/>
    <w:rsid w:val="009305FC"/>
    <w:rsid w:val="00A07B52"/>
    <w:rsid w:val="00B632D3"/>
    <w:rsid w:val="00F20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7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rigina</dc:creator>
  <cp:keywords/>
  <dc:description/>
  <cp:lastModifiedBy>rigina</cp:lastModifiedBy>
  <cp:revision>2</cp:revision>
  <dcterms:created xsi:type="dcterms:W3CDTF">2022-03-13T07:28:00Z</dcterms:created>
  <dcterms:modified xsi:type="dcterms:W3CDTF">2022-03-13T07:49:00Z</dcterms:modified>
</cp:coreProperties>
</file>