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77C" w:rsidRPr="009B677C" w:rsidRDefault="009B677C" w:rsidP="009B6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Kişisel Verilerin Korunması Hakkında Aydınlatma Metni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Veri Sorumlusu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İşbu Aydınlatma Metni, 6698 sayılı Kişisel Verilerin Korunması Kanunu (“</w:t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KVKK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”) uyarınca, veri sorumlusu sıfatıyla hareket eden aşağıda bilgileri yer alan şirket tarafından hazırlanmıştır: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Unvan: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Stilglobal Tarım ve Turizm Sanayi Ticaret Ltd. Şti.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VenevTour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Kızılsaray Mah. 61 Sk. Ayakkabıcılar Çarşısı No: 3 İç Kapı No: 238 Muratpaşa / Antalya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E-posta: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info@venevtour.com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KEP Adresi: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stilglobaltarim@hs01.kep.tr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MERSİS No: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0099054168000013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İşlenen Kişisel Veriler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VenevTour tarafından sunulan hizmetlerin niteliğine göre aşağıdaki kişisel veriler işlenebilmektedir: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Kimlik bilgileri: ad, soyad, doğum tarihi, T.C. kimlik numarası, pasaport bilgisi, uyruk bilgisi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İletişim bilgileri: telefon numarası, e-posta adresi, adres bilgisi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işlem bilgileri: rezervasyon numarası, tur/otel bilgileri, giriş-çıkış tarihleri, yolcu bilgileri, vize başvuru bilgileri, iptal/değişiklik talepleri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Finans bilgileri: fatura bilgileri, ödeme ve tahsilat bilgileri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İşlem güvenliği bilgileri: IP adresi, log kayıtları, trafik bilgileri, cihaz ve kullanım verileri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Pazarlama verileri: kampanya izinleri, çerez verileri, reklam/pixel verileri, yeniden hedefleme bilgileri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Görsel/işitsel kayıtlar: çağrı merkezi ses kayıtları ve gerektiğinde kamera kayıtları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Özel nitelikli kişisel veriler: sağlık raporları, iptal/değişiklik talebine dayanak teşkil eden sağlık verileri</w:t>
      </w:r>
    </w:p>
    <w:p w:rsidR="009B677C" w:rsidRPr="009B677C" w:rsidRDefault="009B677C" w:rsidP="009B6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 yolcu verileri: çocuk yolculara ait ad-soyad, doğum tarihi, yaş, kimlik/pasaport ve rezervasyon bilgileri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Sağlık verileri özel nitelikli kişisel veri niteliğindedir. 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Kişisel Verilerin İşlenme Amaçları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verileriniz aşağıdaki amaçlarla işlenebilmektedir: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Rezervasyon süreçlerinin yürütülmesi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Otel, tur, transfer, ulaşım, vize ve diğer seyahat hizmetlerinin sunulması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öncesi ve satış sonrası destek süreçlerinin yürütülmesi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Ödeme, tahsilat, iade ve faturalandırma işlemlerinin yapılması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Talep, öneri ve şikâyet süreçlerinin yönetilmesi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iptal ve değişiklik taleplerinin değerlendirilmesi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 yolcular dahil seyahat organizasyonunun doğru şekilde yürütülmesi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 ve benzeri iletişim kanalları üzerinden müşteri iletişiminin sağlanması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Bilgi güvenliği ve işlem güvenliğinin temini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Hukuki yükümlülüklerin yerine getirilmesi</w:t>
      </w:r>
    </w:p>
    <w:p w:rsidR="009B677C" w:rsidRPr="009B677C" w:rsidRDefault="009B677C" w:rsidP="009B6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rıza bulunması halinde kampanya, reklam, tanıtım, yeniden pazarlama ve kişiselleştirilmiş teklif süreçlerinin yürütülmesi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Kişisel Verilerin Toplanma Yöntemi ve Hukuki Sebebi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verileriniz;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5" w:tgtFrame="_new" w:history="1">
        <w:r w:rsidRPr="009B67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www.venevtour.com</w:t>
        </w:r>
      </w:hyperlink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internet sitesi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mobil uygulama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çağrı merkezi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e-posta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 ve benzeri mesajlaşma kanalları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sosyal medya başvuru formları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çerezler, pixel teknolojileri ve reklam araçları</w:t>
      </w:r>
    </w:p>
    <w:p w:rsidR="009B677C" w:rsidRPr="009B677C" w:rsidRDefault="009B677C" w:rsidP="009B6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fiziksel başvuru formları ve yüz yüze görüşmeler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aracılığıyla sözlü, yazılı veya elektronik ortamda toplanabilmektedir.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verileriniz, KVKK’nın 5. ve gerektiğinde 6. maddeleri kapsamında aşağıdaki hukuki sebeplere dayanılarak işlenmektedir: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bir sözleşmenin kurulması veya ifası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sorumlusunun hukuki yükümlülüğünü yerine getirmesi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bir hakkın tesisi, kullanılması veya korunması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veri sorumlusunun meşru menfaati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kanunlarda açıkça öngörülmesi</w:t>
      </w:r>
    </w:p>
    <w:p w:rsidR="009B677C" w:rsidRPr="009B677C" w:rsidRDefault="009B677C" w:rsidP="009B6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rıza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WhatsApp Rezervasyon ve Mesajlaşma Kanalları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 ve benzeri mesajlaşma uygulamaları üzerinden bizimle iletişime geçmeniz veya rezervasyon talebinde bulunmanız halinde aşağıdaki veriler işlenebilir: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ad, soyad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telefon numarası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e-posta adresi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talebi ve seyahat detayları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yazışma içeriği</w:t>
      </w:r>
    </w:p>
    <w:p w:rsidR="009B677C" w:rsidRPr="009B677C" w:rsidRDefault="009B677C" w:rsidP="009B6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varsa yolcu ve çocuk yolcu bilgileri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Bu veriler;</w:t>
      </w:r>
    </w:p>
    <w:p w:rsidR="009B677C" w:rsidRPr="009B677C" w:rsidRDefault="009B677C" w:rsidP="009B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talebinin alınması</w:t>
      </w:r>
    </w:p>
    <w:p w:rsidR="009B677C" w:rsidRPr="009B677C" w:rsidRDefault="009B677C" w:rsidP="009B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müşteriyle iletişim kurulması</w:t>
      </w:r>
    </w:p>
    <w:p w:rsidR="009B677C" w:rsidRPr="009B677C" w:rsidRDefault="009B677C" w:rsidP="009B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teklif hazırlanması</w:t>
      </w:r>
    </w:p>
    <w:p w:rsidR="009B677C" w:rsidRPr="009B677C" w:rsidRDefault="009B677C" w:rsidP="009B6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öncesi ve satış sonrası destek verilmesi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amaçlarıyla işlenir.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Yurt Dışı Tur ve Vize Hizmetleri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Yurt dışı tur, otel, ulaşım veya vize hizmeti satın almanız halinde aşağıdaki veriler işlenebilir: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kimlik ve pasaport bilgileri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doğum tarihi, uyruk bilgisi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iletişim bilgileri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ve ulaşım bilgileri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konaklama ve seyahat programı bilgileri</w:t>
      </w:r>
    </w:p>
    <w:p w:rsidR="009B677C" w:rsidRPr="009B677C" w:rsidRDefault="009B677C" w:rsidP="009B6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vize başvurusu için gerekli evraklar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Bu veriler;</w:t>
      </w:r>
    </w:p>
    <w:p w:rsidR="009B677C" w:rsidRPr="009B677C" w:rsidRDefault="009B677C" w:rsidP="009B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rezervasyonun yapılması</w:t>
      </w:r>
    </w:p>
    <w:p w:rsidR="009B677C" w:rsidRPr="009B677C" w:rsidRDefault="009B677C" w:rsidP="009B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vize süreçlerinin yürütülmesi</w:t>
      </w:r>
    </w:p>
    <w:p w:rsidR="009B677C" w:rsidRPr="009B677C" w:rsidRDefault="009B677C" w:rsidP="009B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yurt dışındaki hizmet sağlayıcılarla koordinasyon</w:t>
      </w:r>
    </w:p>
    <w:p w:rsidR="009B677C" w:rsidRPr="009B677C" w:rsidRDefault="009B677C" w:rsidP="009B6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ulaşım ve konaklama organizasyonunun tamamlanması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amaçlarıyla işlenir ve gerekli olması halinde yurt dışındaki oteller, tur operatörleri, konsolosluklar, ulaştırma firmaları, transfer firmaları ve diğer tedarikçilere aktarılabilir.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Çocuk Yolcu Verileri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kapsamında çocuk yolcuların da hizmet alması halinde çocuk yolculara ait aşağıdaki veriler işlenebilir:</w:t>
      </w:r>
    </w:p>
    <w:p w:rsidR="009B677C" w:rsidRPr="009B677C" w:rsidRDefault="009B677C" w:rsidP="009B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ad, soyad</w:t>
      </w:r>
    </w:p>
    <w:p w:rsidR="009B677C" w:rsidRPr="009B677C" w:rsidRDefault="009B677C" w:rsidP="009B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doğum tarihi / yaş</w:t>
      </w:r>
    </w:p>
    <w:p w:rsidR="009B677C" w:rsidRPr="009B677C" w:rsidRDefault="009B677C" w:rsidP="009B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kimlik veya pasaport bilgileri</w:t>
      </w:r>
    </w:p>
    <w:p w:rsidR="009B677C" w:rsidRPr="009B677C" w:rsidRDefault="009B677C" w:rsidP="009B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ebeveyn / yasal temsilci ile ilişki bilgisi</w:t>
      </w:r>
    </w:p>
    <w:p w:rsidR="009B677C" w:rsidRPr="009B677C" w:rsidRDefault="009B677C" w:rsidP="009B6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ve ulaşım bilgileri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veriler yalnızca:</w:t>
      </w:r>
    </w:p>
    <w:p w:rsidR="009B677C" w:rsidRPr="009B677C" w:rsidRDefault="009B677C" w:rsidP="009B6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rezervasyonun doğru kurulması</w:t>
      </w:r>
    </w:p>
    <w:p w:rsidR="009B677C" w:rsidRPr="009B677C" w:rsidRDefault="009B677C" w:rsidP="009B6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ulaşım ve konaklama planlamasının yapılması</w:t>
      </w:r>
    </w:p>
    <w:p w:rsidR="009B677C" w:rsidRPr="009B677C" w:rsidRDefault="009B677C" w:rsidP="009B6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yaşa bağlı hizmetlerin belirlenmesi</w:t>
      </w:r>
    </w:p>
    <w:p w:rsidR="009B677C" w:rsidRPr="009B677C" w:rsidRDefault="009B677C" w:rsidP="009B6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yükümlülüklerin yerine getirilmesi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amaçlarıyla işlenir.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Sağlık Raporuyla İptal / Değişiklik Talepleri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Rezervasyon iptali veya değişikliği talebinizin sağlık raporu, hastalık veya benzeri gerekçelere dayanması halinde sağlık verileriniz işlenebilir.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İşlenebilecek veriler şunlardır:</w:t>
      </w:r>
    </w:p>
    <w:p w:rsidR="009B677C" w:rsidRPr="009B677C" w:rsidRDefault="009B677C" w:rsidP="009B6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sağlık raporu</w:t>
      </w:r>
    </w:p>
    <w:p w:rsidR="009B677C" w:rsidRPr="009B677C" w:rsidRDefault="009B677C" w:rsidP="009B6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 raporu / hastane evrakı</w:t>
      </w:r>
    </w:p>
    <w:p w:rsidR="009B677C" w:rsidRPr="009B677C" w:rsidRDefault="009B677C" w:rsidP="009B6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ölüm belgesi gibi destekleyici belgeler</w:t>
      </w:r>
    </w:p>
    <w:p w:rsidR="009B677C" w:rsidRPr="009B677C" w:rsidRDefault="009B677C" w:rsidP="009B6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iptal veya değişiklik talebine ilişkin açıklamalar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Bu veriler yalnızca:</w:t>
      </w:r>
    </w:p>
    <w:p w:rsidR="009B677C" w:rsidRPr="009B677C" w:rsidRDefault="009B677C" w:rsidP="009B6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iptal/değişiklik talebinin değerlendirilmesi</w:t>
      </w:r>
    </w:p>
    <w:p w:rsidR="009B677C" w:rsidRPr="009B677C" w:rsidRDefault="009B677C" w:rsidP="009B6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bir hakkın tesisi, kullanılması veya korunması</w:t>
      </w:r>
    </w:p>
    <w:p w:rsidR="009B677C" w:rsidRPr="009B677C" w:rsidRDefault="009B677C" w:rsidP="009B6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hukuki süreçlerin yürütülmesi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amaçlarıyla ve sınırlı olarak işlenir.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Reklam, Çerez, Pixel ve Meta Yeniden Hedefleme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İnternet sitemiz ve dijital mecralarımız üzerinde;</w:t>
      </w:r>
    </w:p>
    <w:p w:rsidR="009B677C" w:rsidRPr="009B677C" w:rsidRDefault="009B677C" w:rsidP="009B6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çerezler</w:t>
      </w:r>
    </w:p>
    <w:p w:rsidR="009B677C" w:rsidRPr="009B677C" w:rsidRDefault="009B677C" w:rsidP="009B6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pixel teknolojileri</w:t>
      </w:r>
    </w:p>
    <w:p w:rsidR="009B677C" w:rsidRPr="009B677C" w:rsidRDefault="009B677C" w:rsidP="009B6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 etiketleri</w:t>
      </w:r>
    </w:p>
    <w:p w:rsidR="009B677C" w:rsidRPr="009B677C" w:rsidRDefault="009B677C" w:rsidP="009B6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yeniden hedefleme araçları</w:t>
      </w:r>
    </w:p>
    <w:p w:rsidR="009B677C" w:rsidRPr="009B677C" w:rsidRDefault="009B677C" w:rsidP="009B6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Meta/Facebook/Instagram reklam entegrasyonları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kullanılabilir.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Bu teknolojiler aracılığıyla;</w:t>
      </w:r>
    </w:p>
    <w:p w:rsidR="009B677C" w:rsidRPr="009B677C" w:rsidRDefault="009B677C" w:rsidP="009B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site ziyaret bilgileri</w:t>
      </w:r>
    </w:p>
    <w:p w:rsidR="009B677C" w:rsidRPr="009B677C" w:rsidRDefault="009B677C" w:rsidP="009B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gezinme hareketleri</w:t>
      </w:r>
    </w:p>
    <w:p w:rsidR="009B677C" w:rsidRPr="009B677C" w:rsidRDefault="009B677C" w:rsidP="009B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ilgilenilen tur/otel sayfaları</w:t>
      </w:r>
    </w:p>
    <w:p w:rsidR="009B677C" w:rsidRPr="009B677C" w:rsidRDefault="009B677C" w:rsidP="009B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kampanya etkileşimleri</w:t>
      </w:r>
    </w:p>
    <w:p w:rsidR="009B677C" w:rsidRPr="009B677C" w:rsidRDefault="009B677C" w:rsidP="009B6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 dönüşüm verileri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işlenebilir.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Bu veriler;</w:t>
      </w:r>
    </w:p>
    <w:p w:rsidR="009B677C" w:rsidRPr="009B677C" w:rsidRDefault="009B677C" w:rsidP="009B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 ve kampanya performansının ölçülmesi</w:t>
      </w:r>
    </w:p>
    <w:p w:rsidR="009B677C" w:rsidRPr="009B677C" w:rsidRDefault="009B677C" w:rsidP="009B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kişiselleştirilmiş pazarlama yapılması</w:t>
      </w:r>
    </w:p>
    <w:p w:rsidR="009B677C" w:rsidRPr="009B677C" w:rsidRDefault="009B677C" w:rsidP="009B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yeniden hedefleme reklamlarının gösterilmesi</w:t>
      </w:r>
    </w:p>
    <w:p w:rsidR="009B677C" w:rsidRPr="009B677C" w:rsidRDefault="009B677C" w:rsidP="009B6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deneyiminin iyileştirilmesi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amaçlarıyla kullanılabilir.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Kişisel Verilerin Aktarılması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verileriniz, hizmetin sunulması ve hukuki yükümlülüklerin yerine getirilmesi amacıyla aşağıdaki taraflara aktarılabilir: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oteller, tur operatörleri, transfer firmaları, hava yolu şirketleri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vize hizmet sağlayıcıları ve konsolosluklar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ödeme kuruluşları ve finans kuruluşları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hukuk, mali müşavirlik ve denetim danışmanları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bilişim ve altyapı hizmet sağlayıcıları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reklam, analiz, pixel ve pazarlama teknolojisi sağlayıcıları</w:t>
      </w:r>
    </w:p>
    <w:p w:rsidR="009B677C" w:rsidRPr="009B677C" w:rsidRDefault="009B677C" w:rsidP="009B6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kamu kurum ve kuruluşları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 Veri Sahibinin Hakları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KVKK’nın 11. maddesi uyarınca ilgili kişi olarak şu haklara sahipsiniz: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kişisel veri işlenip işlenmediğini öğrenme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işlenmişse buna ilişkin bilgi talep etme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işlenme amacını ve amacına uygun kullanılıp kullanılmadığını öğrenme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yurt içinde veya yurt dışında aktarıldığı üçüncü kişileri öğrenme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eksik veya yanlış işlenmişse düzeltilmesini isteme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silinmesini veya yok edilmesini isteme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yapılan işlemlerin üçüncü kişilere bildirilmesini isteme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analiz sonucuna itiraz etme</w:t>
      </w:r>
    </w:p>
    <w:p w:rsidR="009B677C" w:rsidRPr="009B677C" w:rsidRDefault="009B677C" w:rsidP="009B6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zararın giderilmesini talep etme</w:t>
      </w:r>
    </w:p>
    <w:p w:rsidR="009B677C" w:rsidRPr="009B677C" w:rsidRDefault="009B677C" w:rsidP="009B6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E73041" w:rsidRDefault="00E73041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9B677C" w:rsidRPr="009B677C" w:rsidRDefault="009B677C" w:rsidP="009B6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bookmarkEnd w:id="0"/>
      <w:r w:rsidRPr="009B67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12. Başvuru Yöntemi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>KVKK kapsamındaki taleplerinizi aşağıdaki kanallar üzerinden bize iletebilirsiniz: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E-posta: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info@venevtour.com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KEP: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stilglobaltarim@hs01.kep.tr</w:t>
      </w:r>
    </w:p>
    <w:p w:rsidR="009B677C" w:rsidRPr="009B677C" w:rsidRDefault="009B677C" w:rsidP="009B6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7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Kızılsaray Mah. 61 Sk. Ayakkabıcılar Çarşısı No: 3 İç Kapı No: 238</w:t>
      </w:r>
      <w:r w:rsidRPr="009B67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Muratpaşa / Antalya</w:t>
      </w:r>
    </w:p>
    <w:p w:rsidR="002F490F" w:rsidRPr="009B677C" w:rsidRDefault="002F490F" w:rsidP="009B677C"/>
    <w:sectPr w:rsidR="002F490F" w:rsidRPr="009B6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707C"/>
    <w:multiLevelType w:val="multilevel"/>
    <w:tmpl w:val="369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682"/>
    <w:multiLevelType w:val="multilevel"/>
    <w:tmpl w:val="3AA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7034"/>
    <w:multiLevelType w:val="multilevel"/>
    <w:tmpl w:val="6F3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D0866"/>
    <w:multiLevelType w:val="multilevel"/>
    <w:tmpl w:val="E93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2420"/>
    <w:multiLevelType w:val="multilevel"/>
    <w:tmpl w:val="4A9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1597"/>
    <w:multiLevelType w:val="multilevel"/>
    <w:tmpl w:val="FAF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ED4"/>
    <w:multiLevelType w:val="multilevel"/>
    <w:tmpl w:val="0FB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28BE"/>
    <w:multiLevelType w:val="multilevel"/>
    <w:tmpl w:val="5AE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E2A57"/>
    <w:multiLevelType w:val="multilevel"/>
    <w:tmpl w:val="303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167DB"/>
    <w:multiLevelType w:val="multilevel"/>
    <w:tmpl w:val="027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2655"/>
    <w:multiLevelType w:val="multilevel"/>
    <w:tmpl w:val="863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839A0"/>
    <w:multiLevelType w:val="multilevel"/>
    <w:tmpl w:val="E1D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A1478"/>
    <w:multiLevelType w:val="multilevel"/>
    <w:tmpl w:val="09C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83ED4"/>
    <w:multiLevelType w:val="multilevel"/>
    <w:tmpl w:val="29D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66822"/>
    <w:multiLevelType w:val="multilevel"/>
    <w:tmpl w:val="7A0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7323A"/>
    <w:multiLevelType w:val="multilevel"/>
    <w:tmpl w:val="2D5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21733"/>
    <w:multiLevelType w:val="multilevel"/>
    <w:tmpl w:val="8DA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52C1"/>
    <w:multiLevelType w:val="multilevel"/>
    <w:tmpl w:val="E0B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F5714"/>
    <w:multiLevelType w:val="multilevel"/>
    <w:tmpl w:val="BF4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44FAE"/>
    <w:multiLevelType w:val="multilevel"/>
    <w:tmpl w:val="F2F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4259C"/>
    <w:multiLevelType w:val="multilevel"/>
    <w:tmpl w:val="04F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C6A14"/>
    <w:multiLevelType w:val="multilevel"/>
    <w:tmpl w:val="8A6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54D36"/>
    <w:multiLevelType w:val="multilevel"/>
    <w:tmpl w:val="AD9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E0A9E"/>
    <w:multiLevelType w:val="multilevel"/>
    <w:tmpl w:val="10A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35CE7"/>
    <w:multiLevelType w:val="multilevel"/>
    <w:tmpl w:val="AF2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20453"/>
    <w:multiLevelType w:val="multilevel"/>
    <w:tmpl w:val="2A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20"/>
  </w:num>
  <w:num w:numId="5">
    <w:abstractNumId w:val="0"/>
  </w:num>
  <w:num w:numId="6">
    <w:abstractNumId w:val="12"/>
  </w:num>
  <w:num w:numId="7">
    <w:abstractNumId w:val="6"/>
  </w:num>
  <w:num w:numId="8">
    <w:abstractNumId w:val="7"/>
  </w:num>
  <w:num w:numId="9">
    <w:abstractNumId w:val="22"/>
  </w:num>
  <w:num w:numId="10">
    <w:abstractNumId w:val="8"/>
  </w:num>
  <w:num w:numId="11">
    <w:abstractNumId w:val="2"/>
  </w:num>
  <w:num w:numId="12">
    <w:abstractNumId w:val="16"/>
  </w:num>
  <w:num w:numId="13">
    <w:abstractNumId w:val="3"/>
  </w:num>
  <w:num w:numId="14">
    <w:abstractNumId w:val="10"/>
  </w:num>
  <w:num w:numId="15">
    <w:abstractNumId w:val="24"/>
  </w:num>
  <w:num w:numId="16">
    <w:abstractNumId w:val="11"/>
  </w:num>
  <w:num w:numId="17">
    <w:abstractNumId w:val="23"/>
  </w:num>
  <w:num w:numId="18">
    <w:abstractNumId w:val="25"/>
  </w:num>
  <w:num w:numId="19">
    <w:abstractNumId w:val="1"/>
  </w:num>
  <w:num w:numId="20">
    <w:abstractNumId w:val="21"/>
  </w:num>
  <w:num w:numId="21">
    <w:abstractNumId w:val="15"/>
  </w:num>
  <w:num w:numId="22">
    <w:abstractNumId w:val="14"/>
  </w:num>
  <w:num w:numId="23">
    <w:abstractNumId w:val="17"/>
  </w:num>
  <w:num w:numId="24">
    <w:abstractNumId w:val="19"/>
  </w:num>
  <w:num w:numId="25">
    <w:abstractNumId w:val="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1A"/>
    <w:rsid w:val="002F490F"/>
    <w:rsid w:val="0090231A"/>
    <w:rsid w:val="009B677C"/>
    <w:rsid w:val="00E7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E7C14"/>
  <w15:chartTrackingRefBased/>
  <w15:docId w15:val="{33635A88-A01C-42B5-A5D0-38023B86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6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9B6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77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9B677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B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9B67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67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venevtou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ASBiL</dc:creator>
  <cp:keywords/>
  <dc:description/>
  <cp:lastModifiedBy>ASBiL</cp:lastModifiedBy>
  <cp:revision>2</cp:revision>
  <dcterms:created xsi:type="dcterms:W3CDTF">2026-03-09T14:44:00Z</dcterms:created>
  <dcterms:modified xsi:type="dcterms:W3CDTF">2026-03-09T19:09:00Z</dcterms:modified>
</cp:coreProperties>
</file>