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655BF1"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748302" w:history="1">
            <w:r w:rsidR="00655BF1" w:rsidRPr="00EA281F">
              <w:rPr>
                <w:rStyle w:val="Hyperlink"/>
                <w:noProof/>
              </w:rPr>
              <w:t>Document Purpose</w:t>
            </w:r>
            <w:r w:rsidR="00655BF1">
              <w:rPr>
                <w:noProof/>
                <w:webHidden/>
              </w:rPr>
              <w:tab/>
            </w:r>
            <w:r w:rsidR="00655BF1">
              <w:rPr>
                <w:noProof/>
                <w:webHidden/>
              </w:rPr>
              <w:fldChar w:fldCharType="begin"/>
            </w:r>
            <w:r w:rsidR="00655BF1">
              <w:rPr>
                <w:noProof/>
                <w:webHidden/>
              </w:rPr>
              <w:instrText xml:space="preserve"> PAGEREF _Toc429748302 \h </w:instrText>
            </w:r>
            <w:r w:rsidR="00655BF1">
              <w:rPr>
                <w:noProof/>
                <w:webHidden/>
              </w:rPr>
            </w:r>
            <w:r w:rsidR="00655BF1">
              <w:rPr>
                <w:noProof/>
                <w:webHidden/>
              </w:rPr>
              <w:fldChar w:fldCharType="separate"/>
            </w:r>
            <w:r w:rsidR="00655BF1">
              <w:rPr>
                <w:noProof/>
                <w:webHidden/>
              </w:rPr>
              <w:t>2</w:t>
            </w:r>
            <w:r w:rsidR="00655BF1">
              <w:rPr>
                <w:noProof/>
                <w:webHidden/>
              </w:rPr>
              <w:fldChar w:fldCharType="end"/>
            </w:r>
          </w:hyperlink>
        </w:p>
        <w:p w:rsidR="00655BF1" w:rsidRDefault="006144F6">
          <w:pPr>
            <w:pStyle w:val="TOC1"/>
            <w:tabs>
              <w:tab w:val="right" w:leader="dot" w:pos="9350"/>
            </w:tabs>
            <w:rPr>
              <w:rFonts w:eastAsiaTheme="minorEastAsia"/>
              <w:noProof/>
            </w:rPr>
          </w:pPr>
          <w:hyperlink w:anchor="_Toc429748303" w:history="1">
            <w:r w:rsidR="00655BF1" w:rsidRPr="00EA281F">
              <w:rPr>
                <w:rStyle w:val="Hyperlink"/>
                <w:noProof/>
              </w:rPr>
              <w:t>TOne Main Business Entities</w:t>
            </w:r>
            <w:r w:rsidR="00655BF1">
              <w:rPr>
                <w:noProof/>
                <w:webHidden/>
              </w:rPr>
              <w:tab/>
            </w:r>
            <w:r w:rsidR="00655BF1">
              <w:rPr>
                <w:noProof/>
                <w:webHidden/>
              </w:rPr>
              <w:fldChar w:fldCharType="begin"/>
            </w:r>
            <w:r w:rsidR="00655BF1">
              <w:rPr>
                <w:noProof/>
                <w:webHidden/>
              </w:rPr>
              <w:instrText xml:space="preserve"> PAGEREF _Toc429748303 \h </w:instrText>
            </w:r>
            <w:r w:rsidR="00655BF1">
              <w:rPr>
                <w:noProof/>
                <w:webHidden/>
              </w:rPr>
            </w:r>
            <w:r w:rsidR="00655BF1">
              <w:rPr>
                <w:noProof/>
                <w:webHidden/>
              </w:rPr>
              <w:fldChar w:fldCharType="separate"/>
            </w:r>
            <w:r w:rsidR="00655BF1">
              <w:rPr>
                <w:noProof/>
                <w:webHidden/>
              </w:rPr>
              <w:t>3</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04" w:history="1">
            <w:r w:rsidR="00655BF1" w:rsidRPr="00EA281F">
              <w:rPr>
                <w:rStyle w:val="Hyperlink"/>
                <w:noProof/>
              </w:rPr>
              <w:t>Suppliers</w:t>
            </w:r>
            <w:r w:rsidR="00655BF1">
              <w:rPr>
                <w:noProof/>
                <w:webHidden/>
              </w:rPr>
              <w:tab/>
            </w:r>
            <w:r w:rsidR="00655BF1">
              <w:rPr>
                <w:noProof/>
                <w:webHidden/>
              </w:rPr>
              <w:fldChar w:fldCharType="begin"/>
            </w:r>
            <w:r w:rsidR="00655BF1">
              <w:rPr>
                <w:noProof/>
                <w:webHidden/>
              </w:rPr>
              <w:instrText xml:space="preserve"> PAGEREF _Toc429748304 \h </w:instrText>
            </w:r>
            <w:r w:rsidR="00655BF1">
              <w:rPr>
                <w:noProof/>
                <w:webHidden/>
              </w:rPr>
            </w:r>
            <w:r w:rsidR="00655BF1">
              <w:rPr>
                <w:noProof/>
                <w:webHidden/>
              </w:rPr>
              <w:fldChar w:fldCharType="separate"/>
            </w:r>
            <w:r w:rsidR="00655BF1">
              <w:rPr>
                <w:noProof/>
                <w:webHidden/>
              </w:rPr>
              <w:t>3</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05" w:history="1">
            <w:r w:rsidR="00655BF1" w:rsidRPr="00EA281F">
              <w:rPr>
                <w:rStyle w:val="Hyperlink"/>
                <w:noProof/>
              </w:rPr>
              <w:t>Sale Zones</w:t>
            </w:r>
            <w:r w:rsidR="00655BF1">
              <w:rPr>
                <w:noProof/>
                <w:webHidden/>
              </w:rPr>
              <w:tab/>
            </w:r>
            <w:r w:rsidR="00655BF1">
              <w:rPr>
                <w:noProof/>
                <w:webHidden/>
              </w:rPr>
              <w:fldChar w:fldCharType="begin"/>
            </w:r>
            <w:r w:rsidR="00655BF1">
              <w:rPr>
                <w:noProof/>
                <w:webHidden/>
              </w:rPr>
              <w:instrText xml:space="preserve"> PAGEREF _Toc429748305 \h </w:instrText>
            </w:r>
            <w:r w:rsidR="00655BF1">
              <w:rPr>
                <w:noProof/>
                <w:webHidden/>
              </w:rPr>
            </w:r>
            <w:r w:rsidR="00655BF1">
              <w:rPr>
                <w:noProof/>
                <w:webHidden/>
              </w:rPr>
              <w:fldChar w:fldCharType="separate"/>
            </w:r>
            <w:r w:rsidR="00655BF1">
              <w:rPr>
                <w:noProof/>
                <w:webHidden/>
              </w:rPr>
              <w:t>4</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06" w:history="1">
            <w:r w:rsidR="00655BF1" w:rsidRPr="00EA281F">
              <w:rPr>
                <w:rStyle w:val="Hyperlink"/>
                <w:noProof/>
              </w:rPr>
              <w:t>Customers</w:t>
            </w:r>
            <w:r w:rsidR="00655BF1">
              <w:rPr>
                <w:noProof/>
                <w:webHidden/>
              </w:rPr>
              <w:tab/>
            </w:r>
            <w:r w:rsidR="00655BF1">
              <w:rPr>
                <w:noProof/>
                <w:webHidden/>
              </w:rPr>
              <w:fldChar w:fldCharType="begin"/>
            </w:r>
            <w:r w:rsidR="00655BF1">
              <w:rPr>
                <w:noProof/>
                <w:webHidden/>
              </w:rPr>
              <w:instrText xml:space="preserve"> PAGEREF _Toc429748306 \h </w:instrText>
            </w:r>
            <w:r w:rsidR="00655BF1">
              <w:rPr>
                <w:noProof/>
                <w:webHidden/>
              </w:rPr>
            </w:r>
            <w:r w:rsidR="00655BF1">
              <w:rPr>
                <w:noProof/>
                <w:webHidden/>
              </w:rPr>
              <w:fldChar w:fldCharType="separate"/>
            </w:r>
            <w:r w:rsidR="00655BF1">
              <w:rPr>
                <w:noProof/>
                <w:webHidden/>
              </w:rPr>
              <w:t>4</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07" w:history="1">
            <w:r w:rsidR="00655BF1" w:rsidRPr="00EA281F">
              <w:rPr>
                <w:rStyle w:val="Hyperlink"/>
                <w:noProof/>
              </w:rPr>
              <w:t>Routing Product</w:t>
            </w:r>
            <w:r w:rsidR="00655BF1">
              <w:rPr>
                <w:noProof/>
                <w:webHidden/>
              </w:rPr>
              <w:tab/>
            </w:r>
            <w:r w:rsidR="00655BF1">
              <w:rPr>
                <w:noProof/>
                <w:webHidden/>
              </w:rPr>
              <w:fldChar w:fldCharType="begin"/>
            </w:r>
            <w:r w:rsidR="00655BF1">
              <w:rPr>
                <w:noProof/>
                <w:webHidden/>
              </w:rPr>
              <w:instrText xml:space="preserve"> PAGEREF _Toc429748307 \h </w:instrText>
            </w:r>
            <w:r w:rsidR="00655BF1">
              <w:rPr>
                <w:noProof/>
                <w:webHidden/>
              </w:rPr>
            </w:r>
            <w:r w:rsidR="00655BF1">
              <w:rPr>
                <w:noProof/>
                <w:webHidden/>
              </w:rPr>
              <w:fldChar w:fldCharType="separate"/>
            </w:r>
            <w:r w:rsidR="00655BF1">
              <w:rPr>
                <w:noProof/>
                <w:webHidden/>
              </w:rPr>
              <w:t>5</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08" w:history="1">
            <w:r w:rsidR="00655BF1" w:rsidRPr="00EA281F">
              <w:rPr>
                <w:rStyle w:val="Hyperlink"/>
                <w:noProof/>
              </w:rPr>
              <w:t>Pricing Product</w:t>
            </w:r>
            <w:r w:rsidR="00655BF1">
              <w:rPr>
                <w:noProof/>
                <w:webHidden/>
              </w:rPr>
              <w:tab/>
            </w:r>
            <w:r w:rsidR="00655BF1">
              <w:rPr>
                <w:noProof/>
                <w:webHidden/>
              </w:rPr>
              <w:fldChar w:fldCharType="begin"/>
            </w:r>
            <w:r w:rsidR="00655BF1">
              <w:rPr>
                <w:noProof/>
                <w:webHidden/>
              </w:rPr>
              <w:instrText xml:space="preserve"> PAGEREF _Toc429748308 \h </w:instrText>
            </w:r>
            <w:r w:rsidR="00655BF1">
              <w:rPr>
                <w:noProof/>
                <w:webHidden/>
              </w:rPr>
            </w:r>
            <w:r w:rsidR="00655BF1">
              <w:rPr>
                <w:noProof/>
                <w:webHidden/>
              </w:rPr>
              <w:fldChar w:fldCharType="separate"/>
            </w:r>
            <w:r w:rsidR="00655BF1">
              <w:rPr>
                <w:noProof/>
                <w:webHidden/>
              </w:rPr>
              <w:t>6</w:t>
            </w:r>
            <w:r w:rsidR="00655BF1">
              <w:rPr>
                <w:noProof/>
                <w:webHidden/>
              </w:rPr>
              <w:fldChar w:fldCharType="end"/>
            </w:r>
          </w:hyperlink>
        </w:p>
        <w:p w:rsidR="00655BF1" w:rsidRDefault="006144F6">
          <w:pPr>
            <w:pStyle w:val="TOC1"/>
            <w:tabs>
              <w:tab w:val="right" w:leader="dot" w:pos="9350"/>
            </w:tabs>
            <w:rPr>
              <w:rFonts w:eastAsiaTheme="minorEastAsia"/>
              <w:noProof/>
            </w:rPr>
          </w:pPr>
          <w:hyperlink w:anchor="_Toc429748309" w:history="1">
            <w:r w:rsidR="00655BF1" w:rsidRPr="00EA281F">
              <w:rPr>
                <w:rStyle w:val="Hyperlink"/>
                <w:noProof/>
              </w:rPr>
              <w:t>Routing Process</w:t>
            </w:r>
            <w:r w:rsidR="00655BF1">
              <w:rPr>
                <w:noProof/>
                <w:webHidden/>
              </w:rPr>
              <w:tab/>
            </w:r>
            <w:r w:rsidR="00655BF1">
              <w:rPr>
                <w:noProof/>
                <w:webHidden/>
              </w:rPr>
              <w:fldChar w:fldCharType="begin"/>
            </w:r>
            <w:r w:rsidR="00655BF1">
              <w:rPr>
                <w:noProof/>
                <w:webHidden/>
              </w:rPr>
              <w:instrText xml:space="preserve"> PAGEREF _Toc429748309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10" w:history="1">
            <w:r w:rsidR="00655BF1" w:rsidRPr="00EA281F">
              <w:rPr>
                <w:rStyle w:val="Hyperlink"/>
                <w:noProof/>
              </w:rPr>
              <w:t>Routing Process Inputs</w:t>
            </w:r>
            <w:r w:rsidR="00655BF1">
              <w:rPr>
                <w:noProof/>
                <w:webHidden/>
              </w:rPr>
              <w:tab/>
            </w:r>
            <w:r w:rsidR="00655BF1">
              <w:rPr>
                <w:noProof/>
                <w:webHidden/>
              </w:rPr>
              <w:fldChar w:fldCharType="begin"/>
            </w:r>
            <w:r w:rsidR="00655BF1">
              <w:rPr>
                <w:noProof/>
                <w:webHidden/>
              </w:rPr>
              <w:instrText xml:space="preserve"> PAGEREF _Toc429748310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11" w:history="1">
            <w:r w:rsidR="00655BF1" w:rsidRPr="00EA281F">
              <w:rPr>
                <w:rStyle w:val="Hyperlink"/>
                <w:noProof/>
              </w:rPr>
              <w:t>Routing Process Output</w:t>
            </w:r>
            <w:r w:rsidR="00655BF1">
              <w:rPr>
                <w:noProof/>
                <w:webHidden/>
              </w:rPr>
              <w:tab/>
            </w:r>
            <w:r w:rsidR="00655BF1">
              <w:rPr>
                <w:noProof/>
                <w:webHidden/>
              </w:rPr>
              <w:fldChar w:fldCharType="begin"/>
            </w:r>
            <w:r w:rsidR="00655BF1">
              <w:rPr>
                <w:noProof/>
                <w:webHidden/>
              </w:rPr>
              <w:instrText xml:space="preserve"> PAGEREF _Toc429748311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2" w:history="1">
            <w:r w:rsidR="00655BF1" w:rsidRPr="00EA281F">
              <w:rPr>
                <w:rStyle w:val="Hyperlink"/>
                <w:noProof/>
              </w:rPr>
              <w:t>RoutingProductRoute</w:t>
            </w:r>
            <w:r w:rsidR="00655BF1">
              <w:rPr>
                <w:noProof/>
                <w:webHidden/>
              </w:rPr>
              <w:tab/>
            </w:r>
            <w:r w:rsidR="00655BF1">
              <w:rPr>
                <w:noProof/>
                <w:webHidden/>
              </w:rPr>
              <w:fldChar w:fldCharType="begin"/>
            </w:r>
            <w:r w:rsidR="00655BF1">
              <w:rPr>
                <w:noProof/>
                <w:webHidden/>
              </w:rPr>
              <w:instrText xml:space="preserve"> PAGEREF _Toc429748312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3" w:history="1">
            <w:r w:rsidR="00655BF1" w:rsidRPr="00EA281F">
              <w:rPr>
                <w:rStyle w:val="Hyperlink"/>
                <w:noProof/>
              </w:rPr>
              <w:t>PricingProductRoute</w:t>
            </w:r>
            <w:r w:rsidR="00655BF1">
              <w:rPr>
                <w:noProof/>
                <w:webHidden/>
              </w:rPr>
              <w:tab/>
            </w:r>
            <w:r w:rsidR="00655BF1">
              <w:rPr>
                <w:noProof/>
                <w:webHidden/>
              </w:rPr>
              <w:fldChar w:fldCharType="begin"/>
            </w:r>
            <w:r w:rsidR="00655BF1">
              <w:rPr>
                <w:noProof/>
                <w:webHidden/>
              </w:rPr>
              <w:instrText xml:space="preserve"> PAGEREF _Toc429748313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4" w:history="1">
            <w:r w:rsidR="00655BF1" w:rsidRPr="00EA281F">
              <w:rPr>
                <w:rStyle w:val="Hyperlink"/>
                <w:noProof/>
              </w:rPr>
              <w:t>CustomerRoute</w:t>
            </w:r>
            <w:r w:rsidR="00655BF1">
              <w:rPr>
                <w:noProof/>
                <w:webHidden/>
              </w:rPr>
              <w:tab/>
            </w:r>
            <w:r w:rsidR="00655BF1">
              <w:rPr>
                <w:noProof/>
                <w:webHidden/>
              </w:rPr>
              <w:fldChar w:fldCharType="begin"/>
            </w:r>
            <w:r w:rsidR="00655BF1">
              <w:rPr>
                <w:noProof/>
                <w:webHidden/>
              </w:rPr>
              <w:instrText xml:space="preserve"> PAGEREF _Toc429748314 \h </w:instrText>
            </w:r>
            <w:r w:rsidR="00655BF1">
              <w:rPr>
                <w:noProof/>
                <w:webHidden/>
              </w:rPr>
            </w:r>
            <w:r w:rsidR="00655BF1">
              <w:rPr>
                <w:noProof/>
                <w:webHidden/>
              </w:rPr>
              <w:fldChar w:fldCharType="separate"/>
            </w:r>
            <w:r w:rsidR="00655BF1">
              <w:rPr>
                <w:noProof/>
                <w:webHidden/>
              </w:rPr>
              <w:t>8</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15" w:history="1">
            <w:r w:rsidR="00655BF1" w:rsidRPr="00EA281F">
              <w:rPr>
                <w:rStyle w:val="Hyperlink"/>
                <w:noProof/>
              </w:rPr>
              <w:t>Routing Full Process</w:t>
            </w:r>
            <w:r w:rsidR="00655BF1">
              <w:rPr>
                <w:noProof/>
                <w:webHidden/>
              </w:rPr>
              <w:tab/>
            </w:r>
            <w:r w:rsidR="00655BF1">
              <w:rPr>
                <w:noProof/>
                <w:webHidden/>
              </w:rPr>
              <w:fldChar w:fldCharType="begin"/>
            </w:r>
            <w:r w:rsidR="00655BF1">
              <w:rPr>
                <w:noProof/>
                <w:webHidden/>
              </w:rPr>
              <w:instrText xml:space="preserve"> PAGEREF _Toc429748315 \h </w:instrText>
            </w:r>
            <w:r w:rsidR="00655BF1">
              <w:rPr>
                <w:noProof/>
                <w:webHidden/>
              </w:rPr>
            </w:r>
            <w:r w:rsidR="00655BF1">
              <w:rPr>
                <w:noProof/>
                <w:webHidden/>
              </w:rPr>
              <w:fldChar w:fldCharType="separate"/>
            </w:r>
            <w:r w:rsidR="00655BF1">
              <w:rPr>
                <w:noProof/>
                <w:webHidden/>
              </w:rPr>
              <w:t>9</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6" w:history="1">
            <w:r w:rsidR="00655BF1" w:rsidRPr="00EA281F">
              <w:rPr>
                <w:rStyle w:val="Hyperlink"/>
                <w:noProof/>
              </w:rPr>
              <w:t>Build Routes Sub Process</w:t>
            </w:r>
            <w:r w:rsidR="00655BF1">
              <w:rPr>
                <w:noProof/>
                <w:webHidden/>
              </w:rPr>
              <w:tab/>
            </w:r>
            <w:r w:rsidR="00655BF1">
              <w:rPr>
                <w:noProof/>
                <w:webHidden/>
              </w:rPr>
              <w:fldChar w:fldCharType="begin"/>
            </w:r>
            <w:r w:rsidR="00655BF1">
              <w:rPr>
                <w:noProof/>
                <w:webHidden/>
              </w:rPr>
              <w:instrText xml:space="preserve"> PAGEREF _Toc429748316 \h </w:instrText>
            </w:r>
            <w:r w:rsidR="00655BF1">
              <w:rPr>
                <w:noProof/>
                <w:webHidden/>
              </w:rPr>
            </w:r>
            <w:r w:rsidR="00655BF1">
              <w:rPr>
                <w:noProof/>
                <w:webHidden/>
              </w:rPr>
              <w:fldChar w:fldCharType="separate"/>
            </w:r>
            <w:r w:rsidR="00655BF1">
              <w:rPr>
                <w:noProof/>
                <w:webHidden/>
              </w:rPr>
              <w:t>10</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7" w:history="1">
            <w:r w:rsidR="00655BF1" w:rsidRPr="00EA281F">
              <w:rPr>
                <w:rStyle w:val="Hyperlink"/>
                <w:noProof/>
              </w:rPr>
              <w:t>Execute Routing Rule</w:t>
            </w:r>
            <w:r w:rsidR="00655BF1">
              <w:rPr>
                <w:noProof/>
                <w:webHidden/>
              </w:rPr>
              <w:tab/>
            </w:r>
            <w:r w:rsidR="00655BF1">
              <w:rPr>
                <w:noProof/>
                <w:webHidden/>
              </w:rPr>
              <w:fldChar w:fldCharType="begin"/>
            </w:r>
            <w:r w:rsidR="00655BF1">
              <w:rPr>
                <w:noProof/>
                <w:webHidden/>
              </w:rPr>
              <w:instrText xml:space="preserve"> PAGEREF _Toc429748317 \h </w:instrText>
            </w:r>
            <w:r w:rsidR="00655BF1">
              <w:rPr>
                <w:noProof/>
                <w:webHidden/>
              </w:rPr>
            </w:r>
            <w:r w:rsidR="00655BF1">
              <w:rPr>
                <w:noProof/>
                <w:webHidden/>
              </w:rPr>
              <w:fldChar w:fldCharType="separate"/>
            </w:r>
            <w:r w:rsidR="00655BF1">
              <w:rPr>
                <w:noProof/>
                <w:webHidden/>
              </w:rPr>
              <w:t>12</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18" w:history="1">
            <w:r w:rsidR="00655BF1" w:rsidRPr="00EA281F">
              <w:rPr>
                <w:rStyle w:val="Hyperlink"/>
                <w:noProof/>
              </w:rPr>
              <w:t>Retrieve Most Restricted Rule</w:t>
            </w:r>
            <w:r w:rsidR="00655BF1">
              <w:rPr>
                <w:noProof/>
                <w:webHidden/>
              </w:rPr>
              <w:tab/>
            </w:r>
            <w:r w:rsidR="00655BF1">
              <w:rPr>
                <w:noProof/>
                <w:webHidden/>
              </w:rPr>
              <w:fldChar w:fldCharType="begin"/>
            </w:r>
            <w:r w:rsidR="00655BF1">
              <w:rPr>
                <w:noProof/>
                <w:webHidden/>
              </w:rPr>
              <w:instrText xml:space="preserve"> PAGEREF _Toc429748318 \h </w:instrText>
            </w:r>
            <w:r w:rsidR="00655BF1">
              <w:rPr>
                <w:noProof/>
                <w:webHidden/>
              </w:rPr>
            </w:r>
            <w:r w:rsidR="00655BF1">
              <w:rPr>
                <w:noProof/>
                <w:webHidden/>
              </w:rPr>
              <w:fldChar w:fldCharType="separate"/>
            </w:r>
            <w:r w:rsidR="00655BF1">
              <w:rPr>
                <w:noProof/>
                <w:webHidden/>
              </w:rPr>
              <w:t>12</w:t>
            </w:r>
            <w:r w:rsidR="00655BF1">
              <w:rPr>
                <w:noProof/>
                <w:webHidden/>
              </w:rPr>
              <w:fldChar w:fldCharType="end"/>
            </w:r>
          </w:hyperlink>
        </w:p>
        <w:p w:rsidR="00655BF1" w:rsidRDefault="006144F6">
          <w:pPr>
            <w:pStyle w:val="TOC1"/>
            <w:tabs>
              <w:tab w:val="right" w:leader="dot" w:pos="9350"/>
            </w:tabs>
            <w:rPr>
              <w:rFonts w:eastAsiaTheme="minorEastAsia"/>
              <w:noProof/>
            </w:rPr>
          </w:pPr>
          <w:hyperlink w:anchor="_Toc429748319" w:history="1">
            <w:r w:rsidR="00655BF1" w:rsidRPr="00EA281F">
              <w:rPr>
                <w:rStyle w:val="Hyperlink"/>
                <w:noProof/>
              </w:rPr>
              <w:t>Cost Analysis &amp; Pricing</w:t>
            </w:r>
            <w:r w:rsidR="00655BF1">
              <w:rPr>
                <w:noProof/>
                <w:webHidden/>
              </w:rPr>
              <w:tab/>
            </w:r>
            <w:r w:rsidR="00655BF1">
              <w:rPr>
                <w:noProof/>
                <w:webHidden/>
              </w:rPr>
              <w:fldChar w:fldCharType="begin"/>
            </w:r>
            <w:r w:rsidR="00655BF1">
              <w:rPr>
                <w:noProof/>
                <w:webHidden/>
              </w:rPr>
              <w:instrText xml:space="preserve"> PAGEREF _Toc429748319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20" w:history="1">
            <w:r w:rsidR="00655BF1" w:rsidRPr="00EA281F">
              <w:rPr>
                <w:rStyle w:val="Hyperlink"/>
                <w:noProof/>
              </w:rPr>
              <w:t>Pricing Product</w:t>
            </w:r>
            <w:r w:rsidR="00655BF1">
              <w:rPr>
                <w:noProof/>
                <w:webHidden/>
              </w:rPr>
              <w:tab/>
            </w:r>
            <w:r w:rsidR="00655BF1">
              <w:rPr>
                <w:noProof/>
                <w:webHidden/>
              </w:rPr>
              <w:fldChar w:fldCharType="begin"/>
            </w:r>
            <w:r w:rsidR="00655BF1">
              <w:rPr>
                <w:noProof/>
                <w:webHidden/>
              </w:rPr>
              <w:instrText xml:space="preserve"> PAGEREF _Toc429748320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21" w:history="1">
            <w:r w:rsidR="00655BF1" w:rsidRPr="00EA281F">
              <w:rPr>
                <w:rStyle w:val="Hyperlink"/>
                <w:noProof/>
              </w:rPr>
              <w:t>Pricing Product Definition</w:t>
            </w:r>
            <w:r w:rsidR="00655BF1">
              <w:rPr>
                <w:noProof/>
                <w:webHidden/>
              </w:rPr>
              <w:tab/>
            </w:r>
            <w:r w:rsidR="00655BF1">
              <w:rPr>
                <w:noProof/>
                <w:webHidden/>
              </w:rPr>
              <w:fldChar w:fldCharType="begin"/>
            </w:r>
            <w:r w:rsidR="00655BF1">
              <w:rPr>
                <w:noProof/>
                <w:webHidden/>
              </w:rPr>
              <w:instrText xml:space="preserve"> PAGEREF _Toc429748321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22" w:history="1">
            <w:r w:rsidR="00655BF1" w:rsidRPr="00EA281F">
              <w:rPr>
                <w:rStyle w:val="Hyperlink"/>
                <w:noProof/>
              </w:rPr>
              <w:t>Rate Planning</w:t>
            </w:r>
            <w:r w:rsidR="00655BF1">
              <w:rPr>
                <w:noProof/>
                <w:webHidden/>
              </w:rPr>
              <w:tab/>
            </w:r>
            <w:r w:rsidR="00655BF1">
              <w:rPr>
                <w:noProof/>
                <w:webHidden/>
              </w:rPr>
              <w:fldChar w:fldCharType="begin"/>
            </w:r>
            <w:r w:rsidR="00655BF1">
              <w:rPr>
                <w:noProof/>
                <w:webHidden/>
              </w:rPr>
              <w:instrText xml:space="preserve"> PAGEREF _Toc429748322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23" w:history="1">
            <w:r w:rsidR="00655BF1" w:rsidRPr="00EA281F">
              <w:rPr>
                <w:rStyle w:val="Hyperlink"/>
                <w:noProof/>
              </w:rPr>
              <w:t>Pricing Rules</w:t>
            </w:r>
            <w:r w:rsidR="00655BF1">
              <w:rPr>
                <w:noProof/>
                <w:webHidden/>
              </w:rPr>
              <w:tab/>
            </w:r>
            <w:r w:rsidR="00655BF1">
              <w:rPr>
                <w:noProof/>
                <w:webHidden/>
              </w:rPr>
              <w:fldChar w:fldCharType="begin"/>
            </w:r>
            <w:r w:rsidR="00655BF1">
              <w:rPr>
                <w:noProof/>
                <w:webHidden/>
              </w:rPr>
              <w:instrText xml:space="preserve"> PAGEREF _Toc429748323 \h </w:instrText>
            </w:r>
            <w:r w:rsidR="00655BF1">
              <w:rPr>
                <w:noProof/>
                <w:webHidden/>
              </w:rPr>
            </w:r>
            <w:r w:rsidR="00655BF1">
              <w:rPr>
                <w:noProof/>
                <w:webHidden/>
              </w:rPr>
              <w:fldChar w:fldCharType="separate"/>
            </w:r>
            <w:r w:rsidR="00655BF1">
              <w:rPr>
                <w:noProof/>
                <w:webHidden/>
              </w:rPr>
              <w:t>14</w:t>
            </w:r>
            <w:r w:rsidR="00655BF1">
              <w:rPr>
                <w:noProof/>
                <w:webHidden/>
              </w:rPr>
              <w:fldChar w:fldCharType="end"/>
            </w:r>
          </w:hyperlink>
        </w:p>
        <w:p w:rsidR="00655BF1" w:rsidRDefault="006144F6">
          <w:pPr>
            <w:pStyle w:val="TOC3"/>
            <w:tabs>
              <w:tab w:val="right" w:leader="dot" w:pos="9350"/>
            </w:tabs>
            <w:rPr>
              <w:rFonts w:eastAsiaTheme="minorEastAsia"/>
              <w:noProof/>
            </w:rPr>
          </w:pPr>
          <w:hyperlink w:anchor="_Toc429748324" w:history="1">
            <w:r w:rsidR="00655BF1" w:rsidRPr="00EA281F">
              <w:rPr>
                <w:rStyle w:val="Hyperlink"/>
                <w:noProof/>
              </w:rPr>
              <w:t>Assigning Customers to Product</w:t>
            </w:r>
            <w:r w:rsidR="00655BF1">
              <w:rPr>
                <w:noProof/>
                <w:webHidden/>
              </w:rPr>
              <w:tab/>
            </w:r>
            <w:r w:rsidR="00655BF1">
              <w:rPr>
                <w:noProof/>
                <w:webHidden/>
              </w:rPr>
              <w:fldChar w:fldCharType="begin"/>
            </w:r>
            <w:r w:rsidR="00655BF1">
              <w:rPr>
                <w:noProof/>
                <w:webHidden/>
              </w:rPr>
              <w:instrText xml:space="preserve"> PAGEREF _Toc429748324 \h </w:instrText>
            </w:r>
            <w:r w:rsidR="00655BF1">
              <w:rPr>
                <w:noProof/>
                <w:webHidden/>
              </w:rPr>
            </w:r>
            <w:r w:rsidR="00655BF1">
              <w:rPr>
                <w:noProof/>
                <w:webHidden/>
              </w:rPr>
              <w:fldChar w:fldCharType="separate"/>
            </w:r>
            <w:r w:rsidR="00655BF1">
              <w:rPr>
                <w:noProof/>
                <w:webHidden/>
              </w:rPr>
              <w:t>15</w:t>
            </w:r>
            <w:r w:rsidR="00655BF1">
              <w:rPr>
                <w:noProof/>
                <w:webHidden/>
              </w:rPr>
              <w:fldChar w:fldCharType="end"/>
            </w:r>
          </w:hyperlink>
        </w:p>
        <w:p w:rsidR="00655BF1" w:rsidRDefault="006144F6">
          <w:pPr>
            <w:pStyle w:val="TOC2"/>
            <w:tabs>
              <w:tab w:val="right" w:leader="dot" w:pos="9350"/>
            </w:tabs>
            <w:rPr>
              <w:rFonts w:eastAsiaTheme="minorEastAsia"/>
              <w:noProof/>
            </w:rPr>
          </w:pPr>
          <w:hyperlink w:anchor="_Toc429748325" w:history="1">
            <w:r w:rsidR="00655BF1" w:rsidRPr="00EA281F">
              <w:rPr>
                <w:rStyle w:val="Hyperlink"/>
                <w:noProof/>
              </w:rPr>
              <w:t>Customer Pricing</w:t>
            </w:r>
            <w:r w:rsidR="00655BF1">
              <w:rPr>
                <w:noProof/>
                <w:webHidden/>
              </w:rPr>
              <w:tab/>
            </w:r>
            <w:r w:rsidR="00655BF1">
              <w:rPr>
                <w:noProof/>
                <w:webHidden/>
              </w:rPr>
              <w:fldChar w:fldCharType="begin"/>
            </w:r>
            <w:r w:rsidR="00655BF1">
              <w:rPr>
                <w:noProof/>
                <w:webHidden/>
              </w:rPr>
              <w:instrText xml:space="preserve"> PAGEREF _Toc429748325 \h </w:instrText>
            </w:r>
            <w:r w:rsidR="00655BF1">
              <w:rPr>
                <w:noProof/>
                <w:webHidden/>
              </w:rPr>
            </w:r>
            <w:r w:rsidR="00655BF1">
              <w:rPr>
                <w:noProof/>
                <w:webHidden/>
              </w:rPr>
              <w:fldChar w:fldCharType="separate"/>
            </w:r>
            <w:r w:rsidR="00655BF1">
              <w:rPr>
                <w:noProof/>
                <w:webHidden/>
              </w:rPr>
              <w:t>15</w:t>
            </w:r>
            <w:r w:rsidR="00655BF1">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0" w:name="_Toc429748302"/>
      <w:r>
        <w:lastRenderedPageBreak/>
        <w:t>Document Purpose</w:t>
      </w:r>
      <w:bookmarkEnd w:id="0"/>
    </w:p>
    <w:p w:rsidR="008938EB" w:rsidRPr="008938EB" w:rsidRDefault="008938EB" w:rsidP="008938EB">
      <w:r>
        <w:t xml:space="preserve">The purpose of this document is to discuss the new structure of </w:t>
      </w:r>
      <w:proofErr w:type="spellStart"/>
      <w:r>
        <w:t>TOne</w:t>
      </w:r>
      <w:proofErr w:type="spellEnd"/>
      <w:r>
        <w:t xml:space="preserve"> business entities</w:t>
      </w:r>
    </w:p>
    <w:p w:rsidR="001D0717" w:rsidRDefault="008938EB" w:rsidP="008938EB">
      <w:pPr>
        <w:pStyle w:val="Heading1"/>
      </w:pPr>
      <w:bookmarkStart w:id="1" w:name="_Toc429748303"/>
      <w:proofErr w:type="spellStart"/>
      <w:r>
        <w:lastRenderedPageBreak/>
        <w:t>TOne</w:t>
      </w:r>
      <w:proofErr w:type="spellEnd"/>
      <w:r>
        <w:t xml:space="preserve"> Main </w:t>
      </w:r>
      <w:r w:rsidR="001D0717">
        <w:t>Business Entities</w:t>
      </w:r>
      <w:bookmarkEnd w:id="1"/>
    </w:p>
    <w:p w:rsidR="001D0717" w:rsidRDefault="008C6512" w:rsidP="00EE6030">
      <w:r>
        <w:t xml:space="preserve">The main entities in </w:t>
      </w:r>
      <w:proofErr w:type="spellStart"/>
      <w:r>
        <w:t>TOne</w:t>
      </w:r>
      <w:proofErr w:type="spellEnd"/>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A21C9B" w:rsidRDefault="00874320" w:rsidP="00874320">
      <w:pPr>
        <w:pStyle w:val="Heading2"/>
      </w:pPr>
      <w:bookmarkStart w:id="2" w:name="_Toc429748304"/>
      <w:r>
        <w:t>Suppliers</w:t>
      </w:r>
      <w:bookmarkEnd w:id="2"/>
    </w:p>
    <w:p w:rsidR="008B669D" w:rsidRDefault="008B669D" w:rsidP="008B669D">
      <w:r>
        <w:t>A Supplier is a Carrier Account that acts as a supplier.</w:t>
      </w:r>
      <w:r w:rsidR="006640E3">
        <w:t xml:space="preserve"> Each supplier has its own Zones definition and its own rates:</w:t>
      </w:r>
    </w:p>
    <w:p w:rsidR="006640E3" w:rsidRDefault="00E07660" w:rsidP="008B669D">
      <w:r>
        <w:rPr>
          <w:noProof/>
        </w:rPr>
        <w:drawing>
          <wp:inline distT="0" distB="0" distL="0" distR="0" wp14:anchorId="0C5E94E8" wp14:editId="549E4C66">
            <wp:extent cx="5943600" cy="3482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975"/>
                    </a:xfrm>
                    <a:prstGeom prst="rect">
                      <a:avLst/>
                    </a:prstGeom>
                  </pic:spPr>
                </pic:pic>
              </a:graphicData>
            </a:graphic>
          </wp:inline>
        </w:drawing>
      </w:r>
    </w:p>
    <w:p w:rsidR="009325CF" w:rsidRDefault="004B6994" w:rsidP="004B6994">
      <w:pPr>
        <w:pStyle w:val="Heading2"/>
      </w:pPr>
      <w:bookmarkStart w:id="3" w:name="_Toc429748305"/>
      <w:r>
        <w:t>Sale Zones</w:t>
      </w:r>
      <w:bookmarkEnd w:id="3"/>
    </w:p>
    <w:p w:rsidR="009325CF" w:rsidRPr="00844522"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bookmarkStart w:id="4" w:name="_GoBack"/>
      <w:bookmarkEnd w:id="4"/>
    </w:p>
    <w:p w:rsidR="009325CF" w:rsidRDefault="009325CF" w:rsidP="009325CF">
      <w:r>
        <w:rPr>
          <w:noProof/>
        </w:rPr>
        <w:lastRenderedPageBreak/>
        <w:drawing>
          <wp:inline distT="0" distB="0" distL="0" distR="0" wp14:anchorId="34754034" wp14:editId="112CE87B">
            <wp:extent cx="51244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190875"/>
                    </a:xfrm>
                    <a:prstGeom prst="rect">
                      <a:avLst/>
                    </a:prstGeom>
                  </pic:spPr>
                </pic:pic>
              </a:graphicData>
            </a:graphic>
          </wp:inline>
        </w:drawing>
      </w:r>
    </w:p>
    <w:p w:rsidR="009325CF" w:rsidRDefault="009325CF" w:rsidP="006640E3">
      <w:pPr>
        <w:pStyle w:val="Heading2"/>
      </w:pPr>
    </w:p>
    <w:p w:rsidR="006640E3" w:rsidRDefault="006640E3" w:rsidP="006640E3">
      <w:pPr>
        <w:pStyle w:val="Heading2"/>
      </w:pPr>
      <w:bookmarkStart w:id="5" w:name="_Toc429748306"/>
      <w:r>
        <w:t>Customers</w:t>
      </w:r>
      <w:bookmarkEnd w:id="5"/>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Pr="006640E3" w:rsidRDefault="006072A0" w:rsidP="006072A0">
      <w:r>
        <w:rPr>
          <w:noProof/>
        </w:rPr>
        <w:lastRenderedPageBreak/>
        <w:drawing>
          <wp:inline distT="0" distB="0" distL="0" distR="0" wp14:anchorId="6ECF5412" wp14:editId="026944F3">
            <wp:extent cx="25336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895600"/>
                    </a:xfrm>
                    <a:prstGeom prst="rect">
                      <a:avLst/>
                    </a:prstGeom>
                  </pic:spPr>
                </pic:pic>
              </a:graphicData>
            </a:graphic>
          </wp:inline>
        </w:drawing>
      </w:r>
    </w:p>
    <w:p w:rsidR="006640E3" w:rsidRDefault="00A84ED2" w:rsidP="00A84ED2">
      <w:pPr>
        <w:pStyle w:val="Heading2"/>
      </w:pPr>
      <w:bookmarkStart w:id="6" w:name="_Toc429748307"/>
      <w:r>
        <w:t>Routing Product</w:t>
      </w:r>
      <w:bookmarkEnd w:id="6"/>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4B3F93" w:rsidRPr="00A84ED2" w:rsidRDefault="00AD7501" w:rsidP="004B3F93">
      <w:r>
        <w:rPr>
          <w:noProof/>
        </w:rPr>
        <w:lastRenderedPageBreak/>
        <w:drawing>
          <wp:inline distT="0" distB="0" distL="0" distR="0" wp14:anchorId="2AF5C13C" wp14:editId="46960264">
            <wp:extent cx="229552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2952750"/>
                    </a:xfrm>
                    <a:prstGeom prst="rect">
                      <a:avLst/>
                    </a:prstGeom>
                  </pic:spPr>
                </pic:pic>
              </a:graphicData>
            </a:graphic>
          </wp:inline>
        </w:drawing>
      </w:r>
    </w:p>
    <w:p w:rsidR="006640E3" w:rsidRDefault="00981DC4" w:rsidP="00981DC4">
      <w:pPr>
        <w:pStyle w:val="Heading2"/>
        <w:rPr>
          <w:noProof/>
        </w:rPr>
      </w:pPr>
      <w:bookmarkStart w:id="7" w:name="_Toc429748308"/>
      <w:r>
        <w:rPr>
          <w:noProof/>
        </w:rPr>
        <w:t>Pricing Product</w:t>
      </w:r>
      <w:bookmarkEnd w:id="7"/>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A16D97" w:rsidP="008B669D">
      <w:pPr>
        <w:rPr>
          <w:noProof/>
        </w:rPr>
      </w:pPr>
      <w:r>
        <w:rPr>
          <w:noProof/>
        </w:rPr>
        <w:lastRenderedPageBreak/>
        <w:drawing>
          <wp:inline distT="0" distB="0" distL="0" distR="0" wp14:anchorId="168D000F" wp14:editId="78434D80">
            <wp:extent cx="5943600" cy="4577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7715"/>
                    </a:xfrm>
                    <a:prstGeom prst="rect">
                      <a:avLst/>
                    </a:prstGeom>
                  </pic:spPr>
                </pic:pic>
              </a:graphicData>
            </a:graphic>
          </wp:inline>
        </w:drawing>
      </w:r>
    </w:p>
    <w:p w:rsidR="008F31CE" w:rsidRDefault="008F31CE" w:rsidP="008B669D">
      <w:pPr>
        <w:rPr>
          <w:noProof/>
        </w:rPr>
      </w:pPr>
    </w:p>
    <w:p w:rsidR="006640E3" w:rsidRPr="008B669D" w:rsidRDefault="006267F9" w:rsidP="006267F9">
      <w:pPr>
        <w:pStyle w:val="Heading1"/>
      </w:pPr>
      <w:bookmarkStart w:id="8" w:name="_Toc429748309"/>
      <w:r>
        <w:lastRenderedPageBreak/>
        <w:t>Routing Process</w:t>
      </w:r>
      <w:bookmarkEnd w:id="8"/>
    </w:p>
    <w:p w:rsidR="009E6BEC" w:rsidRDefault="006267F9" w:rsidP="00FC411B">
      <w:r>
        <w:t>This section discusses the Routing process.</w:t>
      </w:r>
    </w:p>
    <w:p w:rsidR="005043DA" w:rsidRDefault="009E6BEC" w:rsidP="009E6BEC">
      <w:pPr>
        <w:pStyle w:val="Heading2"/>
      </w:pPr>
      <w:bookmarkStart w:id="9" w:name="_Toc429748310"/>
      <w:r>
        <w:t>Routing Process Inputs</w:t>
      </w:r>
      <w:bookmarkEnd w:id="9"/>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0" w:name="_Toc429748311"/>
      <w:r>
        <w:t>Routing</w:t>
      </w:r>
      <w:r w:rsidR="009E6BEC">
        <w:t xml:space="preserve"> Process</w:t>
      </w:r>
      <w:r>
        <w:t xml:space="preserve"> O</w:t>
      </w:r>
      <w:r w:rsidR="009E6BEC">
        <w:t>utput</w:t>
      </w:r>
      <w:bookmarkEnd w:id="10"/>
    </w:p>
    <w:p w:rsidR="00874320" w:rsidRDefault="005043DA" w:rsidP="005043DA">
      <w:r>
        <w:t xml:space="preserve">The output of the Routing Process is </w:t>
      </w:r>
      <w:r w:rsidR="00FC411B">
        <w:t xml:space="preserve">a </w:t>
      </w:r>
      <w:r>
        <w:t>new routing database consisting of the following tables:</w:t>
      </w:r>
    </w:p>
    <w:p w:rsidR="005043DA" w:rsidRDefault="008D1FCC" w:rsidP="008D1FCC">
      <w:pPr>
        <w:pStyle w:val="Heading3"/>
      </w:pPr>
      <w:bookmarkStart w:id="11" w:name="_Toc429748312"/>
      <w:proofErr w:type="spellStart"/>
      <w:r>
        <w:t>RoutingProductRoute</w:t>
      </w:r>
      <w:bookmarkEnd w:id="11"/>
      <w:proofErr w:type="spellEnd"/>
    </w:p>
    <w:p w:rsidR="008D1FCC" w:rsidRDefault="008D1FCC" w:rsidP="008D1FCC">
      <w:r>
        <w:t>This table stores the route options by Sale Zone for each Routing product:</w:t>
      </w:r>
    </w:p>
    <w:p w:rsidR="008D1FCC" w:rsidRDefault="008D1FCC" w:rsidP="008D1FCC">
      <w:r>
        <w:rPr>
          <w:noProof/>
        </w:rPr>
        <w:drawing>
          <wp:inline distT="0" distB="0" distL="0" distR="0" wp14:anchorId="51785AB9" wp14:editId="66C36C1B">
            <wp:extent cx="21526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09675"/>
                    </a:xfrm>
                    <a:prstGeom prst="rect">
                      <a:avLst/>
                    </a:prstGeom>
                  </pic:spPr>
                </pic:pic>
              </a:graphicData>
            </a:graphic>
          </wp:inline>
        </w:drawing>
      </w:r>
    </w:p>
    <w:p w:rsidR="00A46DDE" w:rsidRDefault="00A46DDE" w:rsidP="00C746DB">
      <w:pPr>
        <w:pStyle w:val="Heading3"/>
      </w:pPr>
      <w:bookmarkStart w:id="12" w:name="_Toc429748313"/>
      <w:proofErr w:type="spellStart"/>
      <w:r>
        <w:t>PricingProductRoute</w:t>
      </w:r>
      <w:bookmarkEnd w:id="12"/>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3" w:name="_Toc429748314"/>
      <w:proofErr w:type="spellStart"/>
      <w:r>
        <w:t>CustomerRoute</w:t>
      </w:r>
      <w:bookmarkEnd w:id="13"/>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lastRenderedPageBreak/>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 xml:space="preserve">is sharing the route options with other customers,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4" w:name="_Toc429748315"/>
      <w:r>
        <w:t>Routing Full Process</w:t>
      </w:r>
      <w:bookmarkEnd w:id="14"/>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5" w:name="_Toc429748316"/>
      <w:r>
        <w:t>Build Routes Sub Process</w:t>
      </w:r>
      <w:bookmarkEnd w:id="15"/>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8">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6" w:name="_Toc429748317"/>
      <w:r>
        <w:lastRenderedPageBreak/>
        <w:t>Execute Routing Rule</w:t>
      </w:r>
      <w:bookmarkEnd w:id="16"/>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17" w:name="_Toc429748318"/>
      <w:r>
        <w:t>Retrieve Most Restricted Rule</w:t>
      </w:r>
      <w:bookmarkEnd w:id="17"/>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0">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4F6DA4" w:rsidP="004F6DA4">
      <w:pPr>
        <w:pStyle w:val="Heading1"/>
      </w:pPr>
      <w:bookmarkStart w:id="18" w:name="_Toc429748319"/>
      <w:r>
        <w:lastRenderedPageBreak/>
        <w:t>Cost Analysis &amp; Pricing</w:t>
      </w:r>
      <w:bookmarkEnd w:id="18"/>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19" w:name="_Toc429748320"/>
      <w:r>
        <w:t>Pricing Product</w:t>
      </w:r>
      <w:bookmarkEnd w:id="19"/>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0" w:name="_Toc429748321"/>
      <w:r>
        <w:t>Pricing Product Definition</w:t>
      </w:r>
      <w:bookmarkEnd w:id="20"/>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1" w:name="_Toc429748322"/>
      <w:r>
        <w:t>Rate Planning</w:t>
      </w:r>
      <w:bookmarkEnd w:id="21"/>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proofErr w:type="spellStart"/>
      <w:r w:rsidR="002C26D5">
        <w:t>overriden</w:t>
      </w:r>
      <w:proofErr w:type="spellEnd"/>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D3624A" w:rsidP="00CC4A7F">
      <w:r>
        <w:rPr>
          <w:noProof/>
        </w:rPr>
        <w:drawing>
          <wp:inline distT="0" distB="0" distL="0" distR="0" wp14:anchorId="4B6606D8" wp14:editId="30F42FA6">
            <wp:extent cx="52006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193BF7" w:rsidRDefault="00D3624A" w:rsidP="00D3624A">
      <w:pPr>
        <w:pStyle w:val="Heading3"/>
      </w:pPr>
      <w:bookmarkStart w:id="22" w:name="_Toc429748323"/>
      <w:r>
        <w:t>Pricing Rules</w:t>
      </w:r>
      <w:bookmarkEnd w:id="22"/>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lastRenderedPageBreak/>
        <w:t>Open Price with Margin settings. The margin settings can be defined based on the User Level</w:t>
      </w:r>
    </w:p>
    <w:p w:rsidR="00F12F35" w:rsidRDefault="00F12F35" w:rsidP="00F12F35">
      <w:pPr>
        <w:pStyle w:val="Heading3"/>
      </w:pPr>
      <w:bookmarkStart w:id="23" w:name="_Toc429748324"/>
      <w:r>
        <w:t>Assigning Customers to Product</w:t>
      </w:r>
      <w:bookmarkEnd w:id="23"/>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4" w:name="_Toc429748325"/>
      <w:r>
        <w:t>Customer Pricing</w:t>
      </w:r>
      <w:bookmarkEnd w:id="24"/>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lastRenderedPageBreak/>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464968" w:rsidP="00464968">
      <w:r>
        <w:rPr>
          <w:noProof/>
        </w:rPr>
        <w:drawing>
          <wp:inline distT="0" distB="0" distL="0" distR="0" wp14:anchorId="19239327" wp14:editId="04D0FB90">
            <wp:extent cx="520065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7A356E" w:rsidRDefault="007A356E" w:rsidP="00E0706D"/>
    <w:p w:rsidR="00E0706D" w:rsidRPr="00B32776" w:rsidRDefault="00E0706D" w:rsidP="00E0706D"/>
    <w:sectPr w:rsidR="00E0706D" w:rsidRPr="00B32776" w:rsidSect="00FF1A60">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F6" w:rsidRDefault="006144F6" w:rsidP="00FF1A60">
      <w:pPr>
        <w:spacing w:after="0" w:line="240" w:lineRule="auto"/>
      </w:pPr>
      <w:r>
        <w:separator/>
      </w:r>
    </w:p>
  </w:endnote>
  <w:endnote w:type="continuationSeparator" w:id="0">
    <w:p w:rsidR="006144F6" w:rsidRDefault="006144F6"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027D53" w:rsidRDefault="00027D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6075">
          <w:rPr>
            <w:noProof/>
          </w:rPr>
          <w:t>4</w:t>
        </w:r>
        <w:r>
          <w:rPr>
            <w:noProof/>
          </w:rPr>
          <w:fldChar w:fldCharType="end"/>
        </w:r>
        <w:r>
          <w:t xml:space="preserve"> | </w:t>
        </w:r>
        <w:r>
          <w:rPr>
            <w:color w:val="7F7F7F" w:themeColor="background1" w:themeShade="7F"/>
            <w:spacing w:val="60"/>
          </w:rPr>
          <w:t>Page</w:t>
        </w:r>
      </w:p>
    </w:sdtContent>
  </w:sdt>
  <w:p w:rsidR="00027D53" w:rsidRDefault="00027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F6" w:rsidRDefault="006144F6" w:rsidP="00FF1A60">
      <w:pPr>
        <w:spacing w:after="0" w:line="240" w:lineRule="auto"/>
      </w:pPr>
      <w:r>
        <w:separator/>
      </w:r>
    </w:p>
  </w:footnote>
  <w:footnote w:type="continuationSeparator" w:id="0">
    <w:p w:rsidR="006144F6" w:rsidRDefault="006144F6"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53" w:rsidRDefault="00027D53">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5"/>
  </w:num>
  <w:num w:numId="2">
    <w:abstractNumId w:val="7"/>
  </w:num>
  <w:num w:numId="3">
    <w:abstractNumId w:val="13"/>
  </w:num>
  <w:num w:numId="4">
    <w:abstractNumId w:val="0"/>
  </w:num>
  <w:num w:numId="5">
    <w:abstractNumId w:val="9"/>
  </w:num>
  <w:num w:numId="6">
    <w:abstractNumId w:val="8"/>
  </w:num>
  <w:num w:numId="7">
    <w:abstractNumId w:val="10"/>
  </w:num>
  <w:num w:numId="8">
    <w:abstractNumId w:val="4"/>
  </w:num>
  <w:num w:numId="9">
    <w:abstractNumId w:val="14"/>
  </w:num>
  <w:num w:numId="10">
    <w:abstractNumId w:val="15"/>
  </w:num>
  <w:num w:numId="11">
    <w:abstractNumId w:val="6"/>
  </w:num>
  <w:num w:numId="12">
    <w:abstractNumId w:val="1"/>
  </w:num>
  <w:num w:numId="13">
    <w:abstractNumId w:val="11"/>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27D53"/>
    <w:rsid w:val="00051121"/>
    <w:rsid w:val="00052987"/>
    <w:rsid w:val="000A1F48"/>
    <w:rsid w:val="000A4245"/>
    <w:rsid w:val="000C3459"/>
    <w:rsid w:val="000C5812"/>
    <w:rsid w:val="001173F3"/>
    <w:rsid w:val="00144461"/>
    <w:rsid w:val="00193BF7"/>
    <w:rsid w:val="001A0B16"/>
    <w:rsid w:val="001A2DA4"/>
    <w:rsid w:val="001A4C0D"/>
    <w:rsid w:val="001B117D"/>
    <w:rsid w:val="001C29DB"/>
    <w:rsid w:val="001D0717"/>
    <w:rsid w:val="001D421D"/>
    <w:rsid w:val="001D63FD"/>
    <w:rsid w:val="00203C28"/>
    <w:rsid w:val="00283DE7"/>
    <w:rsid w:val="002C1634"/>
    <w:rsid w:val="002C26D5"/>
    <w:rsid w:val="002C77C2"/>
    <w:rsid w:val="002F439E"/>
    <w:rsid w:val="00333356"/>
    <w:rsid w:val="00354DB7"/>
    <w:rsid w:val="00370816"/>
    <w:rsid w:val="004155C8"/>
    <w:rsid w:val="004435EA"/>
    <w:rsid w:val="00464968"/>
    <w:rsid w:val="00483092"/>
    <w:rsid w:val="0049688F"/>
    <w:rsid w:val="004B3F93"/>
    <w:rsid w:val="004B6994"/>
    <w:rsid w:val="004C43E0"/>
    <w:rsid w:val="004F6DA4"/>
    <w:rsid w:val="005043DA"/>
    <w:rsid w:val="0052767A"/>
    <w:rsid w:val="00583920"/>
    <w:rsid w:val="005B4200"/>
    <w:rsid w:val="006072A0"/>
    <w:rsid w:val="006144F6"/>
    <w:rsid w:val="006267F9"/>
    <w:rsid w:val="006420F9"/>
    <w:rsid w:val="00655BF1"/>
    <w:rsid w:val="006640E3"/>
    <w:rsid w:val="00664C71"/>
    <w:rsid w:val="0078411D"/>
    <w:rsid w:val="00784F4B"/>
    <w:rsid w:val="00790A61"/>
    <w:rsid w:val="007A356E"/>
    <w:rsid w:val="00801E9B"/>
    <w:rsid w:val="00844522"/>
    <w:rsid w:val="00855E28"/>
    <w:rsid w:val="00861C88"/>
    <w:rsid w:val="00874320"/>
    <w:rsid w:val="0088565C"/>
    <w:rsid w:val="008938EB"/>
    <w:rsid w:val="008B669D"/>
    <w:rsid w:val="008C6512"/>
    <w:rsid w:val="008D1FCC"/>
    <w:rsid w:val="008F31CE"/>
    <w:rsid w:val="008F59AE"/>
    <w:rsid w:val="009325CF"/>
    <w:rsid w:val="009338C8"/>
    <w:rsid w:val="00940B18"/>
    <w:rsid w:val="00981DC4"/>
    <w:rsid w:val="00986075"/>
    <w:rsid w:val="009B19E8"/>
    <w:rsid w:val="009D2521"/>
    <w:rsid w:val="009D3AA7"/>
    <w:rsid w:val="009E6BEC"/>
    <w:rsid w:val="009F027B"/>
    <w:rsid w:val="00A07FB0"/>
    <w:rsid w:val="00A16D97"/>
    <w:rsid w:val="00A21C9B"/>
    <w:rsid w:val="00A46DDE"/>
    <w:rsid w:val="00A84ED2"/>
    <w:rsid w:val="00AB53E2"/>
    <w:rsid w:val="00AD7501"/>
    <w:rsid w:val="00B32776"/>
    <w:rsid w:val="00B72A5A"/>
    <w:rsid w:val="00BD2046"/>
    <w:rsid w:val="00C14200"/>
    <w:rsid w:val="00C22F0C"/>
    <w:rsid w:val="00C417D0"/>
    <w:rsid w:val="00C614C7"/>
    <w:rsid w:val="00C7427A"/>
    <w:rsid w:val="00C746DB"/>
    <w:rsid w:val="00C84FE1"/>
    <w:rsid w:val="00C87E4B"/>
    <w:rsid w:val="00CA288B"/>
    <w:rsid w:val="00CC4A7F"/>
    <w:rsid w:val="00CD12D1"/>
    <w:rsid w:val="00CD24E0"/>
    <w:rsid w:val="00D308BB"/>
    <w:rsid w:val="00D3624A"/>
    <w:rsid w:val="00DB6848"/>
    <w:rsid w:val="00DE60C4"/>
    <w:rsid w:val="00E044CE"/>
    <w:rsid w:val="00E058A3"/>
    <w:rsid w:val="00E0706D"/>
    <w:rsid w:val="00E07660"/>
    <w:rsid w:val="00E24B17"/>
    <w:rsid w:val="00E52620"/>
    <w:rsid w:val="00E603AD"/>
    <w:rsid w:val="00EA58E2"/>
    <w:rsid w:val="00EE6030"/>
    <w:rsid w:val="00EE69E2"/>
    <w:rsid w:val="00F12F35"/>
    <w:rsid w:val="00F243B1"/>
    <w:rsid w:val="00F94D0D"/>
    <w:rsid w:val="00F96C7B"/>
    <w:rsid w:val="00FC411B"/>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460D3-F04A-43EE-A1C5-8D68D1EA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6158</TotalTime>
  <Pages>17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78</cp:revision>
  <dcterms:created xsi:type="dcterms:W3CDTF">2015-01-30T07:50:00Z</dcterms:created>
  <dcterms:modified xsi:type="dcterms:W3CDTF">2015-09-16T06:30:00Z</dcterms:modified>
</cp:coreProperties>
</file>