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36237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738D" w:rsidRDefault="0095738D">
          <w:pPr>
            <w:pStyle w:val="TOCHeading"/>
          </w:pPr>
          <w:r>
            <w:t>Contents</w:t>
          </w:r>
        </w:p>
        <w:p w:rsidR="002B6CB6" w:rsidRDefault="00957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04871" w:history="1">
            <w:r w:rsidR="002B6CB6" w:rsidRPr="002F5897">
              <w:rPr>
                <w:rStyle w:val="Hyperlink"/>
                <w:noProof/>
              </w:rPr>
              <w:t>Directives</w:t>
            </w:r>
            <w:r w:rsidR="002B6CB6">
              <w:rPr>
                <w:noProof/>
                <w:webHidden/>
              </w:rPr>
              <w:tab/>
            </w:r>
            <w:r w:rsidR="002B6CB6">
              <w:rPr>
                <w:noProof/>
                <w:webHidden/>
              </w:rPr>
              <w:fldChar w:fldCharType="begin"/>
            </w:r>
            <w:r w:rsidR="002B6CB6">
              <w:rPr>
                <w:noProof/>
                <w:webHidden/>
              </w:rPr>
              <w:instrText xml:space="preserve"> PAGEREF _Toc419804871 \h </w:instrText>
            </w:r>
            <w:r w:rsidR="002B6CB6">
              <w:rPr>
                <w:noProof/>
                <w:webHidden/>
              </w:rPr>
            </w:r>
            <w:r w:rsidR="002B6CB6">
              <w:rPr>
                <w:noProof/>
                <w:webHidden/>
              </w:rPr>
              <w:fldChar w:fldCharType="separate"/>
            </w:r>
            <w:r w:rsidR="002B6CB6">
              <w:rPr>
                <w:noProof/>
                <w:webHidden/>
              </w:rPr>
              <w:t>2</w:t>
            </w:r>
            <w:r w:rsidR="002B6CB6"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72" w:history="1">
            <w:r w:rsidRPr="002F5897">
              <w:rPr>
                <w:rStyle w:val="Hyperlink"/>
                <w:noProof/>
              </w:rPr>
              <w:t>vr-form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73" w:history="1">
            <w:r w:rsidRPr="002F5897">
              <w:rPr>
                <w:rStyle w:val="Hyperlink"/>
                <w:noProof/>
              </w:rPr>
              <w:t>vr-select: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74" w:history="1">
            <w:r w:rsidRPr="002F5897">
              <w:rPr>
                <w:rStyle w:val="Hyperlink"/>
                <w:noProof/>
              </w:rPr>
              <w:t>vr-textbox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75" w:history="1">
            <w:r w:rsidRPr="002F5897">
              <w:rPr>
                <w:rStyle w:val="Hyperlink"/>
                <w:noProof/>
              </w:rPr>
              <w:t>vr-datetimepicker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76" w:history="1">
            <w:r w:rsidRPr="002F5897">
              <w:rPr>
                <w:rStyle w:val="Hyperlink"/>
                <w:noProof/>
              </w:rPr>
              <w:t>vr-switch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77" w:history="1">
            <w:r w:rsidRPr="002F5897">
              <w:rPr>
                <w:rStyle w:val="Hyperlink"/>
                <w:noProof/>
              </w:rPr>
              <w:t>vr-button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78" w:history="1">
            <w:r w:rsidRPr="002F5897">
              <w:rPr>
                <w:rStyle w:val="Hyperlink"/>
                <w:noProof/>
              </w:rPr>
              <w:t>vr-actionbar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79" w:history="1">
            <w:r w:rsidRPr="002F5897">
              <w:rPr>
                <w:rStyle w:val="Hyperlink"/>
                <w:noProof/>
              </w:rPr>
              <w:t>vr-panel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80" w:history="1">
            <w:r w:rsidRPr="002F5897">
              <w:rPr>
                <w:rStyle w:val="Hyperlink"/>
                <w:noProof/>
              </w:rPr>
              <w:t>vr-row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81" w:history="1">
            <w:r w:rsidRPr="002F5897">
              <w:rPr>
                <w:rStyle w:val="Hyperlink"/>
                <w:noProof/>
              </w:rPr>
              <w:t>vr-columns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82" w:history="1">
            <w:r w:rsidRPr="002F5897">
              <w:rPr>
                <w:rStyle w:val="Hyperlink"/>
                <w:noProof/>
              </w:rPr>
              <w:t>vr-datagrid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83" w:history="1">
            <w:r w:rsidRPr="002F5897">
              <w:rPr>
                <w:rStyle w:val="Hyperlink"/>
                <w:noProof/>
              </w:rPr>
              <w:t>vr-datagridcolumn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84" w:history="1">
            <w:r w:rsidRPr="002F5897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85" w:history="1">
            <w:r w:rsidRPr="002F5897">
              <w:rPr>
                <w:rStyle w:val="Hyperlink"/>
                <w:noProof/>
                <w:highlight w:val="white"/>
              </w:rPr>
              <w:t>VRN</w:t>
            </w:r>
            <w:r w:rsidRPr="002F5897">
              <w:rPr>
                <w:rStyle w:val="Hyperlink"/>
                <w:noProof/>
                <w:highlight w:val="white"/>
              </w:rPr>
              <w:t>a</w:t>
            </w:r>
            <w:r w:rsidRPr="002F5897">
              <w:rPr>
                <w:rStyle w:val="Hyperlink"/>
                <w:noProof/>
                <w:highlight w:val="white"/>
              </w:rPr>
              <w:t>vigationService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86" w:history="1">
            <w:r w:rsidRPr="002F5897">
              <w:rPr>
                <w:rStyle w:val="Hyperlink"/>
                <w:noProof/>
              </w:rPr>
              <w:t>VRNotificationService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CB6" w:rsidRDefault="002B6C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804887" w:history="1">
            <w:r w:rsidRPr="002F5897">
              <w:rPr>
                <w:rStyle w:val="Hyperlink"/>
                <w:noProof/>
                <w:highlight w:val="white"/>
              </w:rPr>
              <w:t>VRModalService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r>
            <w:rPr>
              <w:b/>
              <w:bCs/>
              <w:noProof/>
            </w:rPr>
            <w:fldChar w:fldCharType="end"/>
          </w:r>
        </w:p>
      </w:sdtContent>
    </w:sdt>
    <w:p w:rsidR="0095738D" w:rsidRDefault="0095738D" w:rsidP="00E61824">
      <w:pPr>
        <w:pStyle w:val="Heading2"/>
      </w:pPr>
    </w:p>
    <w:p w:rsidR="0095738D" w:rsidRDefault="009573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B4719" w:rsidRDefault="003B4719" w:rsidP="003B4719">
      <w:pPr>
        <w:pStyle w:val="Heading1"/>
      </w:pPr>
      <w:bookmarkStart w:id="0" w:name="_Toc419804871"/>
      <w:r>
        <w:lastRenderedPageBreak/>
        <w:t>Directives</w:t>
      </w:r>
      <w:bookmarkEnd w:id="0"/>
    </w:p>
    <w:p w:rsidR="000E4C2F" w:rsidRDefault="000E4C2F" w:rsidP="00E61824">
      <w:pPr>
        <w:pStyle w:val="Heading2"/>
      </w:pPr>
      <w:bookmarkStart w:id="1" w:name="_Toc419804872"/>
      <w:r>
        <w:t>vr-form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0E4C2F" w:rsidTr="00CD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CD1BB4">
            <w:r>
              <w:t>Name</w:t>
            </w:r>
          </w:p>
        </w:tc>
        <w:tc>
          <w:tcPr>
            <w:tcW w:w="2379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E4C2F" w:rsidTr="00CD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CD1BB4">
            <w:r>
              <w:t>name</w:t>
            </w:r>
          </w:p>
        </w:tc>
        <w:tc>
          <w:tcPr>
            <w:tcW w:w="2379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form</w:t>
            </w:r>
          </w:p>
        </w:tc>
        <w:tc>
          <w:tcPr>
            <w:tcW w:w="1420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C2F" w:rsidRPr="000E4C2F" w:rsidRDefault="000E4C2F" w:rsidP="000E4C2F"/>
    <w:p w:rsidR="006F05B9" w:rsidRDefault="00E61824" w:rsidP="00E96881">
      <w:pPr>
        <w:pStyle w:val="Heading2"/>
      </w:pPr>
      <w:bookmarkStart w:id="2" w:name="_Toc419804873"/>
      <w:r>
        <w:t>vr-</w:t>
      </w:r>
      <w:r w:rsidR="00E96881">
        <w:t>select</w:t>
      </w:r>
      <w:r>
        <w:t>:</w:t>
      </w:r>
      <w:bookmarkEnd w:id="2"/>
    </w:p>
    <w:p w:rsidR="00E61824" w:rsidRDefault="00E61824" w:rsidP="00E6182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B04E5E" w:rsidTr="00D6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Name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B04E5E" w:rsidRDefault="00673C6D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948CD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2948CD" w:rsidRDefault="002948CD" w:rsidP="00E61824">
            <w:r>
              <w:t>label</w:t>
            </w:r>
          </w:p>
        </w:tc>
        <w:tc>
          <w:tcPr>
            <w:tcW w:w="2379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420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F73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52F73" w:rsidRDefault="00052F73" w:rsidP="00E61824">
            <w:r>
              <w:t>entityname</w:t>
            </w:r>
          </w:p>
        </w:tc>
        <w:tc>
          <w:tcPr>
            <w:tcW w:w="2379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entity (e.g., Carrier Account, Zone…)</w:t>
            </w:r>
          </w:p>
        </w:tc>
        <w:tc>
          <w:tcPr>
            <w:tcW w:w="1420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datasource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possible values: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function(filter)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ismultiplese</w:t>
            </w:r>
            <w:r w:rsidR="002605C1">
              <w:t>le</w:t>
            </w:r>
            <w:r>
              <w:t>ction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673C6D" w:rsidP="00E61824">
            <w:r>
              <w:t>selectedvalues</w:t>
            </w:r>
          </w:p>
        </w:tc>
        <w:tc>
          <w:tcPr>
            <w:tcW w:w="2379" w:type="dxa"/>
          </w:tcPr>
          <w:p w:rsidR="00B04E5E" w:rsidRDefault="00673C6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  <w:r w:rsidR="00695186">
              <w:t>: in case of multiple selection.</w:t>
            </w:r>
          </w:p>
          <w:p w:rsidR="00695186" w:rsidRDefault="00695186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Object: in case of single selection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CE76B5" w:rsidP="00E61824">
            <w:r>
              <w:t>hideselectedvaluessection</w:t>
            </w:r>
          </w:p>
        </w:tc>
        <w:tc>
          <w:tcPr>
            <w:tcW w:w="2379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50460E" w:rsidP="00E61824">
            <w:r>
              <w:t>datatextfield/datavaluefield</w:t>
            </w:r>
          </w:p>
        </w:tc>
        <w:tc>
          <w:tcPr>
            <w:tcW w:w="2379" w:type="dxa"/>
          </w:tcPr>
          <w:p w:rsidR="00B04E5E" w:rsidRDefault="0050460E" w:rsidP="0050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properties to use from the data source items to display and identify the item. 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50460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these attributes are not specified, the item itself will be used from the datasource</w:t>
            </w: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744B2D" w:rsidP="00E61824">
            <w:r w:rsidRPr="00744B2D">
              <w:t>onselectionchange</w:t>
            </w:r>
            <w:r w:rsidR="00162226">
              <w:t>d</w:t>
            </w:r>
          </w:p>
        </w:tc>
        <w:tc>
          <w:tcPr>
            <w:tcW w:w="2379" w:type="dxa"/>
          </w:tcPr>
          <w:p w:rsidR="00B04E5E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744B2D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Occurs whenever the user select/deselect an item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C22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90C22" w:rsidRPr="00744B2D" w:rsidRDefault="00375EEE" w:rsidP="00E61824">
            <w:r>
              <w:t>hideFilterBox</w:t>
            </w:r>
          </w:p>
        </w:tc>
        <w:tc>
          <w:tcPr>
            <w:tcW w:w="2379" w:type="dxa"/>
          </w:tcPr>
          <w:p w:rsidR="00B90C22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90C22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90C22" w:rsidRDefault="0079724C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Hide the text box the allow the user to filter the data source list</w:t>
            </w:r>
          </w:p>
        </w:tc>
      </w:tr>
      <w:tr w:rsidR="004C5495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Pr="00744B2D" w:rsidRDefault="004C5495" w:rsidP="00E61824">
            <w:r>
              <w:t>isrequired</w:t>
            </w:r>
          </w:p>
        </w:tc>
        <w:tc>
          <w:tcPr>
            <w:tcW w:w="2379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4C5495" w:rsidRDefault="00375EE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495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Default="004C5495" w:rsidP="00E61824">
            <w:r>
              <w:t>validator</w:t>
            </w:r>
          </w:p>
        </w:tc>
        <w:tc>
          <w:tcPr>
            <w:tcW w:w="2379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</w:t>
            </w:r>
            <w:r w:rsidR="003E05F5">
              <w:t>()</w:t>
            </w:r>
          </w:p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420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1824" w:rsidRDefault="00E61824" w:rsidP="00E61824"/>
    <w:p w:rsidR="00B212C9" w:rsidRDefault="00B212C9" w:rsidP="00B212C9">
      <w:pPr>
        <w:pStyle w:val="Heading2"/>
      </w:pPr>
      <w:bookmarkStart w:id="3" w:name="_Toc419804874"/>
      <w:r>
        <w:t>vr-textbox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B212C9" w:rsidTr="00E26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>
              <w:t>Name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B212C9" w:rsidRDefault="00B212C9" w:rsidP="00E26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212C9" w:rsidTr="00E2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>
              <w:t>label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2C9" w:rsidTr="00E2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>
              <w:lastRenderedPageBreak/>
              <w:t>value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value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2C9" w:rsidTr="00E2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>
              <w:t>onvaluechanged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2C9" w:rsidTr="00E2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>
              <w:t>isrequired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B212C9" w:rsidRDefault="00B212C9" w:rsidP="00E26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2C9" w:rsidTr="00E2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E264AB">
            <w:r w:rsidRPr="00B212C9">
              <w:t>customvalidate</w:t>
            </w:r>
          </w:p>
        </w:tc>
        <w:tc>
          <w:tcPr>
            <w:tcW w:w="243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620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E26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42BB" w:rsidRDefault="005842BB" w:rsidP="005842BB"/>
    <w:p w:rsidR="007F2DD4" w:rsidRDefault="007F2DD4" w:rsidP="007F2DD4">
      <w:pPr>
        <w:pStyle w:val="Heading2"/>
      </w:pPr>
      <w:bookmarkStart w:id="4" w:name="_Toc419804875"/>
      <w:r>
        <w:t>vr-datetimepicker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7F2DD4" w:rsidTr="009F1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9F129E">
            <w:r>
              <w:t>Name</w:t>
            </w:r>
          </w:p>
        </w:tc>
        <w:tc>
          <w:tcPr>
            <w:tcW w:w="2430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F2DD4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B212C9" w:rsidP="007F2DD4">
            <w:r>
              <w:t>l</w:t>
            </w:r>
            <w:r w:rsidR="007F2DD4">
              <w:t>abel</w:t>
            </w:r>
          </w:p>
        </w:tc>
        <w:tc>
          <w:tcPr>
            <w:tcW w:w="243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DD4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Pr="00744B2D" w:rsidRDefault="005D641A" w:rsidP="009F129E">
            <w:r>
              <w:t>type</w:t>
            </w:r>
          </w:p>
        </w:tc>
        <w:tc>
          <w:tcPr>
            <w:tcW w:w="2430" w:type="dxa"/>
          </w:tcPr>
          <w:p w:rsidR="007F2DD4" w:rsidRDefault="005D641A" w:rsidP="005D6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7F2DD4">
              <w:t>/</w:t>
            </w:r>
            <w:r>
              <w:t>datetime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DD4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9F129E">
            <w:r>
              <w:t>value</w:t>
            </w:r>
          </w:p>
        </w:tc>
        <w:tc>
          <w:tcPr>
            <w:tcW w:w="2430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type Date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2226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62226" w:rsidRDefault="00996143" w:rsidP="009F129E">
            <w:r>
              <w:t>onvaluechanged</w:t>
            </w:r>
          </w:p>
        </w:tc>
        <w:tc>
          <w:tcPr>
            <w:tcW w:w="2430" w:type="dxa"/>
          </w:tcPr>
          <w:p w:rsidR="00162226" w:rsidRDefault="00996143" w:rsidP="0099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162226" w:rsidRDefault="00162226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162226" w:rsidRDefault="00162226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7469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57469" w:rsidRDefault="00B57469" w:rsidP="009F129E">
            <w:r>
              <w:t>isrequired</w:t>
            </w:r>
          </w:p>
        </w:tc>
        <w:tc>
          <w:tcPr>
            <w:tcW w:w="2430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2C9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212C9" w:rsidRDefault="00B212C9" w:rsidP="00B212C9">
            <w:r w:rsidRPr="00B212C9">
              <w:t>customvalidate</w:t>
            </w:r>
          </w:p>
        </w:tc>
        <w:tc>
          <w:tcPr>
            <w:tcW w:w="2430" w:type="dxa"/>
          </w:tcPr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620" w:type="dxa"/>
          </w:tcPr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B212C9" w:rsidRDefault="00B212C9" w:rsidP="00B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2DD4" w:rsidRDefault="007F2DD4" w:rsidP="007F2DD4"/>
    <w:p w:rsidR="004A4238" w:rsidRDefault="004A4238" w:rsidP="00F038E2">
      <w:pPr>
        <w:pStyle w:val="Heading2"/>
      </w:pPr>
      <w:bookmarkStart w:id="5" w:name="_Toc419804876"/>
      <w:r>
        <w:t>vr-</w:t>
      </w:r>
      <w:r w:rsidR="00F038E2">
        <w:t>switch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4A4238" w:rsidTr="00DA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Name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A4238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Label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238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value</w:t>
            </w:r>
          </w:p>
        </w:tc>
        <w:tc>
          <w:tcPr>
            <w:tcW w:w="2430" w:type="dxa"/>
          </w:tcPr>
          <w:p w:rsidR="004A4238" w:rsidRDefault="00F41C71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238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onvaluechanged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bookmarkStart w:id="6" w:name="_Toc419804877"/>
      <w:r>
        <w:t>vr-button</w:t>
      </w:r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2B4FFD" w:rsidTr="00DA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DA4770">
            <w:r>
              <w:t>Name</w:t>
            </w:r>
          </w:p>
        </w:tc>
        <w:tc>
          <w:tcPr>
            <w:tcW w:w="2430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B4FFD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DA4770">
            <w:r>
              <w:t>type</w:t>
            </w:r>
          </w:p>
        </w:tc>
        <w:tc>
          <w:tcPr>
            <w:tcW w:w="2430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Add, Edit, Delete, Save, Cancel, Clear, Print, Export</w:t>
            </w:r>
          </w:p>
        </w:tc>
        <w:tc>
          <w:tcPr>
            <w:tcW w:w="1620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E41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Default="00890E41" w:rsidP="00890E41">
            <w:r>
              <w:t>isasynchronous</w:t>
            </w:r>
          </w:p>
        </w:tc>
        <w:tc>
          <w:tcPr>
            <w:tcW w:w="243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True/false. Should be set to true for buttons that call web api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E41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Pr="00744B2D" w:rsidRDefault="00890E41" w:rsidP="00890E41">
            <w:r>
              <w:t>onclick</w:t>
            </w:r>
          </w:p>
        </w:tc>
        <w:tc>
          <w:tcPr>
            <w:tcW w:w="243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=function(handle).</w:t>
            </w:r>
          </w:p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handle.operationDone() should be called if </w:t>
            </w:r>
            <w:r w:rsidR="00E624E9">
              <w:t xml:space="preserve">isasynchronous </w:t>
            </w:r>
            <w:r>
              <w:t>is equal to true after that the operation is done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E41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Default="00890E41" w:rsidP="00890E41">
            <w:r>
              <w:t>formname</w:t>
            </w:r>
          </w:p>
        </w:tc>
        <w:tc>
          <w:tcPr>
            <w:tcW w:w="243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form to validate before enabling the button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bookmarkStart w:id="7" w:name="_Toc419804878"/>
      <w:r>
        <w:lastRenderedPageBreak/>
        <w:t>vr-actionbar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BA3E0B" w:rsidTr="00771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DA4770">
            <w:r>
              <w:t>Name</w:t>
            </w:r>
          </w:p>
        </w:tc>
        <w:tc>
          <w:tcPr>
            <w:tcW w:w="2419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DA4770">
            <w:r>
              <w:t>actions</w:t>
            </w:r>
          </w:p>
        </w:tc>
        <w:tc>
          <w:tcPr>
            <w:tcW w:w="2419" w:type="dxa"/>
          </w:tcPr>
          <w:p w:rsidR="00BA3E0B" w:rsidRDefault="00F0481A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actions each of which has the</w:t>
            </w:r>
            <w:r w:rsidR="00BA3E0B">
              <w:t xml:space="preserve"> same properties as the vr-button directive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E0B" w:rsidTr="00771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Pr="00744B2D" w:rsidRDefault="00252637" w:rsidP="00252637">
            <w:r>
              <w:t>showcollapsebutton</w:t>
            </w:r>
          </w:p>
        </w:tc>
        <w:tc>
          <w:tcPr>
            <w:tcW w:w="2419" w:type="dxa"/>
          </w:tcPr>
          <w:p w:rsidR="00BA3E0B" w:rsidRDefault="00252637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True/false. Shows the button to expand/collapse another section</w:t>
            </w:r>
          </w:p>
        </w:tc>
        <w:tc>
          <w:tcPr>
            <w:tcW w:w="1601" w:type="dxa"/>
          </w:tcPr>
          <w:p w:rsidR="00BA3E0B" w:rsidRDefault="00252637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257" w:type="dxa"/>
          </w:tcPr>
          <w:p w:rsidR="00BA3E0B" w:rsidRDefault="00BA3E0B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252637" w:rsidP="00DA4770">
            <w:r>
              <w:t>issectioncollapsed</w:t>
            </w:r>
          </w:p>
        </w:tc>
        <w:tc>
          <w:tcPr>
            <w:tcW w:w="2419" w:type="dxa"/>
          </w:tcPr>
          <w:p w:rsidR="00BA3E0B" w:rsidRDefault="00042375" w:rsidP="0004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True/false. Used to show/hide the section when the user clicks the expand/collapse button. </w:t>
            </w:r>
            <w:r w:rsidR="00077CC0">
              <w:t xml:space="preserve">showcollapsebutton </w:t>
            </w:r>
            <w:r>
              <w:t>should be equal to true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2B4FFD"/>
    <w:p w:rsidR="00177463" w:rsidRDefault="00177463" w:rsidP="00177463">
      <w:pPr>
        <w:pStyle w:val="Heading2"/>
      </w:pPr>
      <w:bookmarkStart w:id="8" w:name="_Toc419804879"/>
      <w:r>
        <w:t>vr-panel</w:t>
      </w:r>
      <w:bookmarkEnd w:id="8"/>
    </w:p>
    <w:p w:rsidR="00177463" w:rsidRDefault="00177463" w:rsidP="00177463">
      <w:pPr>
        <w:pStyle w:val="Heading2"/>
      </w:pPr>
      <w:bookmarkStart w:id="9" w:name="_Toc419804880"/>
      <w:r>
        <w:t>vr-row</w:t>
      </w:r>
      <w:bookmarkEnd w:id="9"/>
    </w:p>
    <w:p w:rsidR="00177463" w:rsidRDefault="00177463" w:rsidP="00177463"/>
    <w:p w:rsidR="00177463" w:rsidRDefault="00177463" w:rsidP="00177463">
      <w:pPr>
        <w:pStyle w:val="Heading2"/>
      </w:pPr>
      <w:bookmarkStart w:id="10" w:name="_Toc419804881"/>
      <w:r>
        <w:t>vr-columns</w:t>
      </w:r>
      <w:bookmarkEnd w:id="1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177463" w:rsidTr="00CD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177463" w:rsidP="00CD1BB4">
            <w:r>
              <w:t>Name</w:t>
            </w:r>
          </w:p>
        </w:tc>
        <w:tc>
          <w:tcPr>
            <w:tcW w:w="2419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77463" w:rsidTr="00CD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4027B6" w:rsidP="00CD1BB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colnum</w:t>
            </w:r>
          </w:p>
        </w:tc>
        <w:tc>
          <w:tcPr>
            <w:tcW w:w="2419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7463" w:rsidRDefault="00177463" w:rsidP="00177463"/>
    <w:p w:rsidR="00100044" w:rsidRDefault="00100044" w:rsidP="00100044">
      <w:pPr>
        <w:pStyle w:val="Heading2"/>
      </w:pPr>
      <w:bookmarkStart w:id="11" w:name="_Toc419804882"/>
      <w:r>
        <w:t>vr-</w:t>
      </w:r>
      <w:r w:rsidR="00E96881">
        <w:t>data</w:t>
      </w:r>
      <w:r>
        <w:t>grid</w:t>
      </w:r>
      <w:bookmarkEnd w:id="1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452BC2" w:rsidTr="00A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452BC2" w:rsidP="00A873EE">
            <w:r>
              <w:t>Name</w:t>
            </w:r>
          </w:p>
        </w:tc>
        <w:tc>
          <w:tcPr>
            <w:tcW w:w="2419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695186" w:rsidP="00A873E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datasource</w:t>
            </w:r>
          </w:p>
        </w:tc>
        <w:tc>
          <w:tcPr>
            <w:tcW w:w="2419" w:type="dxa"/>
          </w:tcPr>
          <w:p w:rsidR="00452BC2" w:rsidRDefault="00695186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Array: data items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708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667708" w:rsidRDefault="00667708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onReady</w:t>
            </w:r>
          </w:p>
        </w:tc>
        <w:tc>
          <w:tcPr>
            <w:tcW w:w="2419" w:type="dxa"/>
          </w:tcPr>
          <w:p w:rsidR="00667708" w:rsidRDefault="0066770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=function(api)</w:t>
            </w:r>
          </w:p>
        </w:tc>
        <w:tc>
          <w:tcPr>
            <w:tcW w:w="1601" w:type="dxa"/>
          </w:tcPr>
          <w:p w:rsidR="00667708" w:rsidRDefault="0066770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667708" w:rsidRDefault="0066770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D67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FD1D67" w:rsidRDefault="00FD1D67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pagersettings</w:t>
            </w:r>
          </w:p>
        </w:tc>
        <w:tc>
          <w:tcPr>
            <w:tcW w:w="2419" w:type="dxa"/>
          </w:tcPr>
          <w:p w:rsidR="00FD1D67" w:rsidRDefault="00FD1D67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case if paging is needed. Example:</w:t>
            </w:r>
          </w:p>
          <w:p w:rsidR="00FD1D67" w:rsidRDefault="00FD1D67" w:rsidP="00FD1D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               currentPage: 1,                totalDataCount: 0,                pageChanged: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                    getData();</w:t>
            </w:r>
          </w:p>
          <w:p w:rsidR="00FD1D67" w:rsidRDefault="00FD1D67" w:rsidP="00FD1D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FD1D67" w:rsidRDefault="00FD1D67" w:rsidP="00FD1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</w:tc>
        <w:tc>
          <w:tcPr>
            <w:tcW w:w="1601" w:type="dxa"/>
          </w:tcPr>
          <w:p w:rsidR="00FD1D67" w:rsidRDefault="00FD1D67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FD1D67" w:rsidRDefault="00FD1D67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1DD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EF71DD" w:rsidRDefault="00EF71DD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maxheight</w:t>
            </w:r>
          </w:p>
        </w:tc>
        <w:tc>
          <w:tcPr>
            <w:tcW w:w="2419" w:type="dxa"/>
          </w:tcPr>
          <w:p w:rsidR="00EF71DD" w:rsidRDefault="00EF71DD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EF71DD" w:rsidRDefault="00EF71DD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EF71DD" w:rsidRDefault="00EF71DD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1DD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EF71DD" w:rsidRDefault="00EF71DD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hideheader</w:t>
            </w:r>
          </w:p>
        </w:tc>
        <w:tc>
          <w:tcPr>
            <w:tcW w:w="2419" w:type="dxa"/>
          </w:tcPr>
          <w:p w:rsidR="00EF71DD" w:rsidRDefault="00EF71DD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EF71DD" w:rsidRDefault="00EF71DD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EF71DD" w:rsidRDefault="00EF71DD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0044" w:rsidRDefault="00100044" w:rsidP="00100044"/>
    <w:p w:rsidR="00E162BF" w:rsidRDefault="00E162BF" w:rsidP="00100044">
      <w:r>
        <w:t>The vr-datagrid should be at least used with the vr-datagridcolumn directive</w:t>
      </w:r>
    </w:p>
    <w:p w:rsidR="00E162BF" w:rsidRDefault="00C545EF" w:rsidP="00100044">
      <w:r>
        <w:t>Example: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="600px"&gt;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="'Time'"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="'dateTimeValue'"&gt;&lt;/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="measureType in measureTypes"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="measureType.description"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="'Values[' + $index + ']'"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="'Number'"&gt;&lt;/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45EF" w:rsidRDefault="00C545EF" w:rsidP="00C545EF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BC2" w:rsidRDefault="005326C7" w:rsidP="008D3E98">
      <w:pPr>
        <w:pStyle w:val="Heading3"/>
      </w:pPr>
      <w:bookmarkStart w:id="12" w:name="_Toc419804883"/>
      <w:r>
        <w:t>vr-datagridcolumn</w:t>
      </w:r>
      <w:bookmarkEnd w:id="1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452BC2" w:rsidTr="00A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452BC2" w:rsidP="00A873EE">
            <w:r>
              <w:t>Name</w:t>
            </w:r>
          </w:p>
        </w:tc>
        <w:tc>
          <w:tcPr>
            <w:tcW w:w="2419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F56CF9" w:rsidP="00A873E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</w:t>
            </w:r>
          </w:p>
        </w:tc>
        <w:tc>
          <w:tcPr>
            <w:tcW w:w="2419" w:type="dxa"/>
          </w:tcPr>
          <w:p w:rsidR="00452BC2" w:rsidRDefault="00F56CF9" w:rsidP="008D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property to bind to in the datasource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CA8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CA2CA8" w:rsidRDefault="00F56CF9" w:rsidP="00A873E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headertext</w:t>
            </w:r>
          </w:p>
        </w:tc>
        <w:tc>
          <w:tcPr>
            <w:tcW w:w="2419" w:type="dxa"/>
          </w:tcPr>
          <w:p w:rsidR="00CA2CA8" w:rsidRDefault="00F56CF9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header text</w:t>
            </w:r>
          </w:p>
        </w:tc>
        <w:tc>
          <w:tcPr>
            <w:tcW w:w="1601" w:type="dxa"/>
          </w:tcPr>
          <w:p w:rsidR="00CA2CA8" w:rsidRDefault="00CA2CA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CA2CA8" w:rsidRDefault="00CA2CA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5A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02255A" w:rsidRDefault="00F56CF9" w:rsidP="00A873E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isclickable</w:t>
            </w:r>
          </w:p>
        </w:tc>
        <w:tc>
          <w:tcPr>
            <w:tcW w:w="2419" w:type="dxa"/>
          </w:tcPr>
          <w:p w:rsidR="0002255A" w:rsidRDefault="00F56CF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Function or value indicating whether the cell is clickable. The function should be: =function(dataItem)</w:t>
            </w:r>
          </w:p>
        </w:tc>
        <w:tc>
          <w:tcPr>
            <w:tcW w:w="1601" w:type="dxa"/>
          </w:tcPr>
          <w:p w:rsidR="0002255A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02255A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C3A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275C3A" w:rsidRDefault="00277BFB" w:rsidP="00A873E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onclicked</w:t>
            </w:r>
          </w:p>
        </w:tc>
        <w:tc>
          <w:tcPr>
            <w:tcW w:w="2419" w:type="dxa"/>
          </w:tcPr>
          <w:p w:rsidR="00275C3A" w:rsidRDefault="00277BFB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=function(colDef, dataItem). It is called when a cell is clicked</w:t>
            </w:r>
          </w:p>
        </w:tc>
        <w:tc>
          <w:tcPr>
            <w:tcW w:w="1601" w:type="dxa"/>
          </w:tcPr>
          <w:p w:rsidR="00275C3A" w:rsidRDefault="00275C3A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275C3A" w:rsidRDefault="00275C3A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909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F96909" w:rsidRDefault="00FA7E16" w:rsidP="00A873EE">
            <w:r>
              <w:t>type</w:t>
            </w:r>
          </w:p>
        </w:tc>
        <w:tc>
          <w:tcPr>
            <w:tcW w:w="2419" w:type="dxa"/>
          </w:tcPr>
          <w:p w:rsidR="00F96909" w:rsidRDefault="00FA7E16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type. Can be ‘Number’</w:t>
            </w:r>
          </w:p>
        </w:tc>
        <w:tc>
          <w:tcPr>
            <w:tcW w:w="1601" w:type="dxa"/>
          </w:tcPr>
          <w:p w:rsidR="00F96909" w:rsidRDefault="00F9690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F96909" w:rsidRDefault="00F9690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5C4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9805C4" w:rsidRDefault="00FA7E16" w:rsidP="00A873E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onsortchanged</w:t>
            </w:r>
          </w:p>
        </w:tc>
        <w:tc>
          <w:tcPr>
            <w:tcW w:w="2419" w:type="dxa"/>
          </w:tcPr>
          <w:p w:rsidR="009805C4" w:rsidRDefault="00FA7E16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(colDef, sortDirection, sortChangedHandle)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 It is called when the  user clicks on a column to sort the data</w:t>
            </w:r>
          </w:p>
        </w:tc>
        <w:tc>
          <w:tcPr>
            <w:tcW w:w="1601" w:type="dxa"/>
          </w:tcPr>
          <w:p w:rsidR="009805C4" w:rsidRDefault="009805C4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9805C4" w:rsidRDefault="009805C4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3E98" w:rsidRDefault="008D3E98" w:rsidP="008D3E98"/>
    <w:p w:rsidR="003B4719" w:rsidRDefault="003B4719" w:rsidP="003B4719">
      <w:pPr>
        <w:pStyle w:val="Heading1"/>
      </w:pPr>
      <w:bookmarkStart w:id="13" w:name="_Toc419804884"/>
      <w:r>
        <w:t>Services</w:t>
      </w:r>
      <w:bookmarkEnd w:id="13"/>
    </w:p>
    <w:p w:rsidR="003B4719" w:rsidRDefault="00A17BC6" w:rsidP="00A17BC6">
      <w:pPr>
        <w:pStyle w:val="Heading2"/>
      </w:pPr>
      <w:bookmarkStart w:id="14" w:name="_Toc419804885"/>
      <w:r>
        <w:rPr>
          <w:highlight w:val="white"/>
        </w:rPr>
        <w:t>VRNavigationService</w:t>
      </w:r>
      <w:bookmarkEnd w:id="14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715"/>
        <w:gridCol w:w="4315"/>
      </w:tblGrid>
      <w:tr w:rsidR="0081292F" w:rsidTr="001A3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:rsidR="0081292F" w:rsidRDefault="0081292F" w:rsidP="00A17BC6">
            <w:r>
              <w:t>Method Name</w:t>
            </w:r>
          </w:p>
        </w:tc>
        <w:tc>
          <w:tcPr>
            <w:tcW w:w="2715" w:type="dxa"/>
          </w:tcPr>
          <w:p w:rsidR="0081292F" w:rsidRDefault="0081292F" w:rsidP="00A1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315" w:type="dxa"/>
          </w:tcPr>
          <w:p w:rsidR="0081292F" w:rsidRDefault="0081292F" w:rsidP="00A1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Usage</w:t>
            </w:r>
          </w:p>
        </w:tc>
      </w:tr>
      <w:tr w:rsidR="0081292F" w:rsidTr="001A3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:rsidR="0081292F" w:rsidRDefault="0081292F" w:rsidP="00A17BC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goto(url, parameters)</w:t>
            </w:r>
          </w:p>
        </w:tc>
        <w:tc>
          <w:tcPr>
            <w:tcW w:w="2715" w:type="dxa"/>
          </w:tcPr>
          <w:p w:rsidR="0081292F" w:rsidRDefault="0081292F" w:rsidP="00366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navigates to specified URL. The parameters should be an object</w:t>
            </w:r>
          </w:p>
        </w:tc>
        <w:tc>
          <w:tcPr>
            <w:tcW w:w="4315" w:type="dxa"/>
          </w:tcPr>
          <w:p w:rsidR="0081292F" w:rsidRDefault="0081292F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parameters = {</w:t>
            </w:r>
          </w:p>
          <w:p w:rsidR="0081292F" w:rsidRDefault="0081292F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zoneId: zoneItem.EntityId,</w:t>
            </w:r>
          </w:p>
          <w:p w:rsidR="0081292F" w:rsidRDefault="0081292F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zoneName: zoneItem.EntityName</w:t>
            </w:r>
          </w:p>
          <w:p w:rsidR="0081292F" w:rsidRDefault="0081292F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};</w:t>
            </w:r>
          </w:p>
          <w:p w:rsidR="0081292F" w:rsidRDefault="0081292F" w:rsidP="00812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VRNavigationService.goto(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"/BI/ZoneDetails"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parameters);</w:t>
            </w:r>
          </w:p>
        </w:tc>
      </w:tr>
      <w:tr w:rsidR="0081292F" w:rsidTr="001A3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:rsidR="0081292F" w:rsidRDefault="0081292F" w:rsidP="00A17BC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getParameters(scope)</w:t>
            </w:r>
          </w:p>
        </w:tc>
        <w:tc>
          <w:tcPr>
            <w:tcW w:w="2715" w:type="dxa"/>
          </w:tcPr>
          <w:p w:rsidR="0081292F" w:rsidRDefault="0081292F" w:rsidP="00492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the parameters sent to the page (when navigating to the page or when opening the page as a modal). the returned value is an object</w:t>
            </w:r>
          </w:p>
        </w:tc>
        <w:tc>
          <w:tcPr>
            <w:tcW w:w="4315" w:type="dxa"/>
          </w:tcPr>
          <w:p w:rsidR="002644A4" w:rsidRDefault="002644A4" w:rsidP="002644A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parameters = VRNavigationService.getParameters($scope);</w:t>
            </w:r>
          </w:p>
          <w:p w:rsidR="002644A4" w:rsidRDefault="002644A4" w:rsidP="002644A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zoneId = parameters.zoneId;</w:t>
            </w:r>
          </w:p>
          <w:p w:rsidR="0081292F" w:rsidRDefault="002644A4" w:rsidP="001A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$scope.zoneName = parameters.zoneName;</w:t>
            </w:r>
          </w:p>
        </w:tc>
      </w:tr>
    </w:tbl>
    <w:p w:rsidR="00A17BC6" w:rsidRDefault="00A17BC6" w:rsidP="00A17BC6"/>
    <w:p w:rsidR="00510B5F" w:rsidRDefault="00510B5F" w:rsidP="00510B5F">
      <w:pPr>
        <w:pStyle w:val="Heading2"/>
      </w:pPr>
      <w:bookmarkStart w:id="15" w:name="_Toc419804886"/>
      <w:r w:rsidRPr="00510B5F">
        <w:lastRenderedPageBreak/>
        <w:t>VRNotificationService</w:t>
      </w:r>
      <w:bookmarkEnd w:id="15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F56A84" w:rsidTr="00B57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A84" w:rsidRDefault="00F56A84" w:rsidP="00441E40">
            <w:r>
              <w:t>Method Name</w:t>
            </w:r>
          </w:p>
        </w:tc>
        <w:tc>
          <w:tcPr>
            <w:tcW w:w="2970" w:type="dxa"/>
          </w:tcPr>
          <w:p w:rsidR="00F56A84" w:rsidRDefault="00F56A84" w:rsidP="00441E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495" w:type="dxa"/>
          </w:tcPr>
          <w:p w:rsidR="00F56A84" w:rsidRDefault="00F56A84" w:rsidP="00441E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Usage</w:t>
            </w:r>
          </w:p>
        </w:tc>
      </w:tr>
      <w:tr w:rsidR="00F56A84" w:rsidTr="00B5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A84" w:rsidRDefault="00F56A84" w:rsidP="00441E40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showInformation(message)</w:t>
            </w:r>
          </w:p>
        </w:tc>
        <w:tc>
          <w:tcPr>
            <w:tcW w:w="2970" w:type="dxa"/>
          </w:tcPr>
          <w:p w:rsidR="00F56A84" w:rsidRDefault="00F56A84" w:rsidP="00510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notifies user with information message</w:t>
            </w:r>
          </w:p>
        </w:tc>
        <w:tc>
          <w:tcPr>
            <w:tcW w:w="4495" w:type="dxa"/>
          </w:tcPr>
          <w:p w:rsidR="00F56A84" w:rsidRDefault="00F56A84" w:rsidP="00510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A84" w:rsidTr="00B57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A84" w:rsidRDefault="00F56A84" w:rsidP="00A1009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showSuccess(message)</w:t>
            </w:r>
          </w:p>
        </w:tc>
        <w:tc>
          <w:tcPr>
            <w:tcW w:w="2970" w:type="dxa"/>
          </w:tcPr>
          <w:p w:rsidR="00F56A84" w:rsidRDefault="00F56A84" w:rsidP="00A1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notifies user with success message</w:t>
            </w:r>
          </w:p>
        </w:tc>
        <w:tc>
          <w:tcPr>
            <w:tcW w:w="4495" w:type="dxa"/>
          </w:tcPr>
          <w:p w:rsidR="00F56A84" w:rsidRDefault="00F56A84" w:rsidP="00A1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A84" w:rsidTr="00B5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A84" w:rsidRDefault="00F56A84" w:rsidP="00A1009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showError(message)</w:t>
            </w:r>
          </w:p>
        </w:tc>
        <w:tc>
          <w:tcPr>
            <w:tcW w:w="2970" w:type="dxa"/>
          </w:tcPr>
          <w:p w:rsidR="00F56A84" w:rsidRDefault="00F56A84" w:rsidP="00A10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notifies user with error message</w:t>
            </w:r>
          </w:p>
        </w:tc>
        <w:tc>
          <w:tcPr>
            <w:tcW w:w="4495" w:type="dxa"/>
          </w:tcPr>
          <w:p w:rsidR="00F56A84" w:rsidRDefault="00F56A84" w:rsidP="00A10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A84" w:rsidTr="00B57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A84" w:rsidRDefault="00F56A84" w:rsidP="00A1009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showWarning(message)</w:t>
            </w:r>
          </w:p>
        </w:tc>
        <w:tc>
          <w:tcPr>
            <w:tcW w:w="2970" w:type="dxa"/>
          </w:tcPr>
          <w:p w:rsidR="00F56A84" w:rsidRDefault="00F56A84" w:rsidP="00A1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notifies user with warning message</w:t>
            </w:r>
          </w:p>
        </w:tc>
        <w:tc>
          <w:tcPr>
            <w:tcW w:w="4495" w:type="dxa"/>
          </w:tcPr>
          <w:p w:rsidR="00F56A84" w:rsidRDefault="00F56A84" w:rsidP="00A10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A84" w:rsidTr="00B57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A84" w:rsidRDefault="00F56A84" w:rsidP="00A1009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showConfirmation(message)</w:t>
            </w:r>
          </w:p>
        </w:tc>
        <w:tc>
          <w:tcPr>
            <w:tcW w:w="2970" w:type="dxa"/>
          </w:tcPr>
          <w:p w:rsidR="00F56A84" w:rsidRDefault="00F56A84" w:rsidP="0066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shows confirmation dialog. It returns a promise </w:t>
            </w:r>
          </w:p>
        </w:tc>
        <w:tc>
          <w:tcPr>
            <w:tcW w:w="4495" w:type="dxa"/>
          </w:tcPr>
          <w:p w:rsidR="0066514C" w:rsidRDefault="0066514C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VRNotificationService.showConfirmation(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'Are you sure you want to delete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the Rule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?'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).then(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(result) {</w:t>
            </w:r>
          </w:p>
          <w:p w:rsidR="0066514C" w:rsidRDefault="0066514C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(result)                            </w:t>
            </w:r>
            <w:r w:rsidR="008129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console.log(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'Confirmed'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6514C" w:rsidRDefault="0066514C" w:rsidP="008129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console.log(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'not confirmed'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56A84" w:rsidRDefault="0066514C" w:rsidP="0066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});</w:t>
            </w:r>
          </w:p>
        </w:tc>
      </w:tr>
    </w:tbl>
    <w:p w:rsidR="00510B5F" w:rsidRDefault="00510B5F" w:rsidP="00A17BC6"/>
    <w:p w:rsidR="001B018F" w:rsidRDefault="00C00623" w:rsidP="00C00623">
      <w:pPr>
        <w:pStyle w:val="Heading2"/>
      </w:pPr>
      <w:bookmarkStart w:id="16" w:name="_Toc419804887"/>
      <w:r>
        <w:rPr>
          <w:highlight w:val="white"/>
        </w:rPr>
        <w:t>VRModalService</w:t>
      </w:r>
      <w:bookmarkEnd w:id="1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97"/>
        <w:gridCol w:w="7253"/>
      </w:tblGrid>
      <w:tr w:rsidR="00C00623" w:rsidTr="00BD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C00623" w:rsidRDefault="00C00623" w:rsidP="00A07C1B">
            <w:r>
              <w:t>Method Name</w:t>
            </w:r>
          </w:p>
        </w:tc>
        <w:tc>
          <w:tcPr>
            <w:tcW w:w="7253" w:type="dxa"/>
          </w:tcPr>
          <w:p w:rsidR="00C00623" w:rsidRDefault="00C00623" w:rsidP="00A07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00623" w:rsidTr="00BD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C00623" w:rsidRDefault="00D951B3" w:rsidP="00A07C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showModal(viewUrl, parameters, settings)</w:t>
            </w:r>
          </w:p>
        </w:tc>
        <w:tc>
          <w:tcPr>
            <w:tcW w:w="7253" w:type="dxa"/>
          </w:tcPr>
          <w:p w:rsidR="00C00623" w:rsidRDefault="00D951B3" w:rsidP="00A07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opens the specified URL in a popup.</w:t>
            </w:r>
          </w:p>
          <w:p w:rsidR="00D951B3" w:rsidRPr="00D951B3" w:rsidRDefault="00D951B3" w:rsidP="00D951B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viewUrl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the URL of the page to open</w:t>
            </w:r>
          </w:p>
          <w:p w:rsidR="00D951B3" w:rsidRPr="00E322D2" w:rsidRDefault="00D951B3" w:rsidP="00E322D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parameters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the parameters to pass to the </w:t>
            </w:r>
            <w:r w:rsidR="00E322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page in the modal. it should be an object. And it could be retrieved using the </w:t>
            </w:r>
            <w:r w:rsidR="00E322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getParameters(scope)</w:t>
            </w:r>
            <w:r w:rsidR="00E322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method of the VRNavigationService</w:t>
            </w:r>
          </w:p>
          <w:p w:rsidR="00E322D2" w:rsidRPr="00460920" w:rsidRDefault="00460920" w:rsidP="00E322D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an object having the following properties:</w:t>
            </w:r>
          </w:p>
          <w:p w:rsidR="00460920" w:rsidRPr="00460920" w:rsidRDefault="00460920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useModalTemplate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true/false. Should be true If the page html is not built using the Modal directives (check next section)</w:t>
            </w:r>
          </w:p>
          <w:p w:rsidR="00460920" w:rsidRPr="00460920" w:rsidRDefault="00460920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the width of the modal (e.g. “80%”)</w:t>
            </w:r>
          </w:p>
          <w:p w:rsidR="00460920" w:rsidRPr="00973E50" w:rsidRDefault="00460920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the height after which the modal shows a vertical scroll (e.g. “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800px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”)</w:t>
            </w:r>
          </w:p>
          <w:p w:rsidR="00973E50" w:rsidRPr="009752BF" w:rsidRDefault="00421CE3" w:rsidP="00460920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onScopeReady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should be equal to function(modalScope). Can be used as a communication context between the page and the modal</w:t>
            </w:r>
            <w:r w:rsidR="009752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here are </w:t>
            </w:r>
            <w:r w:rsidR="009752BF">
              <w:rPr>
                <w:rFonts w:ascii="Consolas" w:hAnsi="Consolas" w:cs="Consolas"/>
                <w:color w:val="000000"/>
                <w:sz w:val="19"/>
                <w:szCs w:val="19"/>
              </w:rPr>
              <w:t>modalScope</w:t>
            </w:r>
            <w:r w:rsidR="009752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available methods:</w:t>
            </w:r>
          </w:p>
          <w:p w:rsidR="009752BF" w:rsidRDefault="009752BF" w:rsidP="009752BF">
            <w:pPr>
              <w:pStyle w:val="ListParagraph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modalContext.closeModal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 it closes the modal</w:t>
            </w:r>
            <w:bookmarkStart w:id="17" w:name="_GoBack"/>
            <w:bookmarkEnd w:id="17"/>
          </w:p>
        </w:tc>
      </w:tr>
    </w:tbl>
    <w:p w:rsidR="00C00623" w:rsidRDefault="004A02DF" w:rsidP="004A02DF">
      <w:r>
        <w:t>Two options exists to be able to open a page as a modal:</w:t>
      </w:r>
    </w:p>
    <w:p w:rsidR="004A02DF" w:rsidRDefault="004A02DF" w:rsidP="004A02DF">
      <w:pPr>
        <w:pStyle w:val="ListParagraph"/>
        <w:numPr>
          <w:ilvl w:val="0"/>
          <w:numId w:val="3"/>
        </w:numPr>
      </w:pPr>
      <w:r>
        <w:t>build the html page which will open in a modal using the modal directives</w:t>
      </w:r>
    </w:p>
    <w:p w:rsidR="004A02DF" w:rsidRDefault="0098678F" w:rsidP="004A02DF">
      <w:pPr>
        <w:pStyle w:val="ListParagraph"/>
        <w:numPr>
          <w:ilvl w:val="0"/>
          <w:numId w:val="3"/>
        </w:numPr>
      </w:pPr>
      <w:r>
        <w:t>set settings.useModalTemplate to true when calling the showModal method</w:t>
      </w:r>
    </w:p>
    <w:p w:rsidR="0098678F" w:rsidRDefault="00542C8F" w:rsidP="0098678F">
      <w:r>
        <w:t>Two directives exist of the modal: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2C8F" w:rsidTr="00F40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42C8F" w:rsidRDefault="00F4025E" w:rsidP="0098678F">
            <w:r>
              <w:t>Directive</w:t>
            </w:r>
          </w:p>
        </w:tc>
        <w:tc>
          <w:tcPr>
            <w:tcW w:w="3117" w:type="dxa"/>
          </w:tcPr>
          <w:p w:rsidR="00542C8F" w:rsidRDefault="00F4025E" w:rsidP="00986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Restrict</w:t>
            </w:r>
          </w:p>
        </w:tc>
        <w:tc>
          <w:tcPr>
            <w:tcW w:w="3117" w:type="dxa"/>
          </w:tcPr>
          <w:p w:rsidR="00542C8F" w:rsidRDefault="00F4025E" w:rsidP="00986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42C8F" w:rsidTr="00F4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42C8F" w:rsidRDefault="00542C8F" w:rsidP="0098678F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vr-modalcontent</w:t>
            </w:r>
          </w:p>
        </w:tc>
        <w:tc>
          <w:tcPr>
            <w:tcW w:w="3117" w:type="dxa"/>
          </w:tcPr>
          <w:p w:rsidR="00542C8F" w:rsidRDefault="00542C8F" w:rsidP="00986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 Directive</w:t>
            </w:r>
          </w:p>
        </w:tc>
        <w:tc>
          <w:tcPr>
            <w:tcW w:w="3117" w:type="dxa"/>
          </w:tcPr>
          <w:p w:rsidR="00542C8F" w:rsidRDefault="00542C8F" w:rsidP="00986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set on the root html element</w:t>
            </w:r>
          </w:p>
        </w:tc>
      </w:tr>
      <w:tr w:rsidR="00542C8F" w:rsidTr="00F40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42C8F" w:rsidRDefault="00542C8F" w:rsidP="0098678F"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lastRenderedPageBreak/>
              <w:t>vr-modalbody</w:t>
            </w:r>
          </w:p>
        </w:tc>
        <w:tc>
          <w:tcPr>
            <w:tcW w:w="3117" w:type="dxa"/>
          </w:tcPr>
          <w:p w:rsidR="00542C8F" w:rsidRDefault="00542C8F" w:rsidP="0098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Directive</w:t>
            </w:r>
          </w:p>
        </w:tc>
        <w:tc>
          <w:tcPr>
            <w:tcW w:w="3117" w:type="dxa"/>
          </w:tcPr>
          <w:p w:rsidR="00542C8F" w:rsidRDefault="00542C8F" w:rsidP="0098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directive should encapsulate the main content in the page</w:t>
            </w:r>
          </w:p>
        </w:tc>
      </w:tr>
    </w:tbl>
    <w:p w:rsidR="00542C8F" w:rsidRDefault="00542C8F" w:rsidP="0098678F"/>
    <w:p w:rsidR="00347957" w:rsidRDefault="00347957" w:rsidP="0098678F">
      <w:r>
        <w:t>Example: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vr-modalcontent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vr-modalbody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="'500px'"&gt;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//Main Content Here</w:t>
      </w:r>
    </w:p>
    <w:p w:rsidR="008B21F6" w:rsidRDefault="008B21F6" w:rsidP="008B21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//Main Content Here</w:t>
      </w:r>
    </w:p>
    <w:p w:rsidR="008B21F6" w:rsidRDefault="008B21F6" w:rsidP="008B21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//Main Content Here</w:t>
      </w:r>
    </w:p>
    <w:p w:rsidR="008B21F6" w:rsidRDefault="008B21F6" w:rsidP="008B21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//Main Content Here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vr-modalbody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6CB6" w:rsidRDefault="00347957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2B6CB6">
        <w:rPr>
          <w:rFonts w:ascii="Consolas" w:hAnsi="Consolas" w:cs="Consolas"/>
          <w:color w:val="0000FF"/>
          <w:sz w:val="19"/>
          <w:szCs w:val="19"/>
          <w:highlight w:val="white"/>
        </w:rPr>
        <w:t>//ACTION BAR HERE</w:t>
      </w:r>
    </w:p>
    <w:p w:rsidR="002B6CB6" w:rsidRDefault="002B6CB6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//ACTION BAR HERE</w:t>
      </w:r>
    </w:p>
    <w:p w:rsidR="002B6CB6" w:rsidRDefault="002B6CB6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//ACTION BAR HERE</w:t>
      </w:r>
    </w:p>
    <w:p w:rsidR="002B6CB6" w:rsidRDefault="002B6CB6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//ACTION BAR HERE</w:t>
      </w:r>
    </w:p>
    <w:p w:rsidR="002B6CB6" w:rsidRDefault="002B6CB6" w:rsidP="002B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957" w:rsidRDefault="00347957" w:rsidP="0034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957" w:rsidRPr="00C00623" w:rsidRDefault="00347957" w:rsidP="00347957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347957" w:rsidRPr="00C0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B106E"/>
    <w:multiLevelType w:val="hybridMultilevel"/>
    <w:tmpl w:val="1352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60386"/>
    <w:multiLevelType w:val="hybridMultilevel"/>
    <w:tmpl w:val="998A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A1B5D"/>
    <w:multiLevelType w:val="hybridMultilevel"/>
    <w:tmpl w:val="0CC6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C7"/>
    <w:rsid w:val="0002255A"/>
    <w:rsid w:val="00042375"/>
    <w:rsid w:val="00052F73"/>
    <w:rsid w:val="00077CC0"/>
    <w:rsid w:val="000920C7"/>
    <w:rsid w:val="000947FE"/>
    <w:rsid w:val="000E4C2F"/>
    <w:rsid w:val="00100044"/>
    <w:rsid w:val="001526B5"/>
    <w:rsid w:val="00162226"/>
    <w:rsid w:val="00177463"/>
    <w:rsid w:val="001A3F5D"/>
    <w:rsid w:val="001B018F"/>
    <w:rsid w:val="001C25C2"/>
    <w:rsid w:val="001C7E26"/>
    <w:rsid w:val="00252637"/>
    <w:rsid w:val="002605C1"/>
    <w:rsid w:val="002644A4"/>
    <w:rsid w:val="00275C3A"/>
    <w:rsid w:val="00277BFB"/>
    <w:rsid w:val="002948CD"/>
    <w:rsid w:val="002B4FFD"/>
    <w:rsid w:val="002B6CB6"/>
    <w:rsid w:val="002F3372"/>
    <w:rsid w:val="00306668"/>
    <w:rsid w:val="00347957"/>
    <w:rsid w:val="00366E55"/>
    <w:rsid w:val="00375EEE"/>
    <w:rsid w:val="003B4719"/>
    <w:rsid w:val="003E05F5"/>
    <w:rsid w:val="004027B6"/>
    <w:rsid w:val="00421CE3"/>
    <w:rsid w:val="004472D3"/>
    <w:rsid w:val="00452BC2"/>
    <w:rsid w:val="00460920"/>
    <w:rsid w:val="00492C9A"/>
    <w:rsid w:val="004A02DF"/>
    <w:rsid w:val="004A4238"/>
    <w:rsid w:val="004B2860"/>
    <w:rsid w:val="004C5495"/>
    <w:rsid w:val="004D5620"/>
    <w:rsid w:val="0050460E"/>
    <w:rsid w:val="00510B5F"/>
    <w:rsid w:val="005326C7"/>
    <w:rsid w:val="00542C8F"/>
    <w:rsid w:val="005842BB"/>
    <w:rsid w:val="005947D1"/>
    <w:rsid w:val="005D641A"/>
    <w:rsid w:val="00625102"/>
    <w:rsid w:val="006550B0"/>
    <w:rsid w:val="0066514C"/>
    <w:rsid w:val="00667708"/>
    <w:rsid w:val="00673C6D"/>
    <w:rsid w:val="006934B8"/>
    <w:rsid w:val="00695186"/>
    <w:rsid w:val="006F05B9"/>
    <w:rsid w:val="00723B96"/>
    <w:rsid w:val="0073358B"/>
    <w:rsid w:val="00744B2D"/>
    <w:rsid w:val="00771473"/>
    <w:rsid w:val="0079724C"/>
    <w:rsid w:val="007F2DD4"/>
    <w:rsid w:val="0081292F"/>
    <w:rsid w:val="00817CAA"/>
    <w:rsid w:val="00890E41"/>
    <w:rsid w:val="00893028"/>
    <w:rsid w:val="008A5E87"/>
    <w:rsid w:val="008B21F6"/>
    <w:rsid w:val="008D3E98"/>
    <w:rsid w:val="008E508E"/>
    <w:rsid w:val="0095738D"/>
    <w:rsid w:val="009700C5"/>
    <w:rsid w:val="00973E50"/>
    <w:rsid w:val="009752BF"/>
    <w:rsid w:val="009805C4"/>
    <w:rsid w:val="0098678F"/>
    <w:rsid w:val="009951F9"/>
    <w:rsid w:val="00996143"/>
    <w:rsid w:val="009A76AF"/>
    <w:rsid w:val="009B39CF"/>
    <w:rsid w:val="00A10096"/>
    <w:rsid w:val="00A17BC6"/>
    <w:rsid w:val="00A777C6"/>
    <w:rsid w:val="00AE3E6A"/>
    <w:rsid w:val="00B04E5E"/>
    <w:rsid w:val="00B212C9"/>
    <w:rsid w:val="00B5537B"/>
    <w:rsid w:val="00B57469"/>
    <w:rsid w:val="00B57E0E"/>
    <w:rsid w:val="00B71E9E"/>
    <w:rsid w:val="00B90C22"/>
    <w:rsid w:val="00BA3E0B"/>
    <w:rsid w:val="00BD6D1E"/>
    <w:rsid w:val="00C00623"/>
    <w:rsid w:val="00C545EF"/>
    <w:rsid w:val="00CA2CA8"/>
    <w:rsid w:val="00CE76B5"/>
    <w:rsid w:val="00CF1659"/>
    <w:rsid w:val="00D32FD1"/>
    <w:rsid w:val="00D64899"/>
    <w:rsid w:val="00D9482A"/>
    <w:rsid w:val="00D951B3"/>
    <w:rsid w:val="00DD483D"/>
    <w:rsid w:val="00E162BF"/>
    <w:rsid w:val="00E322D2"/>
    <w:rsid w:val="00E61824"/>
    <w:rsid w:val="00E624E9"/>
    <w:rsid w:val="00E96881"/>
    <w:rsid w:val="00EE57EC"/>
    <w:rsid w:val="00EF71DD"/>
    <w:rsid w:val="00F038E2"/>
    <w:rsid w:val="00F0481A"/>
    <w:rsid w:val="00F4025E"/>
    <w:rsid w:val="00F41C71"/>
    <w:rsid w:val="00F56A84"/>
    <w:rsid w:val="00F56CF9"/>
    <w:rsid w:val="00F840D2"/>
    <w:rsid w:val="00F96909"/>
    <w:rsid w:val="00FA7E16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861C-E0DC-4780-B0D2-5A69EB69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1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824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93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2B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7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73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573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73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738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B21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BEF35-C975-4D12-8D38-D7E681FE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7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119</cp:revision>
  <dcterms:created xsi:type="dcterms:W3CDTF">2015-04-07T09:55:00Z</dcterms:created>
  <dcterms:modified xsi:type="dcterms:W3CDTF">2015-05-19T10:26:00Z</dcterms:modified>
</cp:coreProperties>
</file>