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F5B9C"/>
          <w:sz w:val="72"/>
          <w:szCs w:val="72"/>
        </w:rPr>
        <w:t xml:space="preserve">QUIZIO</w:t>
      </w:r>
    </w:p>
    <w:p>
      <w:pPr>
        <w:spacing w:after="120"/>
        <w:jc w:val="center"/>
      </w:pPr>
      <w:r>
        <w:rPr>
          <w:rFonts w:ascii="Arial" w:cs="Arial" w:eastAsia="Arial" w:hAnsi="Arial"/>
          <w:color w:val="444444"/>
          <w:sz w:val="36"/>
          <w:szCs w:val="36"/>
        </w:rPr>
        <w:t xml:space="preserve">Web-Based Quiz Platform</w:t>
      </w:r>
    </w:p>
    <w:p>
      <w:pPr>
        <w:pBdr>
          <w:bottom w:val="single" w:color="1F5B9C" w:sz="6" w:space="8"/>
        </w:pBdr>
        <w:spacing w:after="600"/>
        <w:jc w:val="center"/>
      </w:pPr>
      <w:r>
        <w:rPr>
          <w:rFonts w:ascii="Arial" w:cs="Arial" w:eastAsia="Arial" w:hAnsi="Arial"/>
          <w:i/>
          <w:iCs/>
          <w:color w:val="555555"/>
          <w:sz w:val="28"/>
          <w:szCs w:val="28"/>
        </w:rPr>
        <w:t xml:space="preserve">Software Architecture Description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C4DE" w:sz="1"/>
              <w:left w:val="single" w:color="B0C4DE" w:sz="1"/>
              <w:bottom w:val="single" w:color="B0C4DE" w:sz="1"/>
              <w:right w:val="single" w:color="B0C4DE" w:sz="1"/>
            </w:tcBorders>
            <w:shd w:fill="D0E4F7"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B0C4DE" w:sz="1"/>
              <w:left w:val="single" w:color="B0C4DE" w:sz="1"/>
              <w:bottom w:val="single" w:color="B0C4DE" w:sz="1"/>
              <w:right w:val="single" w:color="B0C4DE" w:sz="1"/>
            </w:tcBorders>
            <w:shd w:fill="D0E4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 Development</w:t>
            </w:r>
          </w:p>
        </w:tc>
      </w:tr>
      <w:tr>
        <w:tc>
          <w:tcPr>
            <w:tcW w:type="dxa" w:w="2200"/>
            <w:tcBorders>
              <w:top w:val="single" w:color="B0C4DE" w:sz="1"/>
              <w:left w:val="single" w:color="B0C4DE" w:sz="1"/>
              <w:bottom w:val="single" w:color="B0C4DE" w:sz="1"/>
              <w:right w:val="single" w:color="B0C4DE" w:sz="1"/>
            </w:tcBorders>
            <w:shd w:fill="D0E4F7"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June 2026</w:t>
            </w:r>
          </w:p>
        </w:tc>
      </w:tr>
      <w:tr>
        <w:tc>
          <w:tcPr>
            <w:tcW w:type="dxa" w:w="2200"/>
            <w:tcBorders>
              <w:top w:val="single" w:color="B0C4DE" w:sz="1"/>
              <w:left w:val="single" w:color="B0C4DE" w:sz="1"/>
              <w:bottom w:val="single" w:color="B0C4DE" w:sz="1"/>
              <w:right w:val="single" w:color="B0C4DE" w:sz="1"/>
            </w:tcBorders>
            <w:shd w:fill="D0E4F7"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Next.js · Go · PostgreSQL · Firebase</w:t>
            </w:r>
          </w:p>
        </w:tc>
      </w:tr>
      <w:tr>
        <w:tc>
          <w:tcPr>
            <w:tcW w:type="dxa" w:w="2200"/>
            <w:tcBorders>
              <w:top w:val="single" w:color="B0C4DE" w:sz="1"/>
              <w:left w:val="single" w:color="B0C4DE" w:sz="1"/>
              <w:bottom w:val="single" w:color="B0C4DE" w:sz="1"/>
              <w:right w:val="single" w:color="B0C4DE" w:sz="1"/>
            </w:tcBorders>
            <w:shd w:fill="D0E4F7"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Inova IT d.o.o.</w:t>
            </w:r>
          </w:p>
        </w:tc>
      </w:tr>
    </w:tbl>
    <w:p>
      <w:pPr>
        <w:spacing w:after="400"/>
      </w:pPr>
    </w:p>
    <w:p>
      <w:r>
        <w:br w:type="page"/>
      </w:r>
    </w:p>
    <w:p>
      <w:pPr>
        <w:pStyle w:val="Heading1"/>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8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35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Comments</w:t>
            </w:r>
          </w:p>
        </w:tc>
      </w:tr>
      <w:tr>
        <w:tc>
          <w:tcPr>
            <w:tcW w:type="dxa" w:w="1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June 2026</w:t>
            </w:r>
          </w:p>
        </w:tc>
        <w:tc>
          <w:tcPr>
            <w:tcW w:type="dxa" w:w="2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Development Team</w:t>
            </w:r>
          </w:p>
        </w:tc>
        <w:tc>
          <w:tcPr>
            <w:tcW w:type="dxa" w:w="3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Initial SAD — covers BFF architecture, Go backend, real-time leaderboard, and security model</w:t>
            </w:r>
          </w:p>
        </w:tc>
      </w:tr>
    </w:tbl>
    <w:p>
      <w:pPr>
        <w:spacing w:after="16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 and Scope</w:t>
      </w:r>
    </w:p>
    <w:p>
      <w:pPr>
        <w:spacing w:after="160"/>
      </w:pPr>
      <w:r>
        <w:t xml:space="preserve">This Software Architecture Description (SAD) documents the architecture of Quizio, an interactive web-based quiz platform developed in collaboration with Inova IT d.o.o. The document is intended to serve as the authoritative reference for all architectural decisions, component responsibilities, data flows, and system quality properties.</w:t>
      </w:r>
    </w:p>
    <w:p>
      <w:pPr>
        <w:spacing w:after="160"/>
      </w:pPr>
      <w:r>
        <w:t xml:space="preserve">The primary purpose of this SAD is to provide a clear and unambiguous architectural baseline for the development team and project stakeholders, ensuring that the proposed design is correct, complete, and fit for purpose. It records the key architectural decisions and the reasoning behind them, presents the major structural decompositions of the system, and identifies the quality concerns that have shaped design choices.</w:t>
      </w:r>
    </w:p>
    <w:p>
      <w:pPr>
        <w:spacing w:after="160"/>
      </w:pPr>
      <w:r>
        <w:t xml:space="preserve">This document covers the following scope:</w:t>
      </w:r>
    </w:p>
    <w:p>
      <w:pPr>
        <w:pStyle w:val="ListParagraph"/>
        <w:numPr>
          <w:ilvl w:val="0"/>
          <w:numId w:val="2"/>
        </w:numPr>
        <w:spacing w:after="100"/>
      </w:pPr>
      <w:r>
        <w:t xml:space="preserve">The full Quizio application stack: Next.js frontend and BFF, Go REST API, and PostgreSQL database.</w:t>
      </w:r>
    </w:p>
    <w:p>
      <w:pPr>
        <w:pStyle w:val="ListParagraph"/>
        <w:numPr>
          <w:ilvl w:val="0"/>
          <w:numId w:val="2"/>
        </w:numPr>
        <w:spacing w:after="100"/>
      </w:pPr>
      <w:r>
        <w:t xml:space="preserve">Authentication and authorization via Firebase Authentication and BFF-enforced RBAC.</w:t>
      </w:r>
    </w:p>
    <w:p>
      <w:pPr>
        <w:pStyle w:val="ListParagraph"/>
        <w:numPr>
          <w:ilvl w:val="0"/>
          <w:numId w:val="2"/>
        </w:numPr>
        <w:spacing w:after="100"/>
      </w:pPr>
      <w:r>
        <w:t xml:space="preserve">Real-time leaderboard delivery using PostgreSQL NOTIFY triggers and Server-Sent Events.</w:t>
      </w:r>
    </w:p>
    <w:p>
      <w:pPr>
        <w:pStyle w:val="ListParagraph"/>
        <w:numPr>
          <w:ilvl w:val="0"/>
          <w:numId w:val="2"/>
        </w:numPr>
        <w:spacing w:after="100"/>
      </w:pPr>
      <w:r>
        <w:t xml:space="preserve">Security architecture including HMAC request signing and SQL injection prevention.</w:t>
      </w:r>
    </w:p>
    <w:p>
      <w:pPr>
        <w:pStyle w:val="ListParagraph"/>
        <w:numPr>
          <w:ilvl w:val="0"/>
          <w:numId w:val="2"/>
        </w:numPr>
        <w:spacing w:after="100"/>
      </w:pPr>
      <w:r>
        <w:t xml:space="preserve">Core functional workflows: quiz administration, quiz attempt lifecycle, and leaderboard updates.</w:t>
      </w:r>
    </w:p>
    <w:p>
      <w:pPr>
        <w:spacing w:after="160"/>
      </w:pPr>
    </w:p>
    <w:p>
      <w:pPr>
        <w:spacing w:after="160"/>
      </w:pPr>
      <w:r>
        <w:t xml:space="preserve">Out of scope: CI/CD pipelines, hosting infrastructure specifics, third-party SLA commitments, and future roadmap features.</w:t>
      </w:r>
    </w:p>
    <w:p>
      <w:pPr>
        <w:pStyle w:val="Heading2"/>
      </w:pPr>
      <w:r>
        <w:t xml:space="preserve">1.2 Audience</w:t>
      </w:r>
    </w:p>
    <w:p>
      <w:pPr>
        <w:spacing w:after="160"/>
      </w:pPr>
      <w:r>
        <w:t xml:space="preserve">This document is intended for the following audiences:</w:t>
      </w:r>
    </w:p>
    <w:p>
      <w:pPr>
        <w:pStyle w:val="ListParagraph"/>
        <w:numPr>
          <w:ilvl w:val="0"/>
          <w:numId w:val="2"/>
        </w:numPr>
        <w:spacing w:after="100"/>
      </w:pPr>
      <w:r>
        <w:t xml:space="preserve">Development Team — the primary audience; uses this document to guide implementation, ensure consistency, and understand cross-cutting concerns.</w:t>
      </w:r>
    </w:p>
    <w:p>
      <w:pPr>
        <w:pStyle w:val="ListParagraph"/>
        <w:numPr>
          <w:ilvl w:val="0"/>
          <w:numId w:val="2"/>
        </w:numPr>
        <w:spacing w:after="100"/>
      </w:pPr>
      <w:r>
        <w:t xml:space="preserve">Project Sponsor / Client (Inova IT d.o.o.) — validates that the architecture fulfils the business objectives.</w:t>
      </w:r>
    </w:p>
    <w:p>
      <w:pPr>
        <w:pStyle w:val="ListParagraph"/>
        <w:numPr>
          <w:ilvl w:val="0"/>
          <w:numId w:val="2"/>
        </w:numPr>
        <w:spacing w:after="100"/>
      </w:pPr>
      <w:r>
        <w:t xml:space="preserve">New Team Members — provides a fast on-boarding reference to understand the overall system structure.</w:t>
      </w:r>
    </w:p>
    <w:p>
      <w:pPr>
        <w:pStyle w:val="ListParagraph"/>
        <w:numPr>
          <w:ilvl w:val="0"/>
          <w:numId w:val="2"/>
        </w:numPr>
        <w:spacing w:after="100"/>
      </w:pPr>
      <w:r>
        <w:t xml:space="preserve">System Administrators — understand the deployment topology and operational considerations.</w:t>
      </w:r>
    </w:p>
    <w:p>
      <w:pPr>
        <w:pStyle w:val="Heading2"/>
      </w:pPr>
      <w:r>
        <w:t xml:space="preserve">1.3 Status</w:t>
      </w:r>
    </w:p>
    <w:p>
      <w:pPr>
        <w:spacing w:after="160"/>
      </w:pPr>
      <w:r>
        <w:t xml:space="preserve">This document reflects the architecture as designed and currently being implemented. The core BFF pattern, Go API structure, PostgreSQL schema strategy, and real-time leaderboard mechanism are all decided and in active development. Section 8 (Architectural Views) reflects the intended target architecture.</w:t>
      </w:r>
    </w:p>
    <w:p>
      <w:pPr>
        <w:pStyle w:val="Heading2"/>
      </w:pPr>
      <w:r>
        <w:t xml:space="preserve">1.4 Architectural Design Approach</w:t>
      </w:r>
    </w:p>
    <w:p>
      <w:pPr>
        <w:spacing w:after="160"/>
      </w:pPr>
      <w:r>
        <w:t xml:space="preserve">This SAD uses a viewpoint-based approach inspired by Rozanski and Woods (Software Systems Architecture, 2nd Edition). The architecture is described through multiple complementary views, each addressing a specific set of stakeholder concerns:</w:t>
      </w:r>
    </w:p>
    <w:p>
      <w:pPr>
        <w:pStyle w:val="ListParagraph"/>
        <w:numPr>
          <w:ilvl w:val="0"/>
          <w:numId w:val="2"/>
        </w:numPr>
        <w:spacing w:after="100"/>
      </w:pPr>
      <w:r>
        <w:t xml:space="preserve">Context View — system boundaries and external dependencies.</w:t>
      </w:r>
    </w:p>
    <w:p>
      <w:pPr>
        <w:pStyle w:val="ListParagraph"/>
        <w:numPr>
          <w:ilvl w:val="0"/>
          <w:numId w:val="2"/>
        </w:numPr>
        <w:spacing w:after="100"/>
      </w:pPr>
      <w:r>
        <w:t xml:space="preserve">Functional View — runtime components and their responsibilities.</w:t>
      </w:r>
    </w:p>
    <w:p>
      <w:pPr>
        <w:pStyle w:val="ListParagraph"/>
        <w:numPr>
          <w:ilvl w:val="0"/>
          <w:numId w:val="2"/>
        </w:numPr>
        <w:spacing w:after="100"/>
      </w:pPr>
      <w:r>
        <w:t xml:space="preserve">Information View — data models and flows.</w:t>
      </w:r>
    </w:p>
    <w:p>
      <w:pPr>
        <w:pStyle w:val="ListParagraph"/>
        <w:numPr>
          <w:ilvl w:val="0"/>
          <w:numId w:val="2"/>
        </w:numPr>
        <w:spacing w:after="100"/>
      </w:pPr>
      <w:r>
        <w:t xml:space="preserve">Concurrency View — concurrent processing and real-time event handling.</w:t>
      </w:r>
    </w:p>
    <w:p>
      <w:pPr>
        <w:pStyle w:val="ListParagraph"/>
        <w:numPr>
          <w:ilvl w:val="0"/>
          <w:numId w:val="2"/>
        </w:numPr>
        <w:spacing w:after="100"/>
      </w:pPr>
      <w:r>
        <w:t xml:space="preserve">Deployment View — physical deployment topology.</w:t>
      </w:r>
    </w:p>
    <w:p>
      <w:pPr>
        <w:pStyle w:val="ListParagraph"/>
        <w:numPr>
          <w:ilvl w:val="0"/>
          <w:numId w:val="2"/>
        </w:numPr>
        <w:spacing w:after="100"/>
      </w:pPr>
      <w:r>
        <w:t xml:space="preserve">Development View — source code structure and module organisation.</w:t>
      </w:r>
    </w:p>
    <w:p>
      <w:pPr>
        <w:pStyle w:val="ListParagraph"/>
        <w:numPr>
          <w:ilvl w:val="0"/>
          <w:numId w:val="2"/>
        </w:numPr>
        <w:spacing w:after="100"/>
      </w:pPr>
      <w:r>
        <w:t xml:space="preserve">Security View — authentication, authorisation, and integrity mechanisms.</w:t>
      </w:r>
    </w:p>
    <w:p>
      <w:pPr>
        <w:spacing w:after="160"/>
      </w:pPr>
    </w:p>
    <w:p>
      <w:pPr>
        <w:spacing w:after="160"/>
      </w:pPr>
      <w:r>
        <w:t xml:space="preserve">Cross-cutting quality concerns (performance, security, availability, evolution) are addressed in Section 9.</w:t>
      </w:r>
    </w:p>
    <w:p>
      <w:r>
        <w:br w:type="page"/>
      </w:r>
    </w:p>
    <w:p>
      <w:pPr>
        <w:pStyle w:val="Heading1"/>
      </w:pPr>
      <w:r>
        <w:t xml:space="preserve">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3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Backend-For-Frontend — an intermediary server-side layer (here, Next.js) that manages session state, authentication validation, and proxying between the browser and the Go API.</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SSE</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Server-Sent Events — a unidirectional HTTP streaming protocol used to push leaderboard updates from the Go server to connected browser clients.</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HMAC</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Hash-based Message Authentication Code — a cryptographic signature scheme using a shared secret to ensure request integrity between the BFF and the Go backend.</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RBAC</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Role-Based Access Control — a policy enforcement model where access decisions are based on the user's assigned role (admin or registered user).</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sqlc</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Go tool that compiles SQL queries into type-safe Go code, eliminating runtime reflection and SQL injection surface area.</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pg_notify</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PostgreSQL function that publishes a string payload to a named asynchronous notification channel, used to trigger the leaderboard hub.</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SOT</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Single Source of Truth — the authoritative data store for a given piece of state. In Quizio, PostgreSQL is the SOT for all quiz and attempt data.</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Chi Router</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lightweight, idiomatic Go HTTP router used to define REST API routes.</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Auth</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Google's managed authentication service. Used by Quizio for user registration, login, and ID token issuance.</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 Token</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short-lived JSON Web Token (JWT) issued by Firebase after a successful login, used by the BFF to verify the user's identity.</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Session Cookie</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 HTTP-only cookie set by the BFF after verifying the Firebase ID token, used for subsequent authenticated requests.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postgresId</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UUID primary key of the user record in PostgreSQL, stored as a custom claim in the Firebase token to link auth and data identities.</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Attempt</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single user's run-through of a quiz, represented by a database record tracking start time, answers, score, and completion status.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Debounce</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technique that delays processing an event until a quiet period has elapsed, used in the leaderboard hub to coalesce rapid concurrent updates.</w:t>
            </w:r>
          </w:p>
        </w:tc>
      </w:tr>
      <w:tr>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Replay Attack</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 attack where a valid signed request is re-submitted at a later time. Mitigated in Quizio by including and verifying a timestamp in each HMAC signature.</w:t>
            </w:r>
          </w:p>
        </w:tc>
      </w:tr>
    </w:tbl>
    <w:p>
      <w:pPr>
        <w:spacing w:after="160"/>
      </w:pPr>
    </w:p>
    <w:p>
      <w:r>
        <w:br w:type="page"/>
      </w:r>
    </w:p>
    <w:p>
      <w:pPr>
        <w:pStyle w:val="Heading1"/>
      </w:pPr>
      <w:r>
        <w:t xml:space="preserve">3. System Stakeholders and Requirements</w:t>
      </w:r>
    </w:p>
    <w:p>
      <w:pPr>
        <w:pStyle w:val="Heading2"/>
      </w:pPr>
      <w:r>
        <w:t xml:space="preserve">3.1 Stakeholders</w:t>
      </w:r>
    </w:p>
    <w:p>
      <w:pPr>
        <w:spacing w:after="160"/>
      </w:pPr>
      <w:r>
        <w:t xml:space="preserve">The following stakeholder groups have been identified for the Quizio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Stakeholder</w:t>
            </w:r>
          </w:p>
        </w:tc>
        <w:tc>
          <w:tcPr>
            <w:tcW w:type="dxa" w:w="3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 Interest</w:t>
            </w:r>
          </w:p>
        </w:tc>
        <w:tc>
          <w:tcPr>
            <w:tcW w:type="dxa" w:w="35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Concerns</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Inova IT d.o.o. (Acquirer / Sponsor)</w:t>
            </w:r>
          </w:p>
        </w:tc>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 organization commissioning Quizio</w:t>
            </w:r>
          </w:p>
        </w:tc>
        <w:tc>
          <w:tcPr>
            <w:tcW w:type="dxa" w:w="3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completeness, timely delivery, code quality, maintainability</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Development Team (Developers)</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Design and build the platform</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Clear component boundaries, technology choices, testability, deployment simplicity</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Quiz Administrators (Users — Admin)</w:t>
            </w:r>
          </w:p>
        </w:tc>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Create, manage, and publish quizzes</w:t>
            </w:r>
          </w:p>
        </w:tc>
        <w:tc>
          <w:tcPr>
            <w:tcW w:type="dxa" w:w="3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Reliable quiz creation and editing, accurate scoring, result visibility</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Registered Users (End Users)</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Browse and take quizzes</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Responsive UI, fair timer behaviour, correct scores, leaderboard accuracy</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Administrators (Ops)</w:t>
            </w:r>
          </w:p>
        </w:tc>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Deploy and operate the platform</w:t>
            </w:r>
          </w:p>
        </w:tc>
        <w:tc>
          <w:tcPr>
            <w:tcW w:type="dxa" w:w="3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Deployment topology clarity, configuration management, monitoring hooks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(External Supplier)</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Provides authentication infrastructure</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Correct token validation, quota management</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Team Members (Communicators)</w:t>
            </w:r>
          </w:p>
        </w:tc>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On-board and extend the system</w:t>
            </w:r>
          </w:p>
        </w:tc>
        <w:tc>
          <w:tcPr>
            <w:tcW w:type="dxa" w:w="3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Architectural clarity, code organisation, documented patterns</w:t>
            </w:r>
          </w:p>
        </w:tc>
      </w:tr>
    </w:tbl>
    <w:p>
      <w:pPr>
        <w:spacing w:after="160"/>
      </w:pPr>
    </w:p>
    <w:p>
      <w:pPr>
        <w:pStyle w:val="Heading2"/>
      </w:pPr>
      <w:r>
        <w:t xml:space="preserve">3.2 Overview of Requirements</w:t>
      </w:r>
    </w:p>
    <w:p>
      <w:pPr>
        <w:spacing w:after="160"/>
      </w:pPr>
      <w:r>
        <w:t xml:space="preserve">Requirements are derived from the Quizio Assignment document issued by Inova IT d.o.o.</w:t>
      </w:r>
    </w:p>
    <w:p>
      <w:pPr>
        <w:pStyle w:val="Heading3"/>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360"/>
      </w:tblGrid>
      <w:tr>
        <w:tc>
          <w:tcPr>
            <w:tcW w:type="dxa" w:w="9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w:t>
            </w:r>
          </w:p>
        </w:tc>
        <w:tc>
          <w:tcPr>
            <w:tcW w:type="dxa" w:w="11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73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FR-01</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create a quiz with a title, description, and total time limit.</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FR-02</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add multiple-choice questions to a quiz.</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FR-03</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add image-based comparison questions (minimum two images per question).</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FR-04</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assign a point value to each question.</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FR-05</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edit an existing quiz (title, time limit, questions, answers).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FR-06</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delete a quiz.</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FR-07</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publish or unpublish a quiz.</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FR-08</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view a list of all quizzes and their publish status.</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FR-09</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can view individual user results per quiz.</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FR-10</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Users can register and log in using Firebase Authentication.</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FR-11</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Authenticated users can browse all published quizzes.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FR-12</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Users can start a quiz from the listing or detail page.</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FR-13</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visible countdown timer is displayed throughout the quiz session.</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FR-14</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countdown timer continues server-side even if the user closes their browser.</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FR-15</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When the timer expires, the quiz is automatically submitted with all saved answers.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FR-16</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Users can submit the quiz manually before the timer expires.</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FR-17</w:t>
            </w:r>
          </w:p>
        </w:tc>
        <w:tc>
          <w:tcPr>
            <w:tcW w:type="dxa" w:w="11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7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Users can view a history of their past quiz attempts and scores.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FR-18</w:t>
            </w:r>
          </w:p>
        </w:tc>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w:t>
            </w:r>
          </w:p>
        </w:tc>
        <w:tc>
          <w:tcPr>
            <w:tcW w:type="dxa" w:w="7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real-time leaderboard is updated whenever an attempt is finalised.</w:t>
            </w:r>
          </w:p>
        </w:tc>
      </w:tr>
    </w:tbl>
    <w:p>
      <w:pPr>
        <w:spacing w:after="160"/>
      </w:pPr>
    </w:p>
    <w:p>
      <w:pPr>
        <w:pStyle w:val="Heading3"/>
      </w:pPr>
      <w:r>
        <w:t xml:space="preserve">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7000"/>
      </w:tblGrid>
      <w:tr>
        <w:tc>
          <w:tcPr>
            <w:tcW w:type="dxa" w:w="9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w:t>
            </w:r>
          </w:p>
        </w:tc>
        <w:tc>
          <w:tcPr>
            <w:tcW w:type="dxa" w:w="15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70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NFR-01</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7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requests from BFF to Go backend must be validated using HMAC-SHA256 signatures with a timestamp skew window of max 10 seconds.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NFR-02</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7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 identity headers may only be injected by the trusted BFF; the Go backend must not accept them from untrusted sources.</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NFR-03</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7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Firebase credentials or third-party tokens are passed to the Go backend.</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NFR-04</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 Integrity</w:t>
            </w:r>
          </w:p>
        </w:tc>
        <w:tc>
          <w:tcPr>
            <w:tcW w:type="dxa" w:w="7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SQL queries must be parameterised (via sqlc) to prevent injection attacks.</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NFR-05</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Correctness</w:t>
            </w:r>
          </w:p>
        </w:tc>
        <w:tc>
          <w:tcPr>
            <w:tcW w:type="dxa" w:w="7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timer is the authoritative server-side record; client-side closures must not allow score manipulation.</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NFR-06</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Real-time</w:t>
            </w:r>
          </w:p>
        </w:tc>
        <w:tc>
          <w:tcPr>
            <w:tcW w:type="dxa" w:w="7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Leaderboard updates must be delivered to connected clients within 200ms of a finalised attempt.</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NFR-07</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Scalability</w:t>
            </w:r>
          </w:p>
        </w:tc>
        <w:tc>
          <w:tcPr>
            <w:tcW w:type="dxa" w:w="7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Go backend must be stateless to allow horizontal scaling.</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NFR-08</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Availability</w:t>
            </w:r>
          </w:p>
        </w:tc>
        <w:tc>
          <w:tcPr>
            <w:tcW w:type="dxa" w:w="7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system must gracefully handle concurrent quiz finishes without leaderboard data corruption.</w:t>
            </w:r>
          </w:p>
        </w:tc>
      </w:tr>
    </w:tbl>
    <w:p>
      <w:pPr>
        <w:spacing w:after="160"/>
      </w:pPr>
    </w:p>
    <w:p>
      <w:pPr>
        <w:pStyle w:val="Heading2"/>
      </w:pPr>
      <w:r>
        <w:t xml:space="preserve">3.3 System Scenarios</w:t>
      </w:r>
    </w:p>
    <w:p>
      <w:pPr>
        <w:pStyle w:val="Heading3"/>
      </w:pPr>
      <w:r>
        <w:t xml:space="preserve">Functional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 Reference</w:t>
            </w:r>
          </w:p>
        </w:tc>
        <w:tc>
          <w:tcPr>
            <w:tcW w:type="dxa" w:w="71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FS-01: User Takes a Quiz</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Overview</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registered user selects a published quiz, starts an attempt, answers questions incrementally, and submits before the timer expires.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State</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Quiz is published and accessible. User is authenticated with a valid session cookie.</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Environment</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Normal load, all services running.</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External Stimulus</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 clicks 'Start Quiz'.</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Required System Response</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 proxies POST /attempts to Go backend. Backend creates Attempt record with start_time. Client renders countdown timer. Each answer triggers PATCH /attempts. On submit, POST /attempts/finish is called; backend calculates score and commits time_taken.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 Reference</w:t>
            </w:r>
          </w:p>
        </w:tc>
        <w:tc>
          <w:tcPr>
            <w:tcW w:type="dxa" w:w="71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FS-02: Timer Expiry with Closed Browser Tab</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Overview</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user starts a quiz and closes their browser without submitting.</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State</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Attempt record exists with start_time set. No finish request is received.</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Environment</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Normal load.</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External Stimulus</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Browser tab closed.</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Required System Response</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backend evaluates the attempt as expired when NOW() &gt;= start_time + time_limit. The attempt is marked as finished with the answers saved up to closure.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 Reference</w:t>
            </w:r>
          </w:p>
        </w:tc>
        <w:tc>
          <w:tcPr>
            <w:tcW w:type="dxa" w:w="71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FS-03: Admin Publishes a Quiz</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Overview</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 admin user toggles a quiz from unpublished to published.</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State</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Quiz exists with at least one question.</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Environment</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Normal load, admin user authenticated.</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External Stimulus</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clicks 'Publish' on the quiz dashboard.</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Required System Response</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 enforces admin RBAC. HMAC-signed PATCH request forwarded to Go backend. Database updated. Quiz now appears in user-facing listings.</w:t>
            </w:r>
          </w:p>
        </w:tc>
      </w:tr>
    </w:tbl>
    <w:p>
      <w:pPr>
        <w:spacing w:after="160"/>
      </w:pPr>
    </w:p>
    <w:p>
      <w:pPr>
        <w:pStyle w:val="Heading3"/>
      </w:pPr>
      <w:r>
        <w:t xml:space="preserve">System Quality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 Reference</w:t>
            </w:r>
          </w:p>
        </w:tc>
        <w:tc>
          <w:tcPr>
            <w:tcW w:type="dxa" w:w="71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QS-01: Concurrent Attempt Finishes</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Overview</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Multiple users finish a quiz simultaneously, triggering multiple pg_notify events in rapid succession.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Environment</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Peak quiz session (e.g. a live event with many concurrent users).</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Environment Changes</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rate of Attempt UPDATE commits within a 100ms window.</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Required System Behaviour</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LeaderboardHub debounces notifications per quiz_id with a 100ms window. Only one recalculation fires per burst, preventing duplicate broadcasts and excessive database queries.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 Reference</w:t>
            </w:r>
          </w:p>
        </w:tc>
        <w:tc>
          <w:tcPr>
            <w:tcW w:type="dxa" w:w="71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QS-02: Replay Attack Attempt</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Overview</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 attacker intercepts a valid HMAC-signed request and re-submits it.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 Environment</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Production, with active HMAC integrity middleware.</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Environment Changes</w:t>
            </w:r>
          </w:p>
        </w:tc>
        <w:tc>
          <w:tcPr>
            <w:tcW w:type="dxa" w:w="7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Replayed request arrives more than 10 seconds after original timestamp.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Required System Behaviour</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Go Integrity Middleware rejects the request with 401 Unauthorized due to timestamp skew exceeding the 10-second threshold.</w:t>
            </w:r>
          </w:p>
        </w:tc>
      </w:tr>
    </w:tbl>
    <w:p>
      <w:pPr>
        <w:spacing w:after="160"/>
      </w:pPr>
    </w:p>
    <w:p>
      <w:r>
        <w:br w:type="page"/>
      </w:r>
    </w:p>
    <w:p>
      <w:pPr>
        <w:pStyle w:val="Heading1"/>
      </w:pPr>
      <w:r>
        <w:t xml:space="preserve">4. Architectural Forces</w:t>
      </w:r>
    </w:p>
    <w:p>
      <w:pPr>
        <w:pStyle w:val="Heading2"/>
      </w:pPr>
      <w:r>
        <w:t xml:space="preserve">4.1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c>
          <w:tcPr>
            <w:tcW w:type="dxa" w:w="65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Server-authoritative timers</w:t>
            </w:r>
          </w:p>
        </w:tc>
        <w:tc>
          <w:tcPr>
            <w:tcW w:type="dxa" w:w="6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quiz countdown must be enforced server-side so that closing a browser tab or manipulating client-side state cannot extend a user's attempt window.</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Decoupled authentication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handles credential management; the Go API is insulated from third-party auth protocols, reducing coupling and attack surface.</w:t>
            </w:r>
          </w:p>
        </w:tc>
      </w:tr>
      <w:tr>
        <w:tc>
          <w:tcPr>
            <w:tcW w:type="dxa" w:w="2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Real-time leaderboard without polling</w:t>
            </w:r>
          </w:p>
        </w:tc>
        <w:tc>
          <w:tcPr>
            <w:tcW w:type="dxa" w:w="6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Leaderboard updates must be pushed to clients using an event-driven mechanism to avoid costly repeated polling under concurrent load.</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Stateless backend</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Go API must hold no per-request in-memory state, enabling horizontal scaling and simplifying failure recovery.</w:t>
            </w:r>
          </w:p>
        </w:tc>
      </w:tr>
      <w:tr>
        <w:tc>
          <w:tcPr>
            <w:tcW w:type="dxa" w:w="2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Type-safe database access</w:t>
            </w:r>
          </w:p>
        </w:tc>
        <w:tc>
          <w:tcPr>
            <w:tcW w:type="dxa" w:w="6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 queries compiled at build time via sqlc eliminate runtime reflection and an entire class of injection vulnerabilities.</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Clean role separation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and user capabilities must be strictly separated, with RBAC enforced before requests reach the core API.</w:t>
            </w:r>
          </w:p>
        </w:tc>
      </w:tr>
    </w:tbl>
    <w:p>
      <w:pPr>
        <w:spacing w:after="160"/>
      </w:pPr>
    </w:p>
    <w:p>
      <w:pPr>
        <w:pStyle w:val="Heading2"/>
      </w:pPr>
      <w:r>
        <w:t xml:space="preserve">4.2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65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Technology Stack Fixed</w:t>
            </w:r>
          </w:p>
        </w:tc>
        <w:tc>
          <w:tcPr>
            <w:tcW w:type="dxa" w:w="6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 Next.js + Tailwind CSS. Auth: Firebase. Backend: Go. Database: PostgreSQL. These are mandatory per the project assignment.</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 as the only trusted entry point</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Go backend must not be reachable directly from the internet; all traffic must flow through the Next.js BFF.</w:t>
            </w:r>
          </w:p>
        </w:tc>
      </w:tr>
      <w:tr>
        <w:tc>
          <w:tcPr>
            <w:tcW w:type="dxa" w:w="2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Shared HMAC Secret</w:t>
            </w:r>
          </w:p>
        </w:tc>
        <w:tc>
          <w:tcPr>
            <w:tcW w:type="dxa" w:w="6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 single shared secret (HMAC_SECRET) is used for all BFF-to-backend communication. Key rotation requires coordinated deployment.</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as SOT</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persistent state, including timers, must live in PostgreSQL. No in-memory caches may serve as the authoritative source for attempt state.</w:t>
            </w:r>
          </w:p>
        </w:tc>
      </w:tr>
      <w:tr>
        <w:tc>
          <w:tcPr>
            <w:tcW w:type="dxa" w:w="2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Live Demo Required</w:t>
            </w:r>
          </w:p>
        </w:tc>
        <w:tc>
          <w:tcPr>
            <w:tcW w:type="dxa" w:w="65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final deliverable must be accessible via a public URL.</w:t>
            </w:r>
          </w:p>
        </w:tc>
      </w:tr>
    </w:tbl>
    <w:p>
      <w:pPr>
        <w:spacing w:after="160"/>
      </w:pPr>
    </w:p>
    <w:p>
      <w:pPr>
        <w:pStyle w:val="Heading2"/>
      </w:pPr>
      <w:r>
        <w:t xml:space="preserve">4.3 Architectural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000"/>
        <w:gridCol w:w="2260"/>
      </w:tblGrid>
      <w:tr>
        <w:tc>
          <w:tcPr>
            <w:tcW w:type="dxa" w:w="9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Principle</w:t>
            </w:r>
          </w:p>
        </w:tc>
        <w:tc>
          <w:tcPr>
            <w:tcW w:type="dxa" w:w="18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24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c>
          <w:tcPr>
            <w:tcW w:type="dxa" w:w="20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c>
          <w:tcPr>
            <w:tcW w:type="dxa" w:w="22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Implications</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P-01</w:t>
            </w:r>
          </w:p>
        </w:tc>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 Barrier</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browser requests must pass through the Next.js BFF. The Go backend trusts only the BFF.</w:t>
            </w:r>
          </w:p>
        </w:tc>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Keeps authentication logic out of the Go API and provides a single enforcement point for RBAC and request signing.</w:t>
            </w:r>
          </w:p>
        </w:tc>
        <w:tc>
          <w:tcPr>
            <w:tcW w:type="dxa" w:w="2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Direct access to Go API from external clients must be blocked at the network level.</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P-02</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Database as Single Source of Truth</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PostgreSQL database is the authoritative source for all mutable state, including timers.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Prevents discrepancies between distributed in-memory state and ensures timer integrity across browser closures.</w:t>
            </w:r>
          </w:p>
        </w:tc>
        <w:tc>
          <w:tcPr>
            <w:tcW w:type="dxa" w:w="2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in-memory caching of attempt state; all timer calculations use DB timestamps.</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P-03</w:t>
            </w:r>
          </w:p>
        </w:tc>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Stateless Go API</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Go backend holds no session or attempt state in memory between requests.</w:t>
            </w:r>
          </w:p>
        </w:tc>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Enables horizontal scaling and reduces failure domain scope.</w:t>
            </w:r>
          </w:p>
        </w:tc>
        <w:tc>
          <w:tcPr>
            <w:tcW w:type="dxa" w:w="2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state must be persisted to PostgreSQL before returning a response.</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P-04</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Least Privilege Identity Propagation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BFF injects only the minimum necessary identity attributes (user ID, email, admin flag) into proxied requests.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Limits the data exposed to backend components and reduces the impact of a compromised backend.</w:t>
            </w:r>
          </w:p>
        </w:tc>
        <w:tc>
          <w:tcPr>
            <w:tcW w:type="dxa" w:w="2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Backend code must not access Firebase tokens directly.</w:t>
            </w:r>
          </w:p>
        </w:tc>
      </w:tr>
      <w:tr>
        <w:tc>
          <w:tcPr>
            <w:tcW w:type="dxa" w:w="9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P-05</w:t>
            </w:r>
          </w:p>
        </w:tc>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Event-Driven Real-time Updates</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Leaderboard changes are propagated via PostgreSQL NOTIFY/LISTEN and SSE, not client polling.</w:t>
            </w:r>
          </w:p>
        </w:tc>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Reduces unnecessary load and provides low-latency updates at scale.</w:t>
            </w:r>
          </w:p>
        </w:tc>
        <w:tc>
          <w:tcPr>
            <w:tcW w:type="dxa" w:w="2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Go application must maintain a persistent LISTEN connection to PostgreSQL.</w:t>
            </w:r>
          </w:p>
        </w:tc>
      </w:tr>
    </w:tbl>
    <w:p>
      <w:pPr>
        <w:spacing w:after="160"/>
      </w:pPr>
    </w:p>
    <w:p>
      <w:r>
        <w:br w:type="page"/>
      </w:r>
    </w:p>
    <w:p>
      <w:pPr>
        <w:pStyle w:val="Heading1"/>
      </w:pPr>
      <w:r>
        <w:t xml:space="preserve">5. Architectural Views</w:t>
      </w:r>
    </w:p>
    <w:p>
      <w:pPr>
        <w:pStyle w:val="Heading2"/>
      </w:pPr>
      <w:r>
        <w:t xml:space="preserve">5.1 Context View</w:t>
      </w:r>
    </w:p>
    <w:p>
      <w:pPr>
        <w:spacing w:after="160"/>
      </w:pPr>
      <w:r>
        <w:t xml:space="preserve">The context view defines the system boundary of Quizio and identifies the external entities it interacts with.</w:t>
      </w:r>
    </w:p>
    <w:p>
      <w:pPr>
        <w:pStyle w:val="Heading3"/>
      </w:pPr>
      <w:r>
        <w:t xml:space="preserve">5.1.1 External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2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Interaction with Quizio</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Browser Client</w:t>
            </w:r>
          </w:p>
        </w:tc>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End User / UI</w:t>
            </w:r>
          </w:p>
        </w:tc>
        <w:tc>
          <w:tcPr>
            <w:tcW w:type="dxa" w:w="4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Sends login requests, quiz interactions, and SSE subscriptions. Receives HTML/JS/CSS and event streams.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Authentication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External SaaS</w:t>
            </w:r>
          </w:p>
        </w:tc>
        <w:tc>
          <w:tcPr>
            <w:tcW w:type="dxa" w:w="4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Receives ID token verification requests from the BFF. Returns decoded user identity claims.</w:t>
            </w:r>
          </w:p>
        </w:tc>
      </w:tr>
      <w:tr>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Database</w:t>
            </w:r>
          </w:p>
        </w:tc>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Managed Data Store</w:t>
            </w:r>
          </w:p>
        </w:tc>
        <w:tc>
          <w:tcPr>
            <w:tcW w:type="dxa" w:w="4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Stores all persistent data. Emits pg_notify events to the Go backend on attempt updates.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Inova IT d.o.o.</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Project Client / Acquirer</w:t>
            </w:r>
          </w:p>
        </w:tc>
        <w:tc>
          <w:tcPr>
            <w:tcW w:type="dxa" w:w="4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Defines requirements; receives demo and final deliverable.</w:t>
            </w:r>
          </w:p>
        </w:tc>
      </w:tr>
    </w:tbl>
    <w:p>
      <w:pPr>
        <w:spacing w:after="160"/>
      </w:pPr>
    </w:p>
    <w:p>
      <w:pPr>
        <w:pStyle w:val="Heading3"/>
      </w:pPr>
      <w:r>
        <w:t xml:space="preserve">5.1.2 Context Diagram (Textual Representation)</w:t>
      </w:r>
    </w:p>
    <w:p>
      <w:pPr>
        <w:spacing w:after="160"/>
      </w:pPr>
      <w:r>
        <w:t xml:space="preserve">The following describes the system boundary and interactions:</w:t>
      </w:r>
    </w:p>
    <w:p>
      <w:pPr>
        <w:pStyle w:val="ListParagraph"/>
        <w:numPr>
          <w:ilvl w:val="0"/>
          <w:numId w:val="2"/>
        </w:numPr>
        <w:spacing w:after="100"/>
      </w:pPr>
      <w:r>
        <w:t xml:space="preserve">Browser Client communicates with the Next.js BFF over HTTPS for all page navigation and API calls.</w:t>
      </w:r>
    </w:p>
    <w:p>
      <w:pPr>
        <w:pStyle w:val="ListParagraph"/>
        <w:numPr>
          <w:ilvl w:val="0"/>
          <w:numId w:val="2"/>
        </w:numPr>
        <w:spacing w:after="100"/>
      </w:pPr>
      <w:r>
        <w:t xml:space="preserve">Next.js BFF validates session cookies and verifies ID tokens with Firebase Authentication.</w:t>
      </w:r>
    </w:p>
    <w:p>
      <w:pPr>
        <w:pStyle w:val="ListParagraph"/>
        <w:numPr>
          <w:ilvl w:val="0"/>
          <w:numId w:val="2"/>
        </w:numPr>
        <w:spacing w:after="100"/>
      </w:pPr>
      <w:r>
        <w:t xml:space="preserve">Next.js BFF forwards API requests (HMAC-signed) to the Go Backend over an internal network.</w:t>
      </w:r>
    </w:p>
    <w:p>
      <w:pPr>
        <w:pStyle w:val="ListParagraph"/>
        <w:numPr>
          <w:ilvl w:val="0"/>
          <w:numId w:val="2"/>
        </w:numPr>
        <w:spacing w:after="100"/>
      </w:pPr>
      <w:r>
        <w:t xml:space="preserve">Go Backend reads and writes all persistent data from PostgreSQL.</w:t>
      </w:r>
    </w:p>
    <w:p>
      <w:pPr>
        <w:pStyle w:val="ListParagraph"/>
        <w:numPr>
          <w:ilvl w:val="0"/>
          <w:numId w:val="2"/>
        </w:numPr>
        <w:spacing w:after="100"/>
      </w:pPr>
      <w:r>
        <w:t xml:space="preserve">PostgreSQL sends asynchronous NOTIFY events to the Go Backend Leaderboard Hub on Attempt updates.</w:t>
      </w:r>
    </w:p>
    <w:p>
      <w:pPr>
        <w:pStyle w:val="ListParagraph"/>
        <w:numPr>
          <w:ilvl w:val="0"/>
          <w:numId w:val="2"/>
        </w:numPr>
        <w:spacing w:after="100"/>
      </w:pPr>
      <w:r>
        <w:t xml:space="preserve">Go Backend streams SSE events back to the Next.js BFF, which pipes them to the Browser Client.</w:t>
      </w:r>
    </w:p>
    <w:p>
      <w:pPr>
        <w:spacing w:after="160"/>
      </w:pPr>
    </w:p>
    <w:p>
      <w:pPr>
        <w:pStyle w:val="Heading3"/>
      </w:pPr>
      <w:r>
        <w:t xml:space="preserve">5.1.3 Interaction Scenarios</w:t>
      </w:r>
    </w:p>
    <w:p>
      <w:pPr>
        <w:spacing w:after="160"/>
      </w:pPr>
      <w:r>
        <w:t xml:space="preserve">Key cross-boundary interaction sequences are detailed in Section 6 (Core Workflows).</w:t>
      </w:r>
    </w:p>
    <w:p>
      <w:pPr>
        <w:pStyle w:val="Heading2"/>
      </w:pPr>
      <w:r>
        <w:t xml:space="preserve">5.2 Functional View</w:t>
      </w:r>
    </w:p>
    <w:p>
      <w:pPr>
        <w:spacing w:after="160"/>
      </w:pPr>
      <w:r>
        <w:t xml:space="preserve">The functional view describes the principal runtime components of Quizio, their responsibilities, and the interfaces they expose or depend upon.</w:t>
      </w:r>
    </w:p>
    <w:p>
      <w:pPr>
        <w:pStyle w:val="Heading3"/>
      </w:pPr>
      <w:r>
        <w:t xml:space="preserve">5.2.1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5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52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Responsibility</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Browser Client</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Frontend</w:t>
            </w:r>
          </w:p>
        </w:tc>
        <w:tc>
          <w:tcPr>
            <w:tcW w:type="dxa" w:w="5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Renders the user interface using Next.js React components, Tailwind CSS, and Shadcn UI. Manages client-side routing and local UI state.</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Session Validator</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w:t>
            </w:r>
          </w:p>
        </w:tc>
        <w:tc>
          <w:tcPr>
            <w:tcW w:type="dxa" w:w="5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Exchanges Firebase ID tokens for server-managed session cookies. Verifies session validity on each proxied request.</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Route Guard / RBAC Enforcer</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w:t>
            </w:r>
          </w:p>
        </w:tc>
        <w:tc>
          <w:tcPr>
            <w:tcW w:type="dxa" w:w="5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Intercepts all /api/proxy/... requests. Applies regex-based route matching to enforce admin-only restrictions before forwarding.</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HMAC Request Signer</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w:t>
            </w:r>
          </w:p>
        </w:tc>
        <w:tc>
          <w:tcPr>
            <w:tcW w:type="dxa" w:w="5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Signs outgoing proxy requests with HMAC-SHA256 over the headers, body, and a millisecond-precision timestamp. Injects X-User-* identity headers.</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SSE Leaderboard Proxy</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w:t>
            </w:r>
          </w:p>
        </w:tc>
        <w:tc>
          <w:tcPr>
            <w:tcW w:type="dxa" w:w="5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Establishes a long-lived HTTP stream to the Go backend and pipes the SSE event stream to the connected browser.</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Integrity Middleware</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Backend</w:t>
            </w:r>
          </w:p>
        </w:tc>
        <w:tc>
          <w:tcPr>
            <w:tcW w:type="dxa" w:w="5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Verifies the HMAC signature and timestamp on every incoming request. Rejects requests with invalid signatures or stale timestamps (&gt;10s skew).</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 Middleware</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Backend</w:t>
            </w:r>
          </w:p>
        </w:tc>
        <w:tc>
          <w:tcPr>
            <w:tcW w:type="dxa" w:w="5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Extracts X-User-Id, X-User-Email, and X-User-IsAdmin headers injected by the trusted BFF. Loads user identity into the request context.</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Chi HTTP Router</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Backend</w:t>
            </w:r>
          </w:p>
        </w:tc>
        <w:tc>
          <w:tcPr>
            <w:tcW w:type="dxa" w:w="5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Routes validated, authenticated requests to the appropriate handler functions.</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Attempts Lifecycle Manager</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Backend</w:t>
            </w:r>
          </w:p>
        </w:tc>
        <w:tc>
          <w:tcPr>
            <w:tcW w:type="dxa" w:w="5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Handles POST /attempts (create), PATCH /attempts (incremental save), and POST /attempts/finish (finalise). Enforces time-limit expiry logic against DB timestamps.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Leaderboard Hub</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Backend</w:t>
            </w:r>
          </w:p>
        </w:tc>
        <w:tc>
          <w:tcPr>
            <w:tcW w:type="dxa" w:w="5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Listens on the PostgreSQL leaderboard_update channel. Debounces events, recalculates rankings, and broadcasts SSE updates to all active subscribers.</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Database</w:t>
            </w:r>
          </w:p>
        </w:tc>
        <w:tc>
          <w:tcPr>
            <w:tcW w:type="dxa" w:w="15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 Layer</w:t>
            </w:r>
          </w:p>
        </w:tc>
        <w:tc>
          <w:tcPr>
            <w:tcW w:type="dxa" w:w="52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Stores all system data. Fires AFTER INSERT OR UPDATE triggers on the Attempt table to notify the Hub. All access is via sqlc-generated parameterised queries.</w:t>
            </w:r>
          </w:p>
        </w:tc>
      </w:tr>
    </w:tbl>
    <w:p>
      <w:pPr>
        <w:spacing w:after="160"/>
      </w:pPr>
    </w:p>
    <w:p>
      <w:pPr>
        <w:pStyle w:val="Heading3"/>
      </w:pPr>
      <w:r>
        <w:t xml:space="preserve">5.2.2 Functional Element Detail</w:t>
      </w:r>
    </w:p>
    <w:p>
      <w:pPr>
        <w:pStyle w:val="Heading3"/>
      </w:pPr>
      <w:r>
        <w:t xml:space="preserve">Next.js Frontend &amp; BFF</w:t>
      </w:r>
    </w:p>
    <w:p>
      <w:pPr>
        <w:spacing w:after="160"/>
      </w:pPr>
      <w:r>
        <w:t xml:space="preserve">The Next.js process serves a dual role:</w:t>
      </w:r>
    </w:p>
    <w:p>
      <w:pPr>
        <w:pStyle w:val="ListParagraph"/>
        <w:numPr>
          <w:ilvl w:val="0"/>
          <w:numId w:val="3"/>
        </w:numPr>
        <w:spacing w:after="100"/>
      </w:pPr>
      <w:r>
        <w:t xml:space="preserve">Static/interactive UI — React Server Components and Client Components render quiz listings, quiz attempts, admin dashboards, and result histories using Tailwind CSS and Shadcn UI primitives.</w:t>
      </w:r>
    </w:p>
    <w:p>
      <w:pPr>
        <w:pStyle w:val="ListParagraph"/>
        <w:numPr>
          <w:ilvl w:val="0"/>
          <w:numId w:val="3"/>
        </w:numPr>
        <w:spacing w:after="100"/>
      </w:pPr>
      <w:r>
        <w:t xml:space="preserve">BFF Proxy — Next.js App Router API routes (/api/*) handle session management, RBAC enforcement, request signing, and SSE proxying.</w:t>
      </w:r>
    </w:p>
    <w:p>
      <w:pPr>
        <w:spacing w:after="160"/>
      </w:pPr>
    </w:p>
    <w:p>
      <w:pPr>
        <w:spacing w:after="160"/>
      </w:pPr>
      <w:r>
        <w:t xml:space="preserve">Session management flow:</w:t>
      </w:r>
    </w:p>
    <w:p>
      <w:pPr>
        <w:pStyle w:val="ListParagraph"/>
        <w:numPr>
          <w:ilvl w:val="0"/>
          <w:numId w:val="3"/>
        </w:numPr>
        <w:spacing w:after="100"/>
      </w:pPr>
      <w:r>
        <w:t xml:space="preserve">Client calls POST /api/session with a Firebase ID token.</w:t>
      </w:r>
    </w:p>
    <w:p>
      <w:pPr>
        <w:pStyle w:val="ListParagraph"/>
        <w:numPr>
          <w:ilvl w:val="0"/>
          <w:numId w:val="3"/>
        </w:numPr>
        <w:spacing w:after="100"/>
      </w:pPr>
      <w:r>
        <w:t xml:space="preserve">BFF calls Firebase Admin SDK to verify the token.</w:t>
      </w:r>
    </w:p>
    <w:p>
      <w:pPr>
        <w:pStyle w:val="ListParagraph"/>
        <w:numPr>
          <w:ilvl w:val="0"/>
          <w:numId w:val="3"/>
        </w:numPr>
        <w:spacing w:after="100"/>
      </w:pPr>
      <w:r>
        <w:t xml:space="preserve">BFF checks whether the user exists in PostgreSQL; if not, creates the record and updates Firebase custom claims with postgresId and isAdmin.</w:t>
      </w:r>
    </w:p>
    <w:p>
      <w:pPr>
        <w:pStyle w:val="ListParagraph"/>
        <w:numPr>
          <w:ilvl w:val="0"/>
          <w:numId w:val="3"/>
        </w:numPr>
        <w:spacing w:after="100"/>
      </w:pPr>
      <w:r>
        <w:t xml:space="preserve">BFF sets an HTTP-only session cookie (SESSION_COOKIE_NAME = 'session').</w:t>
      </w:r>
    </w:p>
    <w:p>
      <w:pPr>
        <w:spacing w:after="160"/>
      </w:pPr>
    </w:p>
    <w:p>
      <w:pPr>
        <w:pStyle w:val="Heading3"/>
      </w:pPr>
      <w:r>
        <w:t xml:space="preserve">Go HTTP Server</w:t>
      </w:r>
    </w:p>
    <w:p>
      <w:pPr>
        <w:spacing w:after="160"/>
      </w:pPr>
      <w:r>
        <w:t xml:space="preserve">The Go server is a stateless REST API. Key design properties:</w:t>
      </w:r>
    </w:p>
    <w:p>
      <w:pPr>
        <w:pStyle w:val="ListParagraph"/>
        <w:numPr>
          <w:ilvl w:val="0"/>
          <w:numId w:val="2"/>
        </w:numPr>
        <w:spacing w:after="100"/>
      </w:pPr>
      <w:r>
        <w:t xml:space="preserve">No attempt state is held in memory; all state lives in PostgreSQL.</w:t>
      </w:r>
    </w:p>
    <w:p>
      <w:pPr>
        <w:pStyle w:val="ListParagraph"/>
        <w:numPr>
          <w:ilvl w:val="0"/>
          <w:numId w:val="2"/>
        </w:numPr>
        <w:spacing w:after="100"/>
      </w:pPr>
      <w:r>
        <w:t xml:space="preserve">Concurrency is handled by Go's native goroutine model.</w:t>
      </w:r>
    </w:p>
    <w:p>
      <w:pPr>
        <w:pStyle w:val="ListParagraph"/>
        <w:numPr>
          <w:ilvl w:val="0"/>
          <w:numId w:val="2"/>
        </w:numPr>
        <w:spacing w:after="100"/>
      </w:pPr>
      <w:r>
        <w:t xml:space="preserve">The middleware chain processes every request in order: Integrity Check → Auth Extraction → Route Dispatch.</w:t>
      </w:r>
    </w:p>
    <w:p>
      <w:pPr>
        <w:spacing w:after="160"/>
      </w:pPr>
    </w:p>
    <w:p>
      <w:pPr>
        <w:spacing w:after="160"/>
      </w:pPr>
      <w:r>
        <w:t xml:space="preserve">Attempts Lifecycle Manager enforces the following contract:</w:t>
      </w:r>
    </w:p>
    <w:p>
      <w:pPr>
        <w:pStyle w:val="ListParagraph"/>
        <w:numPr>
          <w:ilvl w:val="0"/>
          <w:numId w:val="2"/>
        </w:numPr>
        <w:spacing w:after="100"/>
      </w:pPr>
      <w:r>
        <w:t xml:space="preserve">POST /attempts — creates Attempt row with start_time = NOW().</w:t>
      </w:r>
    </w:p>
    <w:p>
      <w:pPr>
        <w:pStyle w:val="ListParagraph"/>
        <w:numPr>
          <w:ilvl w:val="0"/>
          <w:numId w:val="2"/>
        </w:numPr>
        <w:spacing w:after="100"/>
      </w:pPr>
      <w:r>
        <w:t xml:space="preserve">PATCH /attempts — upserts Attempt_Question rows. If NOW() &gt;= start_time + time_limit, the attempt is closed and the update is blocked with an appropriate error.</w:t>
      </w:r>
    </w:p>
    <w:p>
      <w:pPr>
        <w:pStyle w:val="ListParagraph"/>
        <w:numPr>
          <w:ilvl w:val="0"/>
          <w:numId w:val="2"/>
        </w:numPr>
        <w:spacing w:after="100"/>
      </w:pPr>
      <w:r>
        <w:t xml:space="preserve">POST /attempts/finish — calculates elapsed time, sets time_taken, marks the attempt as completed. Triggers the pg_notify chain.</w:t>
      </w:r>
    </w:p>
    <w:p>
      <w:pPr>
        <w:spacing w:after="160"/>
      </w:pPr>
    </w:p>
    <w:p>
      <w:pPr>
        <w:pStyle w:val="Heading3"/>
      </w:pPr>
      <w:r>
        <w:t xml:space="preserve">PostgreSQL Database</w:t>
      </w:r>
    </w:p>
    <w:p>
      <w:pPr>
        <w:spacing w:after="160"/>
      </w:pPr>
      <w:r>
        <w:t xml:space="preserve">All persistent state resides in PostgreSQL. Schema highlights:</w:t>
      </w:r>
    </w:p>
    <w:p>
      <w:pPr>
        <w:pStyle w:val="ListParagraph"/>
        <w:numPr>
          <w:ilvl w:val="0"/>
          <w:numId w:val="2"/>
        </w:numPr>
        <w:spacing w:after="100"/>
      </w:pPr>
      <w:r>
        <w:t xml:space="preserve">User — stores user identity linked to Firebase UID and postgresId.</w:t>
      </w:r>
    </w:p>
    <w:p>
      <w:pPr>
        <w:pStyle w:val="ListParagraph"/>
        <w:numPr>
          <w:ilvl w:val="0"/>
          <w:numId w:val="2"/>
        </w:numPr>
        <w:spacing w:after="100"/>
      </w:pPr>
      <w:r>
        <w:t xml:space="preserve">Quiz — stores quiz metadata (title, description, time limit, publish status).</w:t>
      </w:r>
    </w:p>
    <w:p>
      <w:pPr>
        <w:pStyle w:val="ListParagraph"/>
        <w:numPr>
          <w:ilvl w:val="0"/>
          <w:numId w:val="2"/>
        </w:numPr>
        <w:spacing w:after="100"/>
      </w:pPr>
      <w:r>
        <w:t xml:space="preserve">Question — multiple-choice or image-comparison questions linked to a Quiz.</w:t>
      </w:r>
    </w:p>
    <w:p>
      <w:pPr>
        <w:pStyle w:val="ListParagraph"/>
        <w:numPr>
          <w:ilvl w:val="0"/>
          <w:numId w:val="2"/>
        </w:numPr>
        <w:spacing w:after="100"/>
      </w:pPr>
      <w:r>
        <w:t xml:space="preserve">Answer — possible answers linked to a Question, with a correctness flag and point value.</w:t>
      </w:r>
    </w:p>
    <w:p>
      <w:pPr>
        <w:pStyle w:val="ListParagraph"/>
        <w:numPr>
          <w:ilvl w:val="0"/>
          <w:numId w:val="2"/>
        </w:numPr>
        <w:spacing w:after="100"/>
      </w:pPr>
      <w:r>
        <w:t xml:space="preserve">Attempt — per-user quiz run: start_time, time_taken, status.</w:t>
      </w:r>
    </w:p>
    <w:p>
      <w:pPr>
        <w:pStyle w:val="ListParagraph"/>
        <w:numPr>
          <w:ilvl w:val="0"/>
          <w:numId w:val="2"/>
        </w:numPr>
        <w:spacing w:after="100"/>
      </w:pPr>
      <w:r>
        <w:t xml:space="preserve">Attempt_Question — incremental answer saves per question per attempt.</w:t>
      </w:r>
    </w:p>
    <w:p>
      <w:pPr>
        <w:spacing w:after="160"/>
      </w:pPr>
    </w:p>
    <w:p>
      <w:pPr>
        <w:spacing w:after="160"/>
      </w:pPr>
      <w:r>
        <w:t xml:space="preserve">The AFTER INSERT OR UPDATE trigger on Attempt fires pg_notify('leaderboard_update', quiz_id::text) whenever an attempt's time_taken is committed.</w:t>
      </w:r>
    </w:p>
    <w:p>
      <w:pPr>
        <w:pStyle w:val="Heading2"/>
      </w:pPr>
      <w:r>
        <w:t xml:space="preserve">5.3 Information View</w:t>
      </w:r>
    </w:p>
    <w:p>
      <w:pPr>
        <w:pStyle w:val="Heading3"/>
      </w:pPr>
      <w:r>
        <w:t xml:space="preserve">5.3.1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34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Attributes</w:t>
            </w:r>
          </w:p>
        </w:tc>
        <w:tc>
          <w:tcPr>
            <w:tcW w:type="dxa" w:w="41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Relationships</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3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 (PK, UUID), firebase_uid, email, is_admin</w:t>
            </w:r>
          </w:p>
        </w:tc>
        <w:tc>
          <w:tcPr>
            <w:tcW w:type="dxa" w:w="4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Has many Attempts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Quiz</w:t>
            </w:r>
          </w:p>
        </w:tc>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 (PK, UUID), title, description, time_limit (seconds), is_published, created_by (FK User)</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Has many Questions; has many Attempts</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Question</w:t>
            </w:r>
          </w:p>
        </w:tc>
        <w:tc>
          <w:tcPr>
            <w:tcW w:type="dxa" w:w="3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 (PK, UUID), quiz_id (FK), type (multiple_choice | image_comparison), text, points</w:t>
            </w:r>
          </w:p>
        </w:tc>
        <w:tc>
          <w:tcPr>
            <w:tcW w:type="dxa" w:w="4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Has many Answers; referenced by Attempt_Question</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Answer</w:t>
            </w:r>
          </w:p>
        </w:tc>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 (PK, UUID), question_id (FK), text or image_url, is_correct</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Belongs to Question</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Attempt</w:t>
            </w:r>
          </w:p>
        </w:tc>
        <w:tc>
          <w:tcPr>
            <w:tcW w:type="dxa" w:w="3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 (PK, UUID), user_id (FK), quiz_id (FK), start_time (TIMESTAMPTZ), time_taken (INTERVAL), status (active | finished)</w:t>
            </w:r>
          </w:p>
        </w:tc>
        <w:tc>
          <w:tcPr>
            <w:tcW w:type="dxa" w:w="4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Has many Attempt_Questions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Attempt_Question</w:t>
            </w:r>
          </w:p>
        </w:tc>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 (PK, UUID), attempt_id (FK), question_id (FK), selected_answer_id (FK), answered_at</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Links Attempt to Question/Answer</w:t>
            </w:r>
          </w:p>
        </w:tc>
      </w:tr>
    </w:tbl>
    <w:p>
      <w:pPr>
        <w:spacing w:after="160"/>
      </w:pPr>
    </w:p>
    <w:p>
      <w:pPr>
        <w:pStyle w:val="Heading3"/>
      </w:pPr>
      <w:r>
        <w:t xml:space="preserve">5.3.2 Data Flows</w:t>
      </w:r>
    </w:p>
    <w:p>
      <w:pPr>
        <w:spacing w:after="160"/>
      </w:pPr>
      <w:r>
        <w:t xml:space="preserve">Critical data flows through the system:</w:t>
      </w:r>
    </w:p>
    <w:p>
      <w:pPr>
        <w:pStyle w:val="ListParagraph"/>
        <w:numPr>
          <w:ilvl w:val="0"/>
          <w:numId w:val="2"/>
        </w:numPr>
        <w:spacing w:after="100"/>
      </w:pPr>
      <w:r>
        <w:t xml:space="preserve">Login Flow: Firebase ID Token → BFF Session Validator → PostgreSQL (user upsert) → Session Cookie → Browser.</w:t>
      </w:r>
    </w:p>
    <w:p>
      <w:pPr>
        <w:pStyle w:val="ListParagraph"/>
        <w:numPr>
          <w:ilvl w:val="0"/>
          <w:numId w:val="2"/>
        </w:numPr>
        <w:spacing w:after="100"/>
      </w:pPr>
      <w:r>
        <w:t xml:space="preserve">Quiz Attempt: Browser → BFF (RBAC + HMAC sign) → Go API → PostgreSQL (Attempt + Attempt_Question rows).</w:t>
      </w:r>
    </w:p>
    <w:p>
      <w:pPr>
        <w:pStyle w:val="ListParagraph"/>
        <w:numPr>
          <w:ilvl w:val="0"/>
          <w:numId w:val="2"/>
        </w:numPr>
        <w:spacing w:after="100"/>
      </w:pPr>
      <w:r>
        <w:t xml:space="preserve">Real-time Leaderboard: Attempt commit → pg_notify → Go LeaderboardHub → SSE → BFF SSE Proxy → Browser.</w:t>
      </w:r>
    </w:p>
    <w:p>
      <w:pPr>
        <w:spacing w:after="160"/>
      </w:pPr>
    </w:p>
    <w:p>
      <w:pPr>
        <w:pStyle w:val="Heading3"/>
      </w:pPr>
      <w:r>
        <w:t xml:space="preserve">5.3.3 Data Ownership and Consistency</w:t>
      </w:r>
    </w:p>
    <w:p>
      <w:pPr>
        <w:spacing w:after="160"/>
      </w:pPr>
      <w:r>
        <w:t xml:space="preserve">PostgreSQL is the Single Source of Truth for all mutable state. The BFF caches nothing — it is a pass-through for all data except the session cookie. The Go backend holds no in-memory state between requests. This ensures that timer calculations, scores, and leaderboard rankings are always derived from the same authoritative source, regardless of which Go instance handles a given request.</w:t>
      </w:r>
    </w:p>
    <w:p>
      <w:pPr>
        <w:pStyle w:val="Heading2"/>
      </w:pPr>
      <w:r>
        <w:t xml:space="preserve">5.4 Concurrency View</w:t>
      </w:r>
    </w:p>
    <w:p>
      <w:pPr>
        <w:pStyle w:val="Heading3"/>
      </w:pPr>
      <w:r>
        <w:t xml:space="preserve">5.4.1 Concurrent Processing Model</w:t>
      </w:r>
    </w:p>
    <w:p>
      <w:pPr>
        <w:spacing w:after="160"/>
      </w:pPr>
      <w:r>
        <w:t xml:space="preserve">Concurrency in Quizio is handled at two levels:</w:t>
      </w:r>
    </w:p>
    <w:p>
      <w:pPr>
        <w:pStyle w:val="ListParagraph"/>
        <w:numPr>
          <w:ilvl w:val="0"/>
          <w:numId w:val="2"/>
        </w:numPr>
        <w:spacing w:after="100"/>
      </w:pPr>
      <w:r>
        <w:t xml:space="preserve">Go HTTP Server — uses Go's native goroutine-per-request model. Each incoming HTTP request is handled in its own goroutine, enabling high concurrency with low overhead.</w:t>
      </w:r>
    </w:p>
    <w:p>
      <w:pPr>
        <w:pStyle w:val="ListParagraph"/>
        <w:numPr>
          <w:ilvl w:val="0"/>
          <w:numId w:val="2"/>
        </w:numPr>
        <w:spacing w:after="100"/>
      </w:pPr>
      <w:r>
        <w:t xml:space="preserve">Leaderboard Hub — runs as a persistent goroutine listening on the PostgreSQL NOTIFY channel. It manages a map of active SSE subscriber channels, one per connected client.</w:t>
      </w:r>
    </w:p>
    <w:p>
      <w:pPr>
        <w:spacing w:after="160"/>
      </w:pPr>
    </w:p>
    <w:p>
      <w:pPr>
        <w:pStyle w:val="Heading3"/>
      </w:pPr>
      <w:r>
        <w:t xml:space="preserve">5.4.2 Leaderboard Hub Concurrency Pattern</w:t>
      </w:r>
    </w:p>
    <w:p>
      <w:pPr>
        <w:spacing w:after="160"/>
      </w:pPr>
      <w:r>
        <w:t xml:space="preserve">The Hub follows a channel-based pub/sub pattern:</w:t>
      </w:r>
    </w:p>
    <w:p>
      <w:pPr>
        <w:pStyle w:val="ListParagraph"/>
        <w:numPr>
          <w:ilvl w:val="0"/>
          <w:numId w:val="3"/>
        </w:numPr>
        <w:spacing w:after="100"/>
      </w:pPr>
      <w:r>
        <w:t xml:space="preserve">A dedicated goroutine blocks on pq.Listener (PostgreSQL LISTEN) and publishes quiz_id values to an internal Go channel when pg_notify events arrive.</w:t>
      </w:r>
    </w:p>
    <w:p>
      <w:pPr>
        <w:pStyle w:val="ListParagraph"/>
        <w:numPr>
          <w:ilvl w:val="0"/>
          <w:numId w:val="3"/>
        </w:numPr>
        <w:spacing w:after="100"/>
      </w:pPr>
      <w:r>
        <w:t xml:space="preserve">A dispatcher goroutine reads from the channel. For each quiz_id, it starts or resets a 100ms debounce timer.</w:t>
      </w:r>
    </w:p>
    <w:p>
      <w:pPr>
        <w:pStyle w:val="ListParagraph"/>
        <w:numPr>
          <w:ilvl w:val="0"/>
          <w:numId w:val="3"/>
        </w:numPr>
        <w:spacing w:after="100"/>
      </w:pPr>
      <w:r>
        <w:t xml:space="preserve">When the debounce timer fires, the Hub queries PostgreSQL for all finished attempts for the quiz, calculates rankings (points DESC, time_taken ASC), and writes the JSON payload to each active SSE subscriber channel.</w:t>
      </w:r>
    </w:p>
    <w:p>
      <w:pPr>
        <w:pStyle w:val="ListParagraph"/>
        <w:numPr>
          <w:ilvl w:val="0"/>
          <w:numId w:val="3"/>
        </w:numPr>
        <w:spacing w:after="100"/>
      </w:pPr>
      <w:r>
        <w:t xml:space="preserve">Each SSE subscriber goroutine reads from its own channel and writes the event to its HTTP response writer.</w:t>
      </w:r>
    </w:p>
    <w:p>
      <w:pPr>
        <w:spacing w:after="160"/>
      </w:pPr>
    </w:p>
    <w:p>
      <w:pPr>
        <w:spacing w:after="160"/>
      </w:pPr>
      <w:r>
        <w:t xml:space="preserve">This architecture prevents data races: shared state (the subscriber map) is only accessed from the dispatcher goroutine, which serialises all updates.</w:t>
      </w:r>
    </w:p>
    <w:p>
      <w:pPr>
        <w:pStyle w:val="Heading3"/>
      </w:pPr>
      <w:r>
        <w:t xml:space="preserve">5.4.3 Timer Expiry</w:t>
      </w:r>
    </w:p>
    <w:p>
      <w:pPr>
        <w:spacing w:after="160"/>
      </w:pPr>
      <w:r>
        <w:t xml:space="preserve">Because timer state lives entirely in PostgreSQL (start_time column on Attempt), there is no need for in-memory timer goroutines per attempt. Expiry is evaluated lazily: when a PATCH /attempts request arrives, the handler performs a single SQL comparison (NOW() &gt;= start_time + time_limit). This eliminates an entire class of goroutine leak and timer drift bugs.</w:t>
      </w:r>
    </w:p>
    <w:p>
      <w:pPr>
        <w:pStyle w:val="Heading2"/>
      </w:pPr>
      <w:r>
        <w:t xml:space="preserve">5.5 Deployment View</w:t>
      </w:r>
    </w:p>
    <w:p>
      <w:pPr>
        <w:pStyle w:val="Heading3"/>
      </w:pPr>
      <w:r>
        <w:t xml:space="preserve">5.5.1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Node</w:t>
            </w:r>
          </w:p>
        </w:tc>
        <w:tc>
          <w:tcPr>
            <w:tcW w:type="dxa" w:w="20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Runtime</w:t>
            </w:r>
          </w:p>
        </w:tc>
        <w:tc>
          <w:tcPr>
            <w:tcW w:type="dxa" w:w="43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Hosted Components</w:t>
            </w:r>
          </w:p>
        </w:tc>
      </w:tr>
      <w:tr>
        <w:tc>
          <w:tcPr>
            <w:tcW w:type="dxa" w:w="3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Next.js Server (Node.js Process)</w:t>
            </w:r>
          </w:p>
        </w:tc>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Node.js 18+</w:t>
            </w:r>
          </w:p>
        </w:tc>
        <w:tc>
          <w:tcPr>
            <w:tcW w:type="dxa" w:w="4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Next.js App Router — UI rendering, BFF API routes, Firebase Session Validator, RBAC enforcer, HMAC signer, SSE proxy</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Application Server</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1.21+</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HTTP server — Integrity Middleware, Auth Middleware, Chi Router, Attempts Manager, Leaderboard Hub</w:t>
            </w:r>
          </w:p>
        </w:tc>
      </w:tr>
      <w:tr>
        <w:tc>
          <w:tcPr>
            <w:tcW w:type="dxa" w:w="3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Server</w:t>
            </w:r>
          </w:p>
        </w:tc>
        <w:tc>
          <w:tcPr>
            <w:tcW w:type="dxa" w:w="20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15+</w:t>
            </w:r>
          </w:p>
        </w:tc>
        <w:tc>
          <w:tcPr>
            <w:tcW w:type="dxa" w:w="43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tables, triggers, pg_notify channels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Authentication (External)</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Cloud (managed)</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Auth SDK — ID token issuance and verification</w:t>
            </w:r>
          </w:p>
        </w:tc>
      </w:tr>
    </w:tbl>
    <w:p>
      <w:pPr>
        <w:spacing w:after="160"/>
      </w:pPr>
    </w:p>
    <w:p>
      <w:pPr>
        <w:pStyle w:val="Heading3"/>
      </w:pPr>
      <w:r>
        <w:t xml:space="preserve">5.5.2 Network Boundaries</w:t>
      </w:r>
    </w:p>
    <w:p>
      <w:pPr>
        <w:pStyle w:val="ListParagraph"/>
        <w:numPr>
          <w:ilvl w:val="0"/>
          <w:numId w:val="2"/>
        </w:numPr>
        <w:spacing w:after="100"/>
      </w:pPr>
      <w:r>
        <w:t xml:space="preserve">The browser communicates with the Next.js server over public HTTPS.</w:t>
      </w:r>
    </w:p>
    <w:p>
      <w:pPr>
        <w:pStyle w:val="ListParagraph"/>
        <w:numPr>
          <w:ilvl w:val="0"/>
          <w:numId w:val="2"/>
        </w:numPr>
        <w:spacing w:after="100"/>
      </w:pPr>
      <w:r>
        <w:t xml:space="preserve">The Next.js server communicates with the Go server over an internal/private network (not public-facing).</w:t>
      </w:r>
    </w:p>
    <w:p>
      <w:pPr>
        <w:pStyle w:val="ListParagraph"/>
        <w:numPr>
          <w:ilvl w:val="0"/>
          <w:numId w:val="2"/>
        </w:numPr>
        <w:spacing w:after="100"/>
      </w:pPr>
      <w:r>
        <w:t xml:space="preserve">The Go server communicates with PostgreSQL over an internal network.</w:t>
      </w:r>
    </w:p>
    <w:p>
      <w:pPr>
        <w:pStyle w:val="ListParagraph"/>
        <w:numPr>
          <w:ilvl w:val="0"/>
          <w:numId w:val="2"/>
        </w:numPr>
        <w:spacing w:after="100"/>
      </w:pPr>
      <w:r>
        <w:t xml:space="preserve">The Next.js server communicates with Firebase over public HTTPS (Firebase Admin SDK).</w:t>
      </w:r>
    </w:p>
    <w:p>
      <w:pPr>
        <w:spacing w:after="160"/>
      </w:pPr>
    </w:p>
    <w:p>
      <w:pPr>
        <w:spacing w:after="160"/>
      </w:pPr>
      <w:r>
        <w:t xml:space="preserve">Critical constraint: the Go server's port must not be exposed to the public internet. HMAC signing provides a second line of defence, but network-level isolation is the primary control.</w:t>
      </w:r>
    </w:p>
    <w:p>
      <w:pPr>
        <w:pStyle w:val="Heading3"/>
      </w:pPr>
      <w:r>
        <w:t xml:space="preserve">5.5.3 Configuration</w:t>
      </w:r>
    </w:p>
    <w:p>
      <w:pPr>
        <w:spacing w:after="160"/>
      </w:pPr>
      <w:r>
        <w:t xml:space="preserve">Both the Next.js BFF and the Go server require the shared HMAC_SECRET environment variable. These must match across deployments. Additional required configuration:</w:t>
      </w:r>
    </w:p>
    <w:p>
      <w:pPr>
        <w:pStyle w:val="ListParagraph"/>
        <w:numPr>
          <w:ilvl w:val="0"/>
          <w:numId w:val="2"/>
        </w:numPr>
        <w:spacing w:after="100"/>
      </w:pPr>
      <w:r>
        <w:t xml:space="preserve">Next.js: Firebase Admin SDK credentials (service account key), SESSION_COOKIE_NAME, Go API base URL.</w:t>
      </w:r>
    </w:p>
    <w:p>
      <w:pPr>
        <w:pStyle w:val="ListParagraph"/>
        <w:numPr>
          <w:ilvl w:val="0"/>
          <w:numId w:val="2"/>
        </w:numPr>
        <w:spacing w:after="100"/>
      </w:pPr>
      <w:r>
        <w:t xml:space="preserve">Go: PostgreSQL connection string, HMAC_SECRET, port.</w:t>
      </w:r>
    </w:p>
    <w:p>
      <w:pPr>
        <w:pStyle w:val="ListParagraph"/>
        <w:numPr>
          <w:ilvl w:val="0"/>
          <w:numId w:val="2"/>
        </w:numPr>
        <w:spacing w:after="100"/>
      </w:pPr>
      <w:r>
        <w:t xml:space="preserve">PostgreSQL: Standard connection parameters; trigger must be deployed via migration.</w:t>
      </w:r>
    </w:p>
    <w:p>
      <w:pPr>
        <w:pStyle w:val="Heading2"/>
      </w:pPr>
      <w:r>
        <w:t xml:space="preserve">5.6 Development View</w:t>
      </w:r>
    </w:p>
    <w:p>
      <w:pPr>
        <w:pStyle w:val="Heading3"/>
      </w:pPr>
      <w:r>
        <w:t xml:space="preserve">5.6.1 Source Code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 / Directory</w:t>
            </w:r>
          </w:p>
        </w:tc>
        <w:tc>
          <w:tcPr>
            <w:tcW w:type="dxa" w:w="14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w:t>
            </w:r>
          </w:p>
        </w:tc>
        <w:tc>
          <w:tcPr>
            <w:tcW w:type="dxa" w:w="47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next/src/app/</w:t>
            </w:r>
          </w:p>
        </w:tc>
        <w:tc>
          <w:tcPr>
            <w:tcW w:type="dxa" w:w="1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TypeScript / React</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Next.js App Router pages — quiz listing, attempt UI, admin dashboard, auth pages</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next/src/app/api/session/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TypeScript</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 /api/session — Firebase ID token exchange and user registration sync</w:t>
            </w:r>
          </w:p>
        </w:tc>
      </w:tr>
      <w:tr>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next/src/app/api/proxy/[...path]/</w:t>
            </w:r>
          </w:p>
        </w:tc>
        <w:tc>
          <w:tcPr>
            <w:tcW w:type="dxa" w:w="1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TypeScript</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 proxy — session validation, RBAC enforcement, HMAC signing, request forwarding</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next/src/app/api/sse/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TypeScript</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SSE proxy route — forwards and pipes leaderboard event stream to the browser</w:t>
            </w:r>
          </w:p>
        </w:tc>
      </w:tr>
      <w:tr>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next/src/lib/</w:t>
            </w:r>
          </w:p>
        </w:tc>
        <w:tc>
          <w:tcPr>
            <w:tcW w:type="dxa" w:w="1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TypeScript</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Shared utilities: HMAC signing, Firebase Admin setup, session helpers</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go/cmd/server/</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entry point — HTTP server initialisation, middleware wiring, router setup</w:t>
            </w:r>
          </w:p>
        </w:tc>
      </w:tr>
      <w:tr>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go/internal/middleware/</w:t>
            </w:r>
          </w:p>
        </w:tc>
        <w:tc>
          <w:tcPr>
            <w:tcW w:type="dxa" w:w="1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Integrity middleware (HMAC verification, timestamp validation), Auth middleware (header extraction)</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go/internal/handlers/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HTTP handler functions: attempts (create, patch, finish), quiz, user, leaderboard</w:t>
            </w:r>
          </w:p>
        </w:tc>
      </w:tr>
      <w:tr>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go/internal/hub/</w:t>
            </w:r>
          </w:p>
        </w:tc>
        <w:tc>
          <w:tcPr>
            <w:tcW w:type="dxa" w:w="1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LeaderboardHub — pg_notify listener, debounce logic, SSE broadcaster</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go/internal/db/</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sqlc-generated database code: queries, models, prepared statements</w:t>
            </w:r>
          </w:p>
        </w:tc>
      </w:tr>
      <w:tr>
        <w:tc>
          <w:tcPr>
            <w:tcW w:type="dxa" w:w="3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go/sql/schema/</w:t>
            </w:r>
          </w:p>
        </w:tc>
        <w:tc>
          <w:tcPr>
            <w:tcW w:type="dxa" w:w="1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DDL migrations — table definitions, trigger definitions</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go/sql/queries/</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sqlc query definitions — the source SQL compiled to Go by sqlc</w:t>
            </w:r>
          </w:p>
        </w:tc>
      </w:tr>
    </w:tbl>
    <w:p>
      <w:pPr>
        <w:spacing w:after="160"/>
      </w:pPr>
    </w:p>
    <w:p>
      <w:pPr>
        <w:pStyle w:val="Heading3"/>
      </w:pPr>
      <w:r>
        <w:t xml:space="preserve">5.6.2 Key Technology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c>
          <w:tcPr>
            <w:tcW w:type="dxa" w:w="16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 (approx)</w:t>
            </w:r>
          </w:p>
        </w:tc>
        <w:tc>
          <w:tcPr>
            <w:tcW w:type="dxa" w:w="51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w:t>
            </w:r>
          </w:p>
        </w:tc>
        <w:tc>
          <w:tcPr>
            <w:tcW w:type="dxa" w:w="5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Full-stack React framework with App Router</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firebase-admin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Server-side Firebase ID token verification</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tailwindcss</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5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Utility-first CSS framework</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shadcn/ui</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Latest</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Accessible React component library</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(stdlib)</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1.21+</w:t>
            </w:r>
          </w:p>
        </w:tc>
        <w:tc>
          <w:tcPr>
            <w:tcW w:type="dxa" w:w="5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HTTP server, goroutines, channels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chi</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v5</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Lightweight Go HTTP router</w:t>
            </w:r>
          </w:p>
        </w:tc>
      </w:tr>
      <w:tr>
        <w:tc>
          <w:tcPr>
            <w:tcW w:type="dxa" w:w="2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sqlc</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v1</w:t>
            </w:r>
          </w:p>
        </w:tc>
        <w:tc>
          <w:tcPr>
            <w:tcW w:type="dxa" w:w="51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SQL-to-Go code generation</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lib/pq or pgx</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v4/v5</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driver; pq for pg_notify LISTEN support</w:t>
            </w:r>
          </w:p>
        </w:tc>
      </w:tr>
    </w:tbl>
    <w:p>
      <w:pPr>
        <w:spacing w:after="160"/>
      </w:pPr>
    </w:p>
    <w:p>
      <w:pPr>
        <w:pStyle w:val="Heading2"/>
      </w:pPr>
      <w:r>
        <w:t xml:space="preserve">5.7 Security View</w:t>
      </w:r>
    </w:p>
    <w:p>
      <w:pPr>
        <w:pStyle w:val="Heading3"/>
      </w:pPr>
      <w:r>
        <w:t xml:space="preserve">5.7.1 Authentication</w:t>
      </w:r>
    </w:p>
    <w:p>
      <w:pPr>
        <w:spacing w:after="160"/>
      </w:pPr>
      <w:r>
        <w:t xml:space="preserve">Quizio uses Firebase Authentication as the identity provider. The authentication flow is:</w:t>
      </w:r>
    </w:p>
    <w:p>
      <w:pPr>
        <w:pStyle w:val="ListParagraph"/>
        <w:numPr>
          <w:ilvl w:val="0"/>
          <w:numId w:val="3"/>
        </w:numPr>
        <w:spacing w:after="100"/>
      </w:pPr>
      <w:r>
        <w:t xml:space="preserve">User submits credentials via the Firebase Client SDK (browser). Firebase issues a short-lived ID token (JWT).</w:t>
      </w:r>
    </w:p>
    <w:p>
      <w:pPr>
        <w:pStyle w:val="ListParagraph"/>
        <w:numPr>
          <w:ilvl w:val="0"/>
          <w:numId w:val="3"/>
        </w:numPr>
        <w:spacing w:after="100"/>
      </w:pPr>
      <w:r>
        <w:t xml:space="preserve">The browser sends the ID token to POST /api/session on the BFF.</w:t>
      </w:r>
    </w:p>
    <w:p>
      <w:pPr>
        <w:pStyle w:val="ListParagraph"/>
        <w:numPr>
          <w:ilvl w:val="0"/>
          <w:numId w:val="3"/>
        </w:numPr>
        <w:spacing w:after="100"/>
      </w:pPr>
      <w:r>
        <w:t xml:space="preserve">The BFF verifies the token using the Firebase Admin SDK. On success, it sets an HTTP-only session cookie.</w:t>
      </w:r>
    </w:p>
    <w:p>
      <w:pPr>
        <w:pStyle w:val="ListParagraph"/>
        <w:numPr>
          <w:ilvl w:val="0"/>
          <w:numId w:val="3"/>
        </w:numPr>
        <w:spacing w:after="100"/>
      </w:pPr>
      <w:r>
        <w:t xml:space="preserve">Subsequent requests carry the session cookie; the BFF validates it on each request before proxying.</w:t>
      </w:r>
    </w:p>
    <w:p>
      <w:pPr>
        <w:spacing w:after="160"/>
      </w:pPr>
    </w:p>
    <w:p>
      <w:pPr>
        <w:spacing w:after="160"/>
      </w:pPr>
      <w:r>
        <w:t xml:space="preserve">The Go backend never sees Firebase tokens. It operates solely on the trusted identity headers injected by the BFF.</w:t>
      </w:r>
    </w:p>
    <w:p>
      <w:pPr>
        <w:pStyle w:val="Heading3"/>
      </w:pPr>
      <w:r>
        <w:t xml:space="preserve">5.7.2 Authorisation (RBAC)</w:t>
      </w:r>
    </w:p>
    <w:p>
      <w:pPr>
        <w:spacing w:after="160"/>
      </w:pPr>
      <w:r>
        <w:t xml:space="preserve">Role-Based Access Control is enforced in the BFF proxy layer using route regex matching. The following rules apply:</w:t>
      </w:r>
    </w:p>
    <w:p>
      <w:pPr>
        <w:pStyle w:val="ListParagraph"/>
        <w:numPr>
          <w:ilvl w:val="0"/>
          <w:numId w:val="2"/>
        </w:numPr>
        <w:spacing w:after="100"/>
      </w:pPr>
      <w:r>
        <w:t xml:space="preserve">Admin-only routes (quiz creation, modification, deletion, publishing, result viewing) require is_admin = true in the session.</w:t>
      </w:r>
    </w:p>
    <w:p>
      <w:pPr>
        <w:pStyle w:val="ListParagraph"/>
        <w:numPr>
          <w:ilvl w:val="0"/>
          <w:numId w:val="2"/>
        </w:numPr>
        <w:spacing w:after="100"/>
      </w:pPr>
      <w:r>
        <w:t xml:space="preserve">Non-admin requests to admin routes receive 403 Forbidden immediately, before the request reaches the Go backend.</w:t>
      </w:r>
    </w:p>
    <w:p>
      <w:pPr>
        <w:pStyle w:val="ListParagraph"/>
        <w:numPr>
          <w:ilvl w:val="0"/>
          <w:numId w:val="2"/>
        </w:numPr>
        <w:spacing w:after="100"/>
      </w:pPr>
      <w:r>
        <w:t xml:space="preserve">The Go backend trusts the X-User-IsAdmin header but relies on the BFF to have already enforced the policy.</w:t>
      </w:r>
    </w:p>
    <w:p>
      <w:pPr>
        <w:spacing w:after="160"/>
      </w:pPr>
    </w:p>
    <w:p>
      <w:pPr>
        <w:pStyle w:val="Heading3"/>
      </w:pPr>
      <w:r>
        <w:t xml:space="preserve">5.7.3 Request Integrity (HMAC)</w:t>
      </w:r>
    </w:p>
    <w:p>
      <w:pPr>
        <w:spacing w:after="160"/>
      </w:pPr>
      <w:r>
        <w:t xml:space="preserve">To prevent direct access to the Go API and header spoofing, all BFF-to-backend requests are signed:</w:t>
      </w:r>
    </w:p>
    <w:p>
      <w:pPr>
        <w:pStyle w:val="ListParagraph"/>
        <w:numPr>
          <w:ilvl w:val="0"/>
          <w:numId w:val="3"/>
        </w:numPr>
        <w:spacing w:after="100"/>
      </w:pPr>
      <w:r>
        <w:t xml:space="preserve">The BFF constructs a signing payload from the serialised headers, request body, and a millisecond-precision Unix timestamp.</w:t>
      </w:r>
    </w:p>
    <w:p>
      <w:pPr>
        <w:pStyle w:val="ListParagraph"/>
        <w:numPr>
          <w:ilvl w:val="0"/>
          <w:numId w:val="3"/>
        </w:numPr>
        <w:spacing w:after="100"/>
      </w:pPr>
      <w:r>
        <w:t xml:space="preserve">It computes HMAC-SHA256 over this payload using the shared HMAC_SECRET and attaches the signature and timestamp to the request headers.</w:t>
      </w:r>
    </w:p>
    <w:p>
      <w:pPr>
        <w:pStyle w:val="ListParagraph"/>
        <w:numPr>
          <w:ilvl w:val="0"/>
          <w:numId w:val="3"/>
        </w:numPr>
        <w:spacing w:after="100"/>
      </w:pPr>
      <w:r>
        <w:t xml:space="preserve">The Go Integrity Middleware decodes the timestamp and recomputes the signature using its copy of HMAC_SECRET. The request is rejected if the signature does not match or if the timestamp is more than 10 seconds stale.</w:t>
      </w:r>
    </w:p>
    <w:p>
      <w:pPr>
        <w:spacing w:after="160"/>
      </w:pPr>
    </w:p>
    <w:p>
      <w:pPr>
        <w:spacing w:after="160"/>
      </w:pPr>
      <w:r>
        <w:t xml:space="preserve">The 10-second window prevents replay attacks while tolerating reasonable clock skew between the BFF and Go server.</w:t>
      </w:r>
    </w:p>
    <w:p>
      <w:pPr>
        <w:pStyle w:val="Heading3"/>
      </w:pPr>
      <w:r>
        <w:t xml:space="preserve">5.7.4 SQL Injection Prevention</w:t>
      </w:r>
    </w:p>
    <w:p>
      <w:pPr>
        <w:spacing w:after="160"/>
      </w:pPr>
      <w:r>
        <w:t xml:space="preserve">All database access is performed via sqlc-generated Go code. sqlc compiles SQL query definitions at build time into type-safe Go functions that use parameterised prepared statements. No string concatenation of user-supplied data into SQL queries is possible in the generated code.</w:t>
      </w:r>
    </w:p>
    <w:p>
      <w:pPr>
        <w:pStyle w:val="Heading3"/>
      </w:pPr>
      <w:r>
        <w:t xml:space="preserve">5.7.5 Timer Integrity</w:t>
      </w:r>
    </w:p>
    <w:p>
      <w:pPr>
        <w:spacing w:after="160"/>
      </w:pPr>
      <w:r>
        <w:t xml:space="preserve">Because the quiz timer is derived entirely from PostgreSQL timestamps (start_time and the configured time_limit), it cannot be manipulated by client-side JavaScript. Closing the browser, clearing local storage, or sending forged PATCH requests after the timer has expired will not extend the attempt window — the Go backend always evaluates NOW() against the database record.</w:t>
      </w:r>
    </w:p>
    <w:p>
      <w:pPr>
        <w:spacing w:after="160"/>
      </w:pPr>
    </w:p>
    <w:p>
      <w:r>
        <w:br w:type="page"/>
      </w:r>
    </w:p>
    <w:p>
      <w:pPr>
        <w:pStyle w:val="Heading1"/>
      </w:pPr>
      <w:r>
        <w:t xml:space="preserve">6. Core Architectural Workflows</w:t>
      </w:r>
    </w:p>
    <w:p>
      <w:pPr>
        <w:pStyle w:val="Heading2"/>
      </w:pPr>
      <w:r>
        <w:t xml:space="preserve">6.1 Quiz Attempt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4760"/>
      </w:tblGrid>
      <w:tr>
        <w:tc>
          <w:tcPr>
            <w:tcW w:type="dxa" w:w="6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16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24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47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Effect</w:t>
            </w:r>
          </w:p>
        </w:tc>
      </w:tr>
      <w:tr>
        <w:tc>
          <w:tcPr>
            <w:tcW w:type="dxa" w:w="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 / Browser</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Clicks 'Start Quiz'</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 calls POST /api/proxy/attempts via BFF.</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Validates session cookie, enforces RBAC, signs request with HMAC</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Forwards signed POST /attempts to Go backend.</w:t>
            </w:r>
          </w:p>
        </w:tc>
      </w:tr>
      <w:tr>
        <w:tc>
          <w:tcPr>
            <w:tcW w:type="dxa" w:w="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Backend</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Verifies HMAC + timestamp; extracts identity headers</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Creates Attempt row: {start_time: NOW(), status: active}. Returns attempt_id.</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Browser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Renders quiz with visible countdown timer</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Timer display derived from start_time + time_limit fetched from API.</w:t>
            </w:r>
          </w:p>
        </w:tc>
      </w:tr>
      <w:tr>
        <w:tc>
          <w:tcPr>
            <w:tcW w:type="dxa" w:w="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Answers each question</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 calls PATCH /api/proxy/attempts with selected_answer_id. Backend upserts Attempt_Question row. If expired: marks attempt finished, returns error.</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6a</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Clicks 'Submit'</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 calls POST /api/proxy/attempts/finish. Backend calculates time_taken = NOW() - start_time, sets status = finished, commits.</w:t>
            </w:r>
          </w:p>
        </w:tc>
      </w:tr>
      <w:tr>
        <w:tc>
          <w:tcPr>
            <w:tcW w:type="dxa" w:w="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6b</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Timer expires (browser closed)</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 next PATCH or explicit check: NOW() &gt;= start_time + time_limit → attempt auto-finished.</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Trigger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AFTER UPDATE on Attempt WHERE time_taken IS SET</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Fires pg_notify('leaderboard_update', quiz_id).</w:t>
            </w:r>
          </w:p>
        </w:tc>
      </w:tr>
      <w:tr>
        <w:tc>
          <w:tcPr>
            <w:tcW w:type="dxa" w:w="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6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LeaderboardHub</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Receives notify event</w:t>
            </w:r>
          </w:p>
        </w:tc>
        <w:tc>
          <w:tcPr>
            <w:tcW w:type="dxa" w:w="47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Debounces 100ms, recalculates rankings, broadcasts SSE to subscribers.</w:t>
            </w:r>
          </w:p>
        </w:tc>
      </w:tr>
    </w:tbl>
    <w:p>
      <w:pPr>
        <w:spacing w:after="160"/>
      </w:pPr>
    </w:p>
    <w:p>
      <w:pPr>
        <w:pStyle w:val="Heading2"/>
      </w:pPr>
      <w:r>
        <w:t xml:space="preserve">6.2 Real-Time Leaderboard Update Flow</w:t>
      </w:r>
    </w:p>
    <w:p>
      <w:pPr>
        <w:spacing w:after="160"/>
      </w:pPr>
      <w:r>
        <w:t xml:space="preserve">The leaderboard update pipeline is fully event-driven:</w:t>
      </w:r>
    </w:p>
    <w:p>
      <w:pPr>
        <w:pStyle w:val="ListParagraph"/>
        <w:numPr>
          <w:ilvl w:val="0"/>
          <w:numId w:val="3"/>
        </w:numPr>
        <w:spacing w:after="100"/>
      </w:pPr>
      <w:r>
        <w:t xml:space="preserve">Attempt finalised → time_taken committed to PostgreSQL.</w:t>
      </w:r>
    </w:p>
    <w:p>
      <w:pPr>
        <w:pStyle w:val="ListParagraph"/>
        <w:numPr>
          <w:ilvl w:val="0"/>
          <w:numId w:val="3"/>
        </w:numPr>
        <w:spacing w:after="100"/>
      </w:pPr>
      <w:r>
        <w:t xml:space="preserve">AFTER UPDATE trigger on Attempt table fires pg_notify('leaderboard_update', quiz_id::text).</w:t>
      </w:r>
    </w:p>
    <w:p>
      <w:pPr>
        <w:pStyle w:val="ListParagraph"/>
        <w:numPr>
          <w:ilvl w:val="0"/>
          <w:numId w:val="3"/>
        </w:numPr>
        <w:spacing w:after="100"/>
      </w:pPr>
      <w:r>
        <w:t xml:space="preserve">Go LeaderboardHub's pq.Listener receives the notification.</w:t>
      </w:r>
    </w:p>
    <w:p>
      <w:pPr>
        <w:pStyle w:val="ListParagraph"/>
        <w:numPr>
          <w:ilvl w:val="0"/>
          <w:numId w:val="3"/>
        </w:numPr>
        <w:spacing w:after="100"/>
      </w:pPr>
      <w:r>
        <w:t xml:space="preserve">Hub debounces: if another notification for the same quiz_id arrives within 100ms, the timer is reset. Only one calculation fires per burst.</w:t>
      </w:r>
    </w:p>
    <w:p>
      <w:pPr>
        <w:pStyle w:val="ListParagraph"/>
        <w:numPr>
          <w:ilvl w:val="0"/>
          <w:numId w:val="3"/>
        </w:numPr>
        <w:spacing w:after="100"/>
      </w:pPr>
      <w:r>
        <w:t xml:space="preserve">Hub queries PostgreSQL for all finished attempts for the quiz. For each attempt, it evaluates correct answers against Attempt_Question records.</w:t>
      </w:r>
    </w:p>
    <w:p>
      <w:pPr>
        <w:pStyle w:val="ListParagraph"/>
        <w:numPr>
          <w:ilvl w:val="0"/>
          <w:numId w:val="3"/>
        </w:numPr>
        <w:spacing w:after="100"/>
      </w:pPr>
      <w:r>
        <w:t xml:space="preserve">Entries are ranked: primary sort by points descending; tie-breaker by time_taken ascending (faster completion wins).</w:t>
      </w:r>
    </w:p>
    <w:p>
      <w:pPr>
        <w:pStyle w:val="ListParagraph"/>
        <w:numPr>
          <w:ilvl w:val="0"/>
          <w:numId w:val="3"/>
        </w:numPr>
        <w:spacing w:after="100"/>
      </w:pPr>
      <w:r>
        <w:t xml:space="preserve">Updated rankings are broadcast over Go channels to all active SSE subscriber goroutines for the quiz.</w:t>
      </w:r>
    </w:p>
    <w:p>
      <w:pPr>
        <w:pStyle w:val="ListParagraph"/>
        <w:numPr>
          <w:ilvl w:val="0"/>
          <w:numId w:val="3"/>
        </w:numPr>
        <w:spacing w:after="100"/>
      </w:pPr>
      <w:r>
        <w:t xml:space="preserve">Each subscriber goroutine writes the JSON SSE event to its HTTP response writer.</w:t>
      </w:r>
    </w:p>
    <w:p>
      <w:pPr>
        <w:pStyle w:val="ListParagraph"/>
        <w:numPr>
          <w:ilvl w:val="0"/>
          <w:numId w:val="3"/>
        </w:numPr>
        <w:spacing w:after="100"/>
      </w:pPr>
      <w:r>
        <w:t xml:space="preserve">The Next.js SSE Proxy pipes the event to the browser. The client updates the leaderboard UI without any polling.</w:t>
      </w:r>
    </w:p>
    <w:p>
      <w:pPr>
        <w:spacing w:after="160"/>
      </w:pPr>
    </w:p>
    <w:p>
      <w:pPr>
        <w:pStyle w:val="Heading2"/>
      </w:pPr>
      <w:r>
        <w:t xml:space="preserve">6.3 User Registration and Session Flow</w:t>
      </w:r>
    </w:p>
    <w:p>
      <w:pPr>
        <w:pStyle w:val="ListParagraph"/>
        <w:numPr>
          <w:ilvl w:val="0"/>
          <w:numId w:val="3"/>
        </w:numPr>
        <w:spacing w:after="100"/>
      </w:pPr>
      <w:r>
        <w:t xml:space="preserve">New user opens the app and completes the Firebase Authentication flow (email/password or OAuth).</w:t>
      </w:r>
    </w:p>
    <w:p>
      <w:pPr>
        <w:pStyle w:val="ListParagraph"/>
        <w:numPr>
          <w:ilvl w:val="0"/>
          <w:numId w:val="3"/>
        </w:numPr>
        <w:spacing w:after="100"/>
      </w:pPr>
      <w:r>
        <w:t xml:space="preserve">Firebase Client SDK returns an ID token to the browser.</w:t>
      </w:r>
    </w:p>
    <w:p>
      <w:pPr>
        <w:pStyle w:val="ListParagraph"/>
        <w:numPr>
          <w:ilvl w:val="0"/>
          <w:numId w:val="3"/>
        </w:numPr>
        <w:spacing w:after="100"/>
      </w:pPr>
      <w:r>
        <w:t xml:space="preserve">Browser sends POST /api/session { idToken }.</w:t>
      </w:r>
    </w:p>
    <w:p>
      <w:pPr>
        <w:pStyle w:val="ListParagraph"/>
        <w:numPr>
          <w:ilvl w:val="0"/>
          <w:numId w:val="3"/>
        </w:numPr>
        <w:spacing w:after="100"/>
      </w:pPr>
      <w:r>
        <w:t xml:space="preserve">BFF verifies the ID token via Firebase Admin SDK.</w:t>
      </w:r>
    </w:p>
    <w:p>
      <w:pPr>
        <w:pStyle w:val="ListParagraph"/>
        <w:numPr>
          <w:ilvl w:val="0"/>
          <w:numId w:val="3"/>
        </w:numPr>
        <w:spacing w:after="100"/>
      </w:pPr>
      <w:r>
        <w:t xml:space="preserve">BFF calls GET /users/{firebaseUid} on the Go backend. If the user does not exist, it calls POST /users to create the record.</w:t>
      </w:r>
    </w:p>
    <w:p>
      <w:pPr>
        <w:pStyle w:val="ListParagraph"/>
        <w:numPr>
          <w:ilvl w:val="0"/>
          <w:numId w:val="3"/>
        </w:numPr>
        <w:spacing w:after="100"/>
      </w:pPr>
      <w:r>
        <w:t xml:space="preserve">BFF calls Firebase Admin SDK to set custom claims: { postgresId, isAdmin }.</w:t>
      </w:r>
    </w:p>
    <w:p>
      <w:pPr>
        <w:pStyle w:val="ListParagraph"/>
        <w:numPr>
          <w:ilvl w:val="0"/>
          <w:numId w:val="3"/>
        </w:numPr>
        <w:spacing w:after="100"/>
      </w:pPr>
      <w:r>
        <w:t xml:space="preserve">BFF sets an HTTP-only session cookie. Subsequent requests carry this cookie.</w:t>
      </w:r>
    </w:p>
    <w:p>
      <w:pPr>
        <w:spacing w:after="160"/>
      </w:pPr>
    </w:p>
    <w:p>
      <w:r>
        <w:br w:type="page"/>
      </w:r>
    </w:p>
    <w:p>
      <w:pPr>
        <w:pStyle w:val="Heading1"/>
      </w:pPr>
      <w:r>
        <w:t xml:space="preserve">7. System Qualities</w:t>
      </w:r>
    </w:p>
    <w:p>
      <w:pPr>
        <w:pStyle w:val="Heading2"/>
      </w:pPr>
      <w:r>
        <w:t xml:space="preserve">7.1 Performance and Scalability</w:t>
      </w:r>
    </w:p>
    <w:p>
      <w:pPr>
        <w:pStyle w:val="ListParagraph"/>
        <w:numPr>
          <w:ilvl w:val="0"/>
          <w:numId w:val="2"/>
        </w:numPr>
        <w:spacing w:after="100"/>
      </w:pPr>
      <w:r>
        <w:t xml:space="preserve">Stateless Go backend allows horizontal scaling — additional Go instances can be added behind a load balancer with no shared in-memory state.</w:t>
      </w:r>
    </w:p>
    <w:p>
      <w:pPr>
        <w:pStyle w:val="ListParagraph"/>
        <w:numPr>
          <w:ilvl w:val="0"/>
          <w:numId w:val="2"/>
        </w:numPr>
        <w:spacing w:after="100"/>
      </w:pPr>
      <w:r>
        <w:t xml:space="preserve">sqlc-generated queries use prepared statements, minimising query planning overhead on repeated calls.</w:t>
      </w:r>
    </w:p>
    <w:p>
      <w:pPr>
        <w:pStyle w:val="ListParagraph"/>
        <w:numPr>
          <w:ilvl w:val="0"/>
          <w:numId w:val="2"/>
        </w:numPr>
        <w:spacing w:after="100"/>
      </w:pPr>
      <w:r>
        <w:t xml:space="preserve">Leaderboard debouncing (100ms window per quiz_id) bounds the rate of expensive ranking queries under high concurrency.</w:t>
      </w:r>
    </w:p>
    <w:p>
      <w:pPr>
        <w:pStyle w:val="ListParagraph"/>
        <w:numPr>
          <w:ilvl w:val="0"/>
          <w:numId w:val="2"/>
        </w:numPr>
        <w:spacing w:after="100"/>
      </w:pPr>
      <w:r>
        <w:t xml:space="preserve">SSE is significantly more efficient than WebSockets for unidirectional leaderboard pushes — no upgrade handshake overhead, compatible with HTTP/2 multiplexing.</w:t>
      </w:r>
    </w:p>
    <w:p>
      <w:pPr>
        <w:pStyle w:val="ListParagraph"/>
        <w:numPr>
          <w:ilvl w:val="0"/>
          <w:numId w:val="2"/>
        </w:numPr>
        <w:spacing w:after="100"/>
      </w:pPr>
      <w:r>
        <w:t xml:space="preserve">The lazy timer evaluation model (checked on PATCH arrival, not on a scheduled goroutine) avoids N goroutines for N active attempts.</w:t>
      </w:r>
    </w:p>
    <w:p>
      <w:pPr>
        <w:spacing w:after="160"/>
      </w:pPr>
    </w:p>
    <w:p>
      <w:pPr>
        <w:pStyle w:val="Heading2"/>
      </w:pPr>
      <w:r>
        <w:t xml:space="preserve">7.2 Security</w:t>
      </w:r>
    </w:p>
    <w:p>
      <w:pPr>
        <w:pStyle w:val="ListParagraph"/>
        <w:numPr>
          <w:ilvl w:val="0"/>
          <w:numId w:val="2"/>
        </w:numPr>
        <w:spacing w:after="100"/>
      </w:pPr>
      <w:r>
        <w:t xml:space="preserve">Three-layer defence: network isolation (Go not public), HMAC signature validation, and parameterised SQL.</w:t>
      </w:r>
    </w:p>
    <w:p>
      <w:pPr>
        <w:pStyle w:val="ListParagraph"/>
        <w:numPr>
          <w:ilvl w:val="0"/>
          <w:numId w:val="2"/>
        </w:numPr>
        <w:spacing w:after="100"/>
      </w:pPr>
      <w:r>
        <w:t xml:space="preserve">RBAC enforced at the BFF before any request reaches the Go backend, minimising attack surface.</w:t>
      </w:r>
    </w:p>
    <w:p>
      <w:pPr>
        <w:pStyle w:val="ListParagraph"/>
        <w:numPr>
          <w:ilvl w:val="0"/>
          <w:numId w:val="2"/>
        </w:numPr>
        <w:spacing w:after="100"/>
      </w:pPr>
      <w:r>
        <w:t xml:space="preserve">Firebase handles credential storage, brute-force protection, and MFA — these are not reimplemented by Quizio.</w:t>
      </w:r>
    </w:p>
    <w:p>
      <w:pPr>
        <w:pStyle w:val="ListParagraph"/>
        <w:numPr>
          <w:ilvl w:val="0"/>
          <w:numId w:val="2"/>
        </w:numPr>
        <w:spacing w:after="100"/>
      </w:pPr>
      <w:r>
        <w:t xml:space="preserve">Session cookies are HTTP-only, preventing JavaScript access.</w:t>
      </w:r>
    </w:p>
    <w:p>
      <w:pPr>
        <w:pStyle w:val="ListParagraph"/>
        <w:numPr>
          <w:ilvl w:val="0"/>
          <w:numId w:val="2"/>
        </w:numPr>
        <w:spacing w:after="100"/>
      </w:pPr>
      <w:r>
        <w:t xml:space="preserve">Replay attack window limited to 10 seconds by HMAC timestamp check.</w:t>
      </w:r>
    </w:p>
    <w:p>
      <w:pPr>
        <w:spacing w:after="160"/>
      </w:pPr>
    </w:p>
    <w:p>
      <w:pPr>
        <w:pStyle w:val="Heading2"/>
      </w:pPr>
      <w:r>
        <w:t xml:space="preserve">7.3 Availability and Resilience</w:t>
      </w:r>
    </w:p>
    <w:p>
      <w:pPr>
        <w:pStyle w:val="ListParagraph"/>
        <w:numPr>
          <w:ilvl w:val="0"/>
          <w:numId w:val="2"/>
        </w:numPr>
        <w:spacing w:after="100"/>
      </w:pPr>
      <w:r>
        <w:t xml:space="preserve">PostgreSQL as SOT means no data is lost if a Go instance restarts; attempts in progress persist across restarts.</w:t>
      </w:r>
    </w:p>
    <w:p>
      <w:pPr>
        <w:pStyle w:val="ListParagraph"/>
        <w:numPr>
          <w:ilvl w:val="0"/>
          <w:numId w:val="2"/>
        </w:numPr>
        <w:spacing w:after="100"/>
      </w:pPr>
      <w:r>
        <w:t xml:space="preserve">The LeaderboardHub reconnects to PostgreSQL on listener failure (via pq reconnect semantics).</w:t>
      </w:r>
    </w:p>
    <w:p>
      <w:pPr>
        <w:pStyle w:val="ListParagraph"/>
        <w:numPr>
          <w:ilvl w:val="0"/>
          <w:numId w:val="2"/>
        </w:numPr>
        <w:spacing w:after="100"/>
      </w:pPr>
      <w:r>
        <w:t xml:space="preserve">If an SSE subscriber disconnects, their channel is removed from the Hub's subscriber map; this is handled gracefully without affecting other subscribers.</w:t>
      </w:r>
    </w:p>
    <w:p>
      <w:pPr>
        <w:pStyle w:val="ListParagraph"/>
        <w:numPr>
          <w:ilvl w:val="0"/>
          <w:numId w:val="2"/>
        </w:numPr>
        <w:spacing w:after="100"/>
      </w:pPr>
      <w:r>
        <w:t xml:space="preserve">The BFF's SSE proxy handles upstream Go disconnections by closing the client stream cleanly.</w:t>
      </w:r>
    </w:p>
    <w:p>
      <w:pPr>
        <w:spacing w:after="160"/>
      </w:pPr>
    </w:p>
    <w:p>
      <w:pPr>
        <w:pStyle w:val="Heading2"/>
      </w:pPr>
      <w:r>
        <w:t xml:space="preserve">7.4 Evolution</w:t>
      </w:r>
    </w:p>
    <w:p>
      <w:pPr>
        <w:pStyle w:val="ListParagraph"/>
        <w:numPr>
          <w:ilvl w:val="0"/>
          <w:numId w:val="2"/>
        </w:numPr>
        <w:spacing w:after="100"/>
      </w:pPr>
      <w:r>
        <w:t xml:space="preserve">The BFF proxy pattern allows the Go API contract to evolve without changing the browser-facing URL structure.</w:t>
      </w:r>
    </w:p>
    <w:p>
      <w:pPr>
        <w:pStyle w:val="ListParagraph"/>
        <w:numPr>
          <w:ilvl w:val="0"/>
          <w:numId w:val="2"/>
        </w:numPr>
        <w:spacing w:after="100"/>
      </w:pPr>
      <w:r>
        <w:t xml:space="preserve">sqlc schema migrations allow incremental database changes. New query definitions require a sqlc recompilation but do not change application startup behaviour.</w:t>
      </w:r>
    </w:p>
    <w:p>
      <w:pPr>
        <w:pStyle w:val="ListParagraph"/>
        <w:numPr>
          <w:ilvl w:val="0"/>
          <w:numId w:val="2"/>
        </w:numPr>
        <w:spacing w:after="100"/>
      </w:pPr>
      <w:r>
        <w:t xml:space="preserve">Firebase custom claims (postgresId, isAdmin) can be extended with additional role attributes without changing the BFF or Go API contracts.</w:t>
      </w:r>
    </w:p>
    <w:p>
      <w:pPr>
        <w:pStyle w:val="ListParagraph"/>
        <w:numPr>
          <w:ilvl w:val="0"/>
          <w:numId w:val="2"/>
        </w:numPr>
        <w:spacing w:after="100"/>
      </w:pPr>
      <w:r>
        <w:t xml:space="preserve">Additional real-time channels (e.g. per-question live statistics) can be added by creating new pg_notify channels and corresponding Hub subscribers without modifying the existing leaderboard flow.</w:t>
      </w:r>
    </w:p>
    <w:p>
      <w:pPr>
        <w:spacing w:after="160"/>
      </w:pPr>
    </w:p>
    <w:p>
      <w:pPr>
        <w:pStyle w:val="Heading2"/>
      </w:pPr>
      <w:r>
        <w:t xml:space="preserve">7.5 Maintainability</w:t>
      </w:r>
    </w:p>
    <w:p>
      <w:pPr>
        <w:pStyle w:val="ListParagraph"/>
        <w:numPr>
          <w:ilvl w:val="0"/>
          <w:numId w:val="2"/>
        </w:numPr>
        <w:spacing w:after="100"/>
      </w:pPr>
      <w:r>
        <w:t xml:space="preserve">sqlc enforces that all SQL changes are explicit, version-controlled, and compiled — no surprise runtime SQL errors.</w:t>
      </w:r>
    </w:p>
    <w:p>
      <w:pPr>
        <w:pStyle w:val="ListParagraph"/>
        <w:numPr>
          <w:ilvl w:val="0"/>
          <w:numId w:val="2"/>
        </w:numPr>
        <w:spacing w:after="100"/>
      </w:pPr>
      <w:r>
        <w:t xml:space="preserve">The BFF proxy is a single, clearly bounded module; changes to RBAC rules are confined to the route regex list.</w:t>
      </w:r>
    </w:p>
    <w:p>
      <w:pPr>
        <w:pStyle w:val="ListParagraph"/>
        <w:numPr>
          <w:ilvl w:val="0"/>
          <w:numId w:val="2"/>
        </w:numPr>
        <w:spacing w:after="100"/>
      </w:pPr>
      <w:r>
        <w:t xml:space="preserve">The Leaderboard Hub is isolated from the HTTP request handlers; its internal debounce and broadcast logic can be tested independently.</w:t>
      </w:r>
    </w:p>
    <w:p>
      <w:pPr>
        <w:pStyle w:val="ListParagraph"/>
        <w:numPr>
          <w:ilvl w:val="0"/>
          <w:numId w:val="2"/>
        </w:numPr>
        <w:spacing w:after="100"/>
      </w:pPr>
      <w:r>
        <w:t xml:space="preserve">Go's explicit error handling and type system make the backend highly auditable.</w:t>
      </w:r>
    </w:p>
    <w:p>
      <w:pPr>
        <w:spacing w:after="160"/>
      </w:pPr>
    </w:p>
    <w:p>
      <w:r>
        <w:br w:type="page"/>
      </w:r>
    </w:p>
    <w:p>
      <w:pPr>
        <w:pStyle w:val="Heading1"/>
      </w:pPr>
      <w:r>
        <w:t xml:space="preserve">8. Appendices</w:t>
      </w:r>
    </w:p>
    <w:p>
      <w:pPr>
        <w:pStyle w:val="Heading2"/>
      </w:pPr>
      <w:r>
        <w:t xml:space="preserve">8.1 Architectural Decisions and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c>
          <w:tcPr>
            <w:tcW w:type="dxa" w:w="18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24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Chosen Approach</w:t>
            </w:r>
          </w:p>
        </w:tc>
        <w:tc>
          <w:tcPr>
            <w:tcW w:type="dxa" w:w="22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Alternatives Considered</w:t>
            </w:r>
          </w:p>
        </w:tc>
        <w:tc>
          <w:tcPr>
            <w:tcW w:type="dxa" w:w="29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Timer Authority</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timestamp (start_time + time_limit evaluated server-side)</w:t>
            </w:r>
          </w:p>
        </w:tc>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In-memory Go timer per attempt; Client-side countdown only</w:t>
            </w:r>
          </w:p>
        </w:tc>
        <w:tc>
          <w:tcPr>
            <w:tcW w:type="dxa" w:w="2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Database timers survive server restarts and browser closures. Client-side timers are trivially manipulated.</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Real-time Delivery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pg_notify + SSE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 polling; WebSockets; Redis Pub/Sub</w:t>
            </w:r>
          </w:p>
        </w:tc>
        <w:tc>
          <w:tcPr>
            <w:tcW w:type="dxa" w:w="2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pg_notify reuses the existing DB connection. SSE is simple and sufficient for unidirectional push. No additional infrastructure required.</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Authentication Model</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Auth + BFF session cookie</w:t>
            </w:r>
          </w:p>
        </w:tc>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 JWT; OAuth directly in Go</w:t>
            </w:r>
          </w:p>
        </w:tc>
        <w:tc>
          <w:tcPr>
            <w:tcW w:type="dxa" w:w="2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handles credential security, MFA, and brute-force protection. Session cookies are simpler and more secure for browser clients than JWTs in localStorage.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Database Access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sqlc (compile-time SQL)</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GORM (ORM); raw database/sql; ent</w:t>
            </w:r>
          </w:p>
        </w:tc>
        <w:tc>
          <w:tcPr>
            <w:tcW w:type="dxa" w:w="2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sqlc produces zero-reflection, type-safe code with no SQL injection surface. GORM adds runtime overhead and hides SQL intent.</w:t>
            </w:r>
          </w:p>
        </w:tc>
      </w:tr>
      <w:tr>
        <w:tc>
          <w:tcPr>
            <w:tcW w:type="dxa" w:w="18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 Framework</w:t>
            </w:r>
          </w:p>
        </w:tc>
        <w:tc>
          <w:tcPr>
            <w:tcW w:type="dxa" w:w="2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Next.js App Router API routes</w:t>
            </w:r>
          </w:p>
        </w:tc>
        <w:tc>
          <w:tcPr>
            <w:tcW w:type="dxa" w:w="22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Express.js BFF; dedicated NestJS BFF</w:t>
            </w:r>
          </w:p>
        </w:tc>
        <w:tc>
          <w:tcPr>
            <w:tcW w:type="dxa" w:w="2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Co-locating the BFF with the frontend framework reduces infrastructure complexity and shares type definitions between UI and proxy code.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RBAC Enforcement Location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BFF proxy (before forwarding)</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backend middleware</w:t>
            </w:r>
          </w:p>
        </w:tc>
        <w:tc>
          <w:tcPr>
            <w:tcW w:type="dxa" w:w="2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Enforcing RBAC before the request reaches the Go backend means unauthenticated/unauthorised requests never consume backend resources.</w:t>
            </w:r>
          </w:p>
        </w:tc>
      </w:tr>
    </w:tbl>
    <w:p>
      <w:pPr>
        <w:spacing w:after="160"/>
      </w:pPr>
    </w:p>
    <w:p>
      <w:pPr>
        <w:pStyle w:val="Heading2"/>
      </w:pPr>
      <w:r>
        <w:t xml:space="preserve">8.2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Reference</w:t>
            </w:r>
          </w:p>
        </w:tc>
        <w:tc>
          <w:tcPr>
            <w:tcW w:type="dxa" w:w="5960"/>
            <w:tcBorders>
              <w:top w:val="single" w:color="3A78BE" w:sz="1"/>
              <w:left w:val="single" w:color="3A78BE" w:sz="1"/>
              <w:bottom w:val="single" w:color="3A78BE" w:sz="1"/>
              <w:right w:val="single" w:color="3A78BE" w:sz="1"/>
            </w:tcBorders>
            <w:shd w:fill="1F5B9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Quizio Assignment (Inova IT d.o.o., 2026)</w:t>
            </w:r>
          </w:p>
        </w:tc>
        <w:tc>
          <w:tcPr>
            <w:tcW w:type="dxa" w:w="5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Original project requirements document defining functional requirements, technology stack, and deliverables.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Rozanski &amp; Woods, Software Systems Architecture (2nd Ed.)</w:t>
            </w:r>
          </w:p>
        </w:tc>
        <w:tc>
          <w:tcPr>
            <w:tcW w:type="dxa" w:w="5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Viewpoints and perspectives framework used as the structural model for this SAD. Template: viewpoints-and-perspectives.info</w:t>
            </w:r>
          </w:p>
        </w:tc>
      </w:tr>
      <w:tr>
        <w:tc>
          <w:tcPr>
            <w:tcW w:type="dxa" w:w="3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Firebase Authentication Documentation</w:t>
            </w:r>
          </w:p>
        </w:tc>
        <w:tc>
          <w:tcPr>
            <w:tcW w:type="dxa" w:w="5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https://firebase.google.com/docs/auth</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sqlc Documentation</w:t>
            </w:r>
          </w:p>
        </w:tc>
        <w:tc>
          <w:tcPr>
            <w:tcW w:type="dxa" w:w="5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https://docs.sqlc.dev</w:t>
            </w:r>
          </w:p>
        </w:tc>
      </w:tr>
      <w:tr>
        <w:tc>
          <w:tcPr>
            <w:tcW w:type="dxa" w:w="3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NOTIFY / LISTEN</w:t>
            </w:r>
          </w:p>
        </w:tc>
        <w:tc>
          <w:tcPr>
            <w:tcW w:type="dxa" w:w="5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https://www.postgresql.org/docs/current/sql-notify.html</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 Chi Router</w:t>
            </w:r>
          </w:p>
        </w:tc>
        <w:tc>
          <w:tcPr>
            <w:tcW w:type="dxa" w:w="5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https://github.com/go-chi/chi</w:t>
            </w:r>
          </w:p>
        </w:tc>
      </w:tr>
      <w:tr>
        <w:tc>
          <w:tcPr>
            <w:tcW w:type="dxa" w:w="340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Next.js App Router</w:t>
            </w:r>
          </w:p>
        </w:tc>
        <w:tc>
          <w:tcPr>
            <w:tcW w:type="dxa" w:w="5960"/>
            <w:tcBorders>
              <w:top w:val="single" w:color="B0C4DE" w:sz="1"/>
              <w:left w:val="single" w:color="B0C4DE" w:sz="1"/>
              <w:bottom w:val="single" w:color="B0C4DE" w:sz="1"/>
              <w:right w:val="single" w:color="B0C4DE"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https://nextjs.org/docs/app</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2"/>
      </w:pBdr>
      <w:tabs>
        <w:tab w:val="right" w:pos="9026"/>
      </w:tabs>
    </w:pPr>
    <w:r>
      <w:rPr>
        <w:rFonts w:ascii="Arial" w:cs="Arial" w:eastAsia="Arial" w:hAnsi="Arial"/>
        <w:color w:val="999999"/>
        <w:sz w:val="18"/>
        <w:szCs w:val="18"/>
      </w:rPr>
      <w:t xml:space="preserve">Quizio Platform</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E" w:sz="4" w:space="2"/>
      </w:pBdr>
      <w:tabs>
        <w:tab w:val="right" w:pos="9026"/>
      </w:tabs>
    </w:pPr>
    <w:r>
      <w:rPr>
        <w:rFonts w:ascii="Arial" w:cs="Arial" w:eastAsia="Arial" w:hAnsi="Arial"/>
        <w:color w:val="666666"/>
        <w:sz w:val="18"/>
        <w:szCs w:val="18"/>
      </w:rPr>
      <w:t xml:space="preserve">Quizio — Software Architecture Description</w:t>
    </w:r>
    <w:r>
      <w:rPr>
        <w:rFonts w:ascii="Arial" w:cs="Arial" w:eastAsia="Arial" w:hAnsi="Arial"/>
        <w:i/>
        <w:iCs/>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B9C" w:sz="4" w:space="4"/>
      </w:pBdr>
      <w:spacing w:after="200" w:before="400"/>
      <w:outlineLvl w:val="0"/>
    </w:pPr>
    <w:rPr>
      <w:rFonts w:ascii="Arial" w:cs="Arial" w:eastAsia="Arial" w:hAnsi="Arial"/>
      <w:b/>
      <w:bCs/>
      <w:color w:val="1F5B9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5B9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2026-06-03T17:36:07.582Z</dcterms:created>
  <dcterms:modified xsi:type="dcterms:W3CDTF">2026-06-03T17:36:07.582Z</dcterms:modified>
</cp:coreProperties>
</file>

<file path=docProps/custom.xml><?xml version="1.0" encoding="utf-8"?>
<Properties xmlns="http://schemas.openxmlformats.org/officeDocument/2006/custom-properties" xmlns:vt="http://schemas.openxmlformats.org/officeDocument/2006/docPropsVTypes"/>
</file>