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[p1]:</w:t>
      </w:r>
      <w:r>
        <w:rPr>
          <w:rFonts w:hint="eastAsia"/>
          <w:b/>
          <w:bCs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:the largest number of hops:this one has the most information of switch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351405"/>
            <wp:effectExtent l="0" t="0" r="10160" b="10795"/>
            <wp:docPr id="1" name="图片 1" descr="屏幕截图 2021-10-11 17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10-11 1740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one has the largest number but less information: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627630"/>
            <wp:effectExtent l="0" t="0" r="635" b="1270"/>
            <wp:docPr id="2" name="图片 2" descr="屏幕截图 2021-10-11 192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10-11 1921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And this one is in the middle: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93920" cy="2804160"/>
            <wp:effectExtent l="0" t="0" r="5080" b="2540"/>
            <wp:docPr id="3" name="图片 3" descr="屏幕截图 2021-10-11 22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10-11 2228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Strategy:find the country which has the longest distance to China and try the website of that country.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the largest number of ISPs:4 after several tries,I only find this number of different ISPs,China Telecom is necessary.</w:t>
      </w: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This one:1-10:China Telecom; 11,13:Telefonica Telxius;16:Gigared S.A.;17:Nut Host Srl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32145" cy="2753360"/>
            <wp:effectExtent l="0" t="0" r="8255" b="2540"/>
            <wp:docPr id="4" name="图片 4" descr="屏幕截图 2021-10-11 18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10-11 1802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This one:1-9:China Telecom;10-12:level 3 Communications;13:GoDaddy.com,LLC;14-16：Media Temple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570220" cy="2459990"/>
            <wp:effectExtent l="0" t="0" r="5080" b="3810"/>
            <wp:docPr id="5" name="图片 5" descr="屏幕截图 2021-10-11 173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1-10-11 1731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Strategy:when doing the first question,use the website:https://ip.sb/ip  to look up the information of ip.Try one by one.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57800" cy="7010400"/>
            <wp:effectExtent l="0" t="0" r="0" b="0"/>
            <wp:docPr id="6" name="图片 6" descr="assignment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ssignment1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31510" cy="5104765"/>
            <wp:effectExtent l="0" t="0" r="635" b="8890"/>
            <wp:docPr id="7" name="图片 7" descr="assignment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ssignment1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002655" cy="5174615"/>
            <wp:effectExtent l="0" t="0" r="6985" b="4445"/>
            <wp:docPr id="8" name="图片 8" descr="assignment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ssignment1-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0265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F115F"/>
    <w:rsid w:val="616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2021-10-12T04:59:00Z</dcterms:created>
  <dc:creator>弑神府^围城</dc:creator>
  <cp:lastModifiedBy>弑神府^围城</cp:lastModifiedBy>
  <dcterms:modified xsi:type="dcterms:W3CDTF">2021-10-12T05:23:32Z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A9F860A1AC394EAEBF1A4978E5F698E2</vt:lpwstr>
  </property>
</Properties>
</file>