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软件工程师文档写作最佳实践</w:t>
      </w:r>
    </w:p>
    <w:p>
      <w:pPr>
        <w:pStyle w:val="FirstParagraph"/>
      </w:pPr>
      <w:r>
        <w:t xml:space="preserve">对于软件工程师来说，文档写作实团队沟通和合作的必备技能，高质量的文档是实现有效沟通的简单方式。</w:t>
      </w:r>
    </w:p>
    <w:p>
      <w:pPr>
        <w:pStyle w:val="BodyText"/>
      </w:pPr>
      <w:r>
        <w:t xml:space="preserve">本文向读者介绍一种通过Markdown编写技术文档的方法，本文提供如何利用pandoc将Markdown文档编译成各种形式的输出文档，包括：Mediawiki文档、PDF文档、Word文档等。</w:t>
      </w:r>
    </w:p>
    <w:p>
      <w:pPr>
        <w:pStyle w:val="BodyText"/>
      </w:pPr>
      <w:r>
        <w:t xml:space="preserve">本文开源地址：</w:t>
      </w:r>
      <w:r>
        <w:t xml:space="preserve"> </w:t>
      </w:r>
      <w:hyperlink r:id="rId20">
        <w:r>
          <w:rPr>
            <w:rStyle w:val="Hyperlink"/>
          </w:rPr>
          <w:t xml:space="preserve">https://github.com/ismdeep/best-practice-in-se-doc-writing</w:t>
        </w:r>
      </w:hyperlink>
    </w:p>
    <w:bookmarkStart w:id="21" w:name="markdown"/>
    <w:p>
      <w:pPr>
        <w:pStyle w:val="Heading1"/>
      </w:pPr>
      <w:r>
        <w:t xml:space="preserve">Markdown</w:t>
      </w:r>
    </w:p>
    <w:p>
      <w:pPr>
        <w:pStyle w:val="FirstParagraph"/>
      </w:pPr>
      <w:r>
        <w:t xml:space="preserve">Markdown 是一种轻量的标记语言，程序员尤为喜爱 Markdown 文档，因其有着简洁、直观和高效等特点。而且很多本地化或者在线的编辑器都支持 Markdown 的语法。本文的目的就是通过 Markdown 语法编辑文档，产出各种交付的文档。</w:t>
      </w:r>
    </w:p>
    <w:bookmarkEnd w:id="21"/>
    <w:bookmarkStart w:id="22" w:name="mediawiki"/>
    <w:p>
      <w:pPr>
        <w:pStyle w:val="Heading1"/>
      </w:pPr>
      <w:r>
        <w:t xml:space="preserve">Mediawiki</w:t>
      </w:r>
    </w:p>
    <w:p>
      <w:pPr>
        <w:pStyle w:val="FirstParagraph"/>
      </w:pPr>
      <w:r>
        <w:t xml:space="preserve">通过 Markdown 转 Mediawiki 文档</w:t>
      </w:r>
    </w:p>
    <w:p>
      <w:pPr>
        <w:pStyle w:val="SourceCode"/>
      </w:pPr>
      <w:r>
        <w:rPr>
          <w:rStyle w:val="VerbatimChar"/>
        </w:rPr>
        <w:t xml:space="preserve">$ pandoc -f markdown -t mediawiki hello.md -o hello.wiki</w:t>
      </w:r>
    </w:p>
    <w:bookmarkEnd w:id="22"/>
    <w:bookmarkStart w:id="23" w:name="pdf"/>
    <w:p>
      <w:pPr>
        <w:pStyle w:val="Heading1"/>
      </w:pPr>
      <w:r>
        <w:t xml:space="preserve">PDF</w:t>
      </w:r>
    </w:p>
    <w:p>
      <w:pPr>
        <w:pStyle w:val="FirstParagraph"/>
      </w:pPr>
      <w:r>
        <w:t xml:space="preserve">首先通过 Markdown 转 Tex 文档</w:t>
      </w:r>
    </w:p>
    <w:p>
      <w:pPr>
        <w:pStyle w:val="SourceCode"/>
      </w:pPr>
      <w:r>
        <w:rPr>
          <w:rStyle w:val="VerbatimChar"/>
        </w:rPr>
        <w:t xml:space="preserve">$ pandoc -r markdown-auto_identifiers -w latex hello.md -o hello-snippet.tex</w:t>
      </w:r>
    </w:p>
    <w:bookmarkEnd w:id="23"/>
    <w:bookmarkStart w:id="24" w:name="docx"/>
    <w:p>
      <w:pPr>
        <w:pStyle w:val="Heading1"/>
      </w:pPr>
      <w:r>
        <w:t xml:space="preserve">DOCX</w:t>
      </w:r>
    </w:p>
    <w:p>
      <w:pPr>
        <w:pStyle w:val="SourceCode"/>
      </w:pPr>
      <w:r>
        <w:rPr>
          <w:rStyle w:val="VerbatimChar"/>
        </w:rPr>
        <w:t xml:space="preserve">$ pandoc -f markdown -t docx README.md -o README.docx</w:t>
      </w:r>
    </w:p>
    <w:bookmarkEnd w:id="24"/>
    <w:bookmarkStart w:id="25" w:name="html"/>
    <w:p>
      <w:pPr>
        <w:pStyle w:val="Heading1"/>
      </w:pPr>
      <w:r>
        <w:t xml:space="preserve">HTML</w:t>
      </w:r>
    </w:p>
    <w:p>
      <w:pPr>
        <w:pStyle w:val="SourceCode"/>
      </w:pPr>
      <w:r>
        <w:rPr>
          <w:rStyle w:val="VerbatimChar"/>
        </w:rPr>
        <w:t xml:space="preserve">$ pandoc --standalone \</w:t>
      </w:r>
      <w:r>
        <w:br/>
      </w:r>
      <w:r>
        <w:rPr>
          <w:rStyle w:val="VerbatimChar"/>
        </w:rPr>
        <w:t xml:space="preserve">         --embed-resource \</w:t>
      </w:r>
      <w:r>
        <w:br/>
      </w:r>
      <w:r>
        <w:rPr>
          <w:rStyle w:val="VerbatimChar"/>
        </w:rPr>
        <w:t xml:space="preserve">         --metadata title="&lt;Title&gt;" \</w:t>
      </w:r>
      <w:r>
        <w:br/>
      </w:r>
      <w:r>
        <w:rPr>
          <w:rStyle w:val="VerbatimChar"/>
        </w:rPr>
        <w:t xml:space="preserve">         -c github-markdown.css \</w:t>
      </w:r>
      <w:r>
        <w:br/>
      </w:r>
      <w:r>
        <w:rPr>
          <w:rStyle w:val="VerbatimChar"/>
        </w:rPr>
        <w:t xml:space="preserve">         -f gfm \</w:t>
      </w:r>
      <w:r>
        <w:br/>
      </w:r>
      <w:r>
        <w:rPr>
          <w:rStyle w:val="VerbatimChar"/>
        </w:rPr>
        <w:t xml:space="preserve">         -t html \</w:t>
      </w:r>
      <w:r>
        <w:br/>
      </w:r>
      <w:r>
        <w:rPr>
          <w:rStyle w:val="VerbatimChar"/>
        </w:rPr>
        <w:t xml:space="preserve">         -o README.html \</w:t>
      </w:r>
      <w:r>
        <w:br/>
      </w:r>
      <w:r>
        <w:rPr>
          <w:rStyle w:val="VerbatimChar"/>
        </w:rPr>
        <w:t xml:space="preserve">         README.md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ismdeep/best-practice-in-se-doc-wri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smdeep/best-practice-in-se-doc-wri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软件工程师文档写作最佳实践</dc:title>
  <dc:creator/>
  <cp:keywords/>
  <dcterms:created xsi:type="dcterms:W3CDTF">2024-03-28T06:34:19Z</dcterms:created>
  <dcterms:modified xsi:type="dcterms:W3CDTF">2024-03-28T06:34:19Z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