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EBF" w:rsidRPr="007B2391" w:rsidRDefault="007B2391" w:rsidP="007B2391">
      <w:pPr>
        <w:pStyle w:val="Espaocapa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59pt;height:42.75pt">
            <v:imagedata r:id="rId7" o:title="logo-fiap"/>
          </v:shape>
        </w:pict>
      </w:r>
    </w:p>
    <w:p w:rsidR="008F7EBF" w:rsidRDefault="008F7EBF">
      <w:pPr>
        <w:pStyle w:val="Body"/>
        <w:rPr>
          <w:b/>
          <w:bCs/>
          <w:caps/>
          <w:color w:val="4F81BD"/>
          <w:sz w:val="18"/>
          <w:szCs w:val="18"/>
          <w:u w:color="4F81BD"/>
        </w:rPr>
      </w:pPr>
    </w:p>
    <w:p w:rsidR="008F7EBF" w:rsidRDefault="008F7EBF">
      <w:pPr>
        <w:pStyle w:val="Espaocapa"/>
        <w:rPr>
          <w:rFonts w:ascii="Times New Roman" w:eastAsia="Times New Roman" w:hAnsi="Times New Roman" w:cs="Times New Roman"/>
          <w:sz w:val="56"/>
          <w:szCs w:val="56"/>
        </w:rPr>
      </w:pPr>
    </w:p>
    <w:p w:rsidR="007B2391" w:rsidRDefault="007B2391">
      <w:pPr>
        <w:pStyle w:val="Espaocapa"/>
        <w:rPr>
          <w:rFonts w:ascii="Times New Roman" w:eastAsia="Times New Roman" w:hAnsi="Times New Roman" w:cs="Times New Roman"/>
          <w:sz w:val="56"/>
          <w:szCs w:val="56"/>
        </w:rPr>
      </w:pPr>
    </w:p>
    <w:p w:rsidR="008F7EBF" w:rsidRDefault="004C1D80">
      <w:pPr>
        <w:pStyle w:val="Espaocapa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>PROJETO</w:t>
      </w:r>
    </w:p>
    <w:p w:rsidR="008F7EBF" w:rsidRDefault="008F7EBF">
      <w:pPr>
        <w:pStyle w:val="Body"/>
        <w:rPr>
          <w:b/>
          <w:bCs/>
          <w:caps/>
          <w:color w:val="4F81BD"/>
          <w:sz w:val="18"/>
          <w:szCs w:val="18"/>
          <w:u w:color="4F81BD"/>
        </w:rPr>
      </w:pPr>
    </w:p>
    <w:p w:rsidR="008F7EBF" w:rsidRDefault="008F7EBF">
      <w:pPr>
        <w:pStyle w:val="Body"/>
        <w:rPr>
          <w:b/>
          <w:bCs/>
          <w:caps/>
          <w:color w:val="4F81BD"/>
          <w:sz w:val="18"/>
          <w:szCs w:val="18"/>
          <w:u w:color="4F81BD"/>
        </w:rPr>
      </w:pPr>
    </w:p>
    <w:p w:rsidR="008F7EBF" w:rsidRDefault="008F7EBF">
      <w:pPr>
        <w:pStyle w:val="Body"/>
        <w:rPr>
          <w:b/>
          <w:bCs/>
          <w:caps/>
          <w:color w:val="4F81BD"/>
          <w:sz w:val="18"/>
          <w:szCs w:val="18"/>
          <w:u w:color="4F81BD"/>
        </w:rPr>
      </w:pPr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  <w:bookmarkStart w:id="0" w:name="_GoBack"/>
      <w:bookmarkEnd w:id="0"/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</w:p>
    <w:p w:rsidR="008F7EBF" w:rsidRDefault="004C1D80">
      <w:pPr>
        <w:pStyle w:val="Body"/>
        <w:rPr>
          <w:caps/>
          <w:sz w:val="36"/>
          <w:szCs w:val="36"/>
        </w:rPr>
      </w:pPr>
      <w:r>
        <w:rPr>
          <w:rFonts w:eastAsia="Arial Unicode MS" w:cs="Arial Unicode MS"/>
          <w:caps/>
          <w:sz w:val="36"/>
          <w:szCs w:val="36"/>
          <w:lang w:val="de-DE"/>
        </w:rPr>
        <w:t>NEW VISION</w:t>
      </w:r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</w:p>
    <w:p w:rsidR="008F7EBF" w:rsidRDefault="004C1D80">
      <w:pPr>
        <w:pStyle w:val="Body"/>
        <w:rPr>
          <w:caps/>
          <w:sz w:val="28"/>
          <w:szCs w:val="28"/>
        </w:rPr>
      </w:pPr>
      <w:r>
        <w:rPr>
          <w:rFonts w:eastAsia="Arial Unicode MS" w:cs="Arial Unicode MS"/>
          <w:caps/>
          <w:sz w:val="28"/>
          <w:szCs w:val="28"/>
          <w:lang w:val="pt-PT"/>
        </w:rPr>
        <w:t>sistemas para internet - 1tinr</w:t>
      </w:r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</w:p>
    <w:p w:rsidR="007B2391" w:rsidRDefault="007B2391">
      <w:pPr>
        <w:pStyle w:val="Body"/>
        <w:rPr>
          <w:b/>
          <w:bCs/>
          <w:caps/>
          <w:sz w:val="18"/>
          <w:szCs w:val="18"/>
        </w:rPr>
      </w:pPr>
    </w:p>
    <w:p w:rsidR="007B2391" w:rsidRDefault="007B2391">
      <w:pPr>
        <w:pStyle w:val="Body"/>
        <w:rPr>
          <w:b/>
          <w:bCs/>
          <w:caps/>
          <w:sz w:val="18"/>
          <w:szCs w:val="18"/>
        </w:rPr>
      </w:pPr>
    </w:p>
    <w:p w:rsidR="007B2391" w:rsidRDefault="007B2391">
      <w:pPr>
        <w:pStyle w:val="Body"/>
        <w:rPr>
          <w:b/>
          <w:bCs/>
          <w:caps/>
          <w:sz w:val="18"/>
          <w:szCs w:val="18"/>
        </w:rPr>
      </w:pPr>
    </w:p>
    <w:p w:rsidR="007B2391" w:rsidRDefault="007B2391">
      <w:pPr>
        <w:pStyle w:val="Body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spacing w:line="360" w:lineRule="auto"/>
        <w:rPr>
          <w:b/>
          <w:bCs/>
          <w:caps/>
        </w:rPr>
      </w:pPr>
    </w:p>
    <w:p w:rsidR="007B2391" w:rsidRDefault="007B2391" w:rsidP="007B2391">
      <w:pPr>
        <w:pStyle w:val="Body"/>
        <w:spacing w:line="360" w:lineRule="auto"/>
        <w:rPr>
          <w:caps/>
        </w:rPr>
      </w:pPr>
      <w:r>
        <w:rPr>
          <w:caps/>
        </w:rPr>
        <w:t>cyntia sayuri de almeida</w:t>
      </w:r>
    </w:p>
    <w:p w:rsidR="007B2391" w:rsidRDefault="007B2391" w:rsidP="007B2391">
      <w:pPr>
        <w:pStyle w:val="Body"/>
        <w:spacing w:line="360" w:lineRule="auto"/>
        <w:rPr>
          <w:caps/>
        </w:rPr>
      </w:pPr>
      <w:r>
        <w:rPr>
          <w:caps/>
          <w:lang w:val="pt-PT"/>
        </w:rPr>
        <w:t>jonatas alves de oliveira</w:t>
      </w:r>
    </w:p>
    <w:p w:rsidR="007B2391" w:rsidRPr="007B2391" w:rsidRDefault="007B2391">
      <w:pPr>
        <w:pStyle w:val="Body"/>
        <w:spacing w:line="360" w:lineRule="auto"/>
        <w:rPr>
          <w:caps/>
        </w:rPr>
      </w:pPr>
      <w:r>
        <w:rPr>
          <w:caps/>
          <w:lang w:val="it-IT"/>
        </w:rPr>
        <w:t>Michael andrews contrera liu</w:t>
      </w:r>
    </w:p>
    <w:p w:rsidR="008F7EBF" w:rsidRDefault="004C1D80">
      <w:pPr>
        <w:pStyle w:val="Body"/>
        <w:spacing w:line="360" w:lineRule="auto"/>
        <w:rPr>
          <w:caps/>
        </w:rPr>
      </w:pPr>
      <w:r>
        <w:rPr>
          <w:caps/>
          <w:lang w:val="fr-FR"/>
        </w:rPr>
        <w:t>Nicolas de moura Nunes</w:t>
      </w:r>
    </w:p>
    <w:p w:rsidR="008F7EBF" w:rsidRDefault="004C1D80">
      <w:pPr>
        <w:pStyle w:val="Body"/>
        <w:spacing w:line="360" w:lineRule="auto"/>
        <w:rPr>
          <w:caps/>
        </w:rPr>
      </w:pPr>
      <w:r>
        <w:rPr>
          <w:caps/>
          <w:lang w:val="pt-PT"/>
        </w:rPr>
        <w:t>vanessa amaral marques</w:t>
      </w:r>
    </w:p>
    <w:p w:rsidR="008F7EBF" w:rsidRDefault="008F7EBF">
      <w:pPr>
        <w:pStyle w:val="Body"/>
        <w:rPr>
          <w:caps/>
          <w:sz w:val="18"/>
          <w:szCs w:val="18"/>
        </w:rPr>
      </w:pPr>
    </w:p>
    <w:p w:rsidR="008F7EBF" w:rsidRDefault="008F7EBF">
      <w:pPr>
        <w:pStyle w:val="Body"/>
        <w:jc w:val="center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jc w:val="center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jc w:val="center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jc w:val="center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jc w:val="center"/>
        <w:rPr>
          <w:b/>
          <w:bCs/>
          <w:caps/>
          <w:sz w:val="18"/>
          <w:szCs w:val="18"/>
        </w:rPr>
      </w:pPr>
    </w:p>
    <w:p w:rsidR="007B2391" w:rsidRDefault="007B2391">
      <w:pPr>
        <w:pStyle w:val="Body"/>
        <w:jc w:val="center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jc w:val="center"/>
        <w:rPr>
          <w:b/>
          <w:bCs/>
          <w:caps/>
          <w:sz w:val="18"/>
          <w:szCs w:val="18"/>
        </w:rPr>
      </w:pPr>
    </w:p>
    <w:p w:rsidR="008F7EBF" w:rsidRDefault="004C1D80">
      <w:pPr>
        <w:pStyle w:val="Body"/>
        <w:jc w:val="center"/>
        <w:rPr>
          <w:b/>
          <w:bCs/>
          <w:caps/>
        </w:rPr>
      </w:pPr>
      <w:r>
        <w:rPr>
          <w:b/>
          <w:bCs/>
          <w:caps/>
        </w:rPr>
        <w:t>S</w:t>
      </w:r>
      <w:r>
        <w:rPr>
          <w:b/>
          <w:bCs/>
          <w:caps/>
          <w:lang w:val="pt-PT"/>
        </w:rPr>
        <w:t>ão paulo</w:t>
      </w:r>
    </w:p>
    <w:p w:rsidR="008F7EBF" w:rsidRDefault="004C1D80">
      <w:pPr>
        <w:pStyle w:val="Body"/>
        <w:jc w:val="center"/>
        <w:rPr>
          <w:b/>
          <w:bCs/>
          <w:caps/>
        </w:rPr>
      </w:pPr>
      <w:r>
        <w:rPr>
          <w:b/>
          <w:bCs/>
          <w:caps/>
        </w:rPr>
        <w:t>2019</w:t>
      </w:r>
    </w:p>
    <w:p w:rsidR="008F7EBF" w:rsidRDefault="008F7EBF">
      <w:pPr>
        <w:pStyle w:val="Comment"/>
        <w:rPr>
          <w:b/>
          <w:bCs/>
          <w:i w:val="0"/>
          <w:iCs w:val="0"/>
          <w:sz w:val="36"/>
          <w:szCs w:val="36"/>
        </w:rPr>
      </w:pPr>
    </w:p>
    <w:p w:rsidR="008F7EBF" w:rsidRDefault="004C1D80">
      <w:pPr>
        <w:pStyle w:val="Heading1-FormatOnly"/>
        <w:pBdr>
          <w:bottom w:val="nil"/>
        </w:pBdr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Pref</w:t>
      </w:r>
      <w:r>
        <w:rPr>
          <w:rFonts w:ascii="Times New Roman" w:hAnsi="Times New Roman"/>
          <w:sz w:val="28"/>
          <w:szCs w:val="28"/>
        </w:rPr>
        <w:t>á</w:t>
      </w:r>
      <w:r>
        <w:rPr>
          <w:rFonts w:ascii="Times New Roman" w:hAnsi="Times New Roman"/>
          <w:sz w:val="28"/>
          <w:szCs w:val="28"/>
          <w:lang w:val="es-ES_tradnl"/>
        </w:rPr>
        <w:t>cio</w:t>
      </w:r>
    </w:p>
    <w:p w:rsidR="008F7EBF" w:rsidRDefault="004C1D80">
      <w:pPr>
        <w:pStyle w:val="Comment"/>
        <w:spacing w:after="0" w:line="360" w:lineRule="auto"/>
        <w:jc w:val="both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</w:rPr>
        <w:t>Este documento aborda</w:t>
      </w:r>
      <w:r>
        <w:rPr>
          <w:i w:val="0"/>
          <w:iCs w:val="0"/>
          <w:color w:val="000000"/>
          <w:u w:color="000000"/>
        </w:rPr>
        <w:t xml:space="preserve"> o levantamento e análise dos requisitos do sistema NOME DO SISTEMA, que consiste em uma plataforma web com design responsivo, que possui a finalidade de auxiliar a APAE SP automatizando o processo de qualificação profissional e a contratação por meio do e</w:t>
      </w:r>
      <w:r>
        <w:rPr>
          <w:i w:val="0"/>
          <w:iCs w:val="0"/>
          <w:color w:val="000000"/>
          <w:u w:color="000000"/>
        </w:rPr>
        <w:t>mprego apoiado de pessoas com deficiência intelectual, por meio de buscas inteligentes e cursos EAD.</w:t>
      </w:r>
    </w:p>
    <w:p w:rsidR="008F7EBF" w:rsidRDefault="008F7EBF">
      <w:pPr>
        <w:pStyle w:val="Comment"/>
        <w:spacing w:after="0"/>
        <w:rPr>
          <w:i w:val="0"/>
          <w:iCs w:val="0"/>
          <w:color w:val="000000"/>
          <w:u w:color="000000"/>
        </w:rPr>
      </w:pPr>
    </w:p>
    <w:p w:rsidR="008F7EBF" w:rsidRDefault="008F7EBF">
      <w:pPr>
        <w:pStyle w:val="Comment"/>
        <w:spacing w:after="0"/>
        <w:rPr>
          <w:i w:val="0"/>
          <w:iCs w:val="0"/>
        </w:rPr>
      </w:pPr>
    </w:p>
    <w:p w:rsidR="008F7EBF" w:rsidRDefault="004C1D80">
      <w:pPr>
        <w:pStyle w:val="Body"/>
        <w:rPr>
          <w:b/>
          <w:bCs/>
          <w:smallCaps/>
          <w:sz w:val="28"/>
          <w:szCs w:val="28"/>
        </w:rPr>
      </w:pPr>
      <w:r>
        <w:rPr>
          <w:rFonts w:eastAsia="Arial Unicode MS" w:cs="Arial Unicode MS"/>
          <w:b/>
          <w:bCs/>
          <w:smallCaps/>
          <w:sz w:val="28"/>
          <w:szCs w:val="28"/>
        </w:rPr>
        <w:t>P</w:t>
      </w:r>
      <w:r>
        <w:rPr>
          <w:rFonts w:eastAsia="Arial Unicode MS" w:cs="Arial Unicode MS"/>
          <w:b/>
          <w:bCs/>
          <w:smallCaps/>
          <w:sz w:val="28"/>
          <w:szCs w:val="28"/>
        </w:rPr>
        <w:t>ú</w:t>
      </w:r>
      <w:r>
        <w:rPr>
          <w:rFonts w:eastAsia="Arial Unicode MS" w:cs="Arial Unicode MS"/>
          <w:b/>
          <w:bCs/>
          <w:smallCaps/>
          <w:sz w:val="28"/>
          <w:szCs w:val="28"/>
          <w:lang w:val="pt-PT"/>
        </w:rPr>
        <w:t>blico Alvo</w:t>
      </w:r>
    </w:p>
    <w:p w:rsidR="008F7EBF" w:rsidRDefault="008F7EBF">
      <w:pPr>
        <w:pStyle w:val="Body"/>
        <w:rPr>
          <w:b/>
          <w:bCs/>
          <w:smallCaps/>
        </w:rPr>
      </w:pPr>
    </w:p>
    <w:p w:rsidR="008F7EBF" w:rsidRDefault="004C1D80">
      <w:pPr>
        <w:pStyle w:val="Body"/>
        <w:spacing w:line="360" w:lineRule="auto"/>
        <w:jc w:val="both"/>
        <w:rPr>
          <w:smallCaps/>
        </w:rPr>
      </w:pPr>
      <w:r>
        <w:rPr>
          <w:lang w:val="pt-PT"/>
        </w:rPr>
        <w:t>Este documento tem como p</w:t>
      </w:r>
      <w:r>
        <w:t>ú</w:t>
      </w:r>
      <w:r>
        <w:rPr>
          <w:lang w:val="pt-PT"/>
        </w:rPr>
        <w:t>blico alvo o Gerente de Projetos da empresa New Vision que possui responsabilidade sob as entregas, integração do</w:t>
      </w:r>
      <w:r>
        <w:rPr>
          <w:lang w:val="pt-PT"/>
        </w:rPr>
        <w:t xml:space="preserve"> trabalho, administração dos recursos, controle e adaptação de prazos e cronograma estabelecidos, al</w:t>
      </w:r>
      <w:r>
        <w:rPr>
          <w:lang w:val="fr-FR"/>
        </w:rPr>
        <w:t>é</w:t>
      </w:r>
      <w:r>
        <w:rPr>
          <w:lang w:val="pt-PT"/>
        </w:rPr>
        <w:t>m de gerenciar a equipe respons</w:t>
      </w:r>
      <w:r>
        <w:t>á</w:t>
      </w:r>
      <w:r>
        <w:rPr>
          <w:lang w:val="pt-PT"/>
        </w:rPr>
        <w:t>vel pelo desenvolvimento do sistema: Desenvolvedores Front-End e Bakc-end que sã</w:t>
      </w:r>
      <w:r w:rsidRPr="007B2391">
        <w:t>o respons</w:t>
      </w:r>
      <w:r>
        <w:t>á</w:t>
      </w:r>
      <w:r>
        <w:rPr>
          <w:lang w:val="pt-PT"/>
        </w:rPr>
        <w:t>veis pelo funcionamento e apar</w:t>
      </w:r>
      <w:r>
        <w:rPr>
          <w:lang w:val="fr-FR"/>
        </w:rPr>
        <w:t>ê</w:t>
      </w:r>
      <w:r>
        <w:rPr>
          <w:lang w:val="pt-PT"/>
        </w:rPr>
        <w:t>nc</w:t>
      </w:r>
      <w:r>
        <w:rPr>
          <w:lang w:val="pt-PT"/>
        </w:rPr>
        <w:t>ia da plataforma sugerida; Administrador de Banco de Dados, respons</w:t>
      </w:r>
      <w:r>
        <w:t>á</w:t>
      </w:r>
      <w:r>
        <w:rPr>
          <w:lang w:val="pt-PT"/>
        </w:rPr>
        <w:t>vel por instalar, configurar e administrar o banco de dados do projeto; e o Analista de Infraestrutura, que deve projetar redes de computadores, participando da an</w:t>
      </w:r>
      <w:r>
        <w:t>á</w:t>
      </w:r>
      <w:r>
        <w:rPr>
          <w:lang w:val="pt-PT"/>
        </w:rPr>
        <w:t xml:space="preserve">lise, estudo, seleção e </w:t>
      </w:r>
      <w:r>
        <w:rPr>
          <w:lang w:val="pt-PT"/>
        </w:rPr>
        <w:t>planejamento, tanto de software quando de hardware b</w:t>
      </w:r>
      <w:r>
        <w:t>á</w:t>
      </w:r>
      <w:r>
        <w:rPr>
          <w:lang w:val="pt-PT"/>
        </w:rPr>
        <w:t xml:space="preserve">sico e de apoio. </w:t>
      </w:r>
    </w:p>
    <w:p w:rsidR="008F7EBF" w:rsidRDefault="008F7EBF">
      <w:pPr>
        <w:pStyle w:val="Body"/>
      </w:pPr>
    </w:p>
    <w:p w:rsidR="008F7EBF" w:rsidRDefault="008F7EBF">
      <w:pPr>
        <w:pStyle w:val="Body"/>
      </w:pPr>
    </w:p>
    <w:p w:rsidR="008F7EBF" w:rsidRDefault="004C1D80">
      <w:pPr>
        <w:pStyle w:val="Body"/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  <w:lang w:val="en-US"/>
        </w:rPr>
        <w:t>Hist</w:t>
      </w:r>
      <w:r>
        <w:rPr>
          <w:b/>
          <w:bCs/>
          <w:smallCaps/>
          <w:sz w:val="28"/>
          <w:szCs w:val="28"/>
          <w:lang w:val="es-ES_tradnl"/>
        </w:rPr>
        <w:t>ó</w:t>
      </w:r>
      <w:r>
        <w:rPr>
          <w:b/>
          <w:bCs/>
          <w:smallCaps/>
          <w:sz w:val="28"/>
          <w:szCs w:val="28"/>
          <w:lang w:val="pt-PT"/>
        </w:rPr>
        <w:t>rico de Revisã</w:t>
      </w:r>
      <w:r>
        <w:rPr>
          <w:b/>
          <w:bCs/>
          <w:smallCaps/>
          <w:sz w:val="28"/>
          <w:szCs w:val="28"/>
        </w:rPr>
        <w:t>o</w:t>
      </w:r>
    </w:p>
    <w:p w:rsidR="008F7EBF" w:rsidRDefault="008F7EBF">
      <w:pPr>
        <w:pStyle w:val="Body"/>
        <w:jc w:val="center"/>
        <w:rPr>
          <w:b/>
          <w:bCs/>
        </w:rPr>
      </w:pPr>
    </w:p>
    <w:tbl>
      <w:tblPr>
        <w:tblStyle w:val="TableNormal"/>
        <w:tblW w:w="992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992"/>
        <w:gridCol w:w="3119"/>
        <w:gridCol w:w="1417"/>
        <w:gridCol w:w="2835"/>
      </w:tblGrid>
      <w:tr w:rsidR="008F7E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b/>
                <w:bCs/>
                <w:sz w:val="20"/>
                <w:szCs w:val="20"/>
                <w:lang w:val="pt-PT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b/>
                <w:bCs/>
                <w:sz w:val="20"/>
                <w:szCs w:val="20"/>
                <w:lang w:val="pt-PT"/>
              </w:rPr>
              <w:t>Versão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b/>
                <w:bCs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b/>
                <w:bCs/>
                <w:sz w:val="20"/>
                <w:szCs w:val="20"/>
                <w:lang w:val="pt-PT"/>
              </w:rPr>
              <w:t>Autor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b/>
                <w:bCs/>
                <w:sz w:val="20"/>
                <w:szCs w:val="20"/>
                <w:lang w:val="pt-PT"/>
              </w:rPr>
              <w:t>e-mail</w:t>
            </w:r>
          </w:p>
        </w:tc>
      </w:tr>
      <w:tr w:rsidR="008F7E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04/06/2019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Desenvolvimento do documento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Vanessa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vanessa2011164@hotmail.com</w:t>
            </w:r>
          </w:p>
        </w:tc>
      </w:tr>
      <w:tr w:rsidR="008F7E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4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 04/06/2019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 1.1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 Desenvolvimento do documento</w:t>
            </w:r>
            <w:r>
              <w:rPr>
                <w:sz w:val="20"/>
                <w:szCs w:val="20"/>
                <w:lang w:val="pt-PT"/>
              </w:rPr>
              <w:t xml:space="preserve"> e adição de mais dois requisitos funcionais (RF15-16)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 Michael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jc w:val="center"/>
            </w:pPr>
            <w:hyperlink r:id="rId8" w:history="1">
              <w:r>
                <w:rPr>
                  <w:rStyle w:val="Hyperlink0"/>
                  <w:sz w:val="20"/>
                  <w:szCs w:val="20"/>
                  <w:lang w:val="pt-PT"/>
                </w:rPr>
                <w:t>michaelcl98@hotmail.com</w:t>
              </w:r>
            </w:hyperlink>
          </w:p>
        </w:tc>
      </w:tr>
      <w:tr w:rsidR="008F7E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 05/06/2019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 1.2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 xml:space="preserve"> Atualização da tabela do cronograma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 Michael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spacing w:after="120" w:line="360" w:lineRule="auto"/>
              <w:jc w:val="center"/>
            </w:pPr>
            <w:hyperlink r:id="rId9" w:history="1">
              <w:r>
                <w:rPr>
                  <w:rStyle w:val="Hyperlink0"/>
                  <w:rFonts w:eastAsia="Calibri" w:cs="Calibri"/>
                  <w:sz w:val="20"/>
                  <w:szCs w:val="20"/>
                  <w:lang w:val="pt-PT"/>
                </w:rPr>
                <w:t>michaelcl98@hotmail.com</w:t>
              </w:r>
            </w:hyperlink>
          </w:p>
        </w:tc>
      </w:tr>
      <w:tr w:rsidR="008F7E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lastRenderedPageBreak/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8F7EBF"/>
        </w:tc>
      </w:tr>
      <w:tr w:rsidR="008F7E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8F7EBF"/>
        </w:tc>
      </w:tr>
      <w:tr w:rsidR="008F7E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8F7EBF"/>
        </w:tc>
      </w:tr>
      <w:tr w:rsidR="008F7E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8F7EBF"/>
        </w:tc>
      </w:tr>
      <w:tr w:rsidR="008F7E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8F7EBF"/>
        </w:tc>
      </w:tr>
    </w:tbl>
    <w:p w:rsidR="008F7EBF" w:rsidRDefault="008F7EBF">
      <w:pPr>
        <w:pStyle w:val="Body"/>
        <w:widowControl w:val="0"/>
        <w:jc w:val="center"/>
        <w:rPr>
          <w:b/>
          <w:bCs/>
        </w:rPr>
      </w:pPr>
    </w:p>
    <w:p w:rsidR="008F7EBF" w:rsidRDefault="004C1D80">
      <w:pPr>
        <w:pStyle w:val="Body"/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:rsidR="008F7EBF" w:rsidRDefault="004C1D80">
      <w:pPr>
        <w:pStyle w:val="Body"/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lastRenderedPageBreak/>
        <w:t>Í</w:t>
      </w:r>
      <w:r>
        <w:rPr>
          <w:b/>
          <w:bCs/>
          <w:smallCaps/>
          <w:sz w:val="28"/>
          <w:szCs w:val="28"/>
          <w:lang w:val="it-IT"/>
        </w:rPr>
        <w:t>ndice</w:t>
      </w:r>
    </w:p>
    <w:p w:rsidR="008F7EBF" w:rsidRDefault="008F7EBF">
      <w:pPr>
        <w:pStyle w:val="Body"/>
        <w:rPr>
          <w:b/>
          <w:bCs/>
          <w:sz w:val="32"/>
          <w:szCs w:val="32"/>
        </w:rPr>
      </w:pPr>
    </w:p>
    <w:p w:rsidR="008F7EBF" w:rsidRDefault="004C1D80">
      <w:pPr>
        <w:pStyle w:val="NormalWeb"/>
        <w:numPr>
          <w:ilvl w:val="0"/>
          <w:numId w:val="2"/>
        </w:numPr>
        <w:spacing w:before="0" w:after="0" w:line="360" w:lineRule="auto"/>
        <w:rPr>
          <w:lang w:val="pt-PT"/>
        </w:rPr>
      </w:pPr>
      <w:r>
        <w:rPr>
          <w:lang w:val="pt-PT"/>
        </w:rPr>
        <w:t>PLANEJAMENTO</w:t>
      </w:r>
    </w:p>
    <w:p w:rsidR="008F7EBF" w:rsidRDefault="004C1D80">
      <w:pPr>
        <w:pStyle w:val="NormalWeb"/>
        <w:numPr>
          <w:ilvl w:val="1"/>
          <w:numId w:val="4"/>
        </w:numPr>
        <w:spacing w:before="0" w:after="0" w:line="360" w:lineRule="auto"/>
        <w:rPr>
          <w:lang w:val="pt-PT"/>
        </w:rPr>
      </w:pPr>
      <w:r>
        <w:rPr>
          <w:lang w:val="pt-PT"/>
        </w:rPr>
        <w:t>Escopo</w:t>
      </w:r>
    </w:p>
    <w:p w:rsidR="008F7EBF" w:rsidRDefault="004C1D80">
      <w:pPr>
        <w:pStyle w:val="NormalWeb"/>
        <w:numPr>
          <w:ilvl w:val="1"/>
          <w:numId w:val="4"/>
        </w:numPr>
        <w:spacing w:before="0" w:after="0" w:line="360" w:lineRule="auto"/>
        <w:rPr>
          <w:lang w:val="pt-PT"/>
        </w:rPr>
      </w:pPr>
      <w:r>
        <w:rPr>
          <w:lang w:val="pt-PT"/>
        </w:rPr>
        <w:t>Cronograma</w:t>
      </w:r>
    </w:p>
    <w:p w:rsidR="008F7EBF" w:rsidRDefault="004C1D80">
      <w:pPr>
        <w:pStyle w:val="NormalWeb"/>
        <w:numPr>
          <w:ilvl w:val="1"/>
          <w:numId w:val="4"/>
        </w:numPr>
        <w:spacing w:before="0" w:after="0" w:line="360" w:lineRule="auto"/>
        <w:rPr>
          <w:lang w:val="pt-PT"/>
        </w:rPr>
      </w:pPr>
      <w:r>
        <w:rPr>
          <w:lang w:val="pt-PT"/>
        </w:rPr>
        <w:t>Responsabilidades</w:t>
      </w:r>
    </w:p>
    <w:p w:rsidR="008F7EBF" w:rsidRDefault="004C1D80">
      <w:pPr>
        <w:pStyle w:val="NormalWeb"/>
        <w:numPr>
          <w:ilvl w:val="0"/>
          <w:numId w:val="5"/>
        </w:numPr>
        <w:spacing w:before="0" w:after="0" w:line="360" w:lineRule="auto"/>
        <w:rPr>
          <w:lang w:val="pt-PT"/>
        </w:rPr>
      </w:pPr>
      <w:r>
        <w:rPr>
          <w:lang w:val="pt-PT"/>
        </w:rPr>
        <w:t>ELICITAÇÃO DE REQUISITOS</w:t>
      </w:r>
    </w:p>
    <w:p w:rsidR="008F7EBF" w:rsidRDefault="004C1D80">
      <w:pPr>
        <w:pStyle w:val="NormalWeb"/>
        <w:numPr>
          <w:ilvl w:val="1"/>
          <w:numId w:val="2"/>
        </w:numPr>
        <w:spacing w:before="0" w:after="0" w:line="360" w:lineRule="auto"/>
        <w:rPr>
          <w:lang w:val="pt-PT"/>
        </w:rPr>
      </w:pPr>
      <w:r>
        <w:rPr>
          <w:lang w:val="pt-PT"/>
        </w:rPr>
        <w:t>Levantamento de Requisitos</w:t>
      </w:r>
    </w:p>
    <w:p w:rsidR="008F7EBF" w:rsidRDefault="004C1D80">
      <w:pPr>
        <w:pStyle w:val="NormalWeb"/>
        <w:numPr>
          <w:ilvl w:val="2"/>
          <w:numId w:val="2"/>
        </w:numPr>
        <w:spacing w:before="0" w:after="0" w:line="360" w:lineRule="auto"/>
        <w:rPr>
          <w:lang w:val="pt-PT"/>
        </w:rPr>
      </w:pPr>
      <w:r>
        <w:rPr>
          <w:lang w:val="pt-PT"/>
        </w:rPr>
        <w:t>Requisitos de Usuário</w:t>
      </w:r>
    </w:p>
    <w:p w:rsidR="008F7EBF" w:rsidRDefault="004C1D80">
      <w:pPr>
        <w:pStyle w:val="NormalWeb"/>
        <w:numPr>
          <w:ilvl w:val="1"/>
          <w:numId w:val="2"/>
        </w:numPr>
        <w:spacing w:before="0" w:after="0" w:line="360" w:lineRule="auto"/>
        <w:rPr>
          <w:lang w:val="pt-PT"/>
        </w:rPr>
      </w:pPr>
      <w:r>
        <w:rPr>
          <w:lang w:val="pt-PT"/>
        </w:rPr>
        <w:t>Análise de Requisitos</w:t>
      </w:r>
    </w:p>
    <w:p w:rsidR="008F7EBF" w:rsidRDefault="004C1D80">
      <w:pPr>
        <w:pStyle w:val="NormalWeb"/>
        <w:numPr>
          <w:ilvl w:val="2"/>
          <w:numId w:val="2"/>
        </w:numPr>
        <w:spacing w:before="0" w:after="0" w:line="360" w:lineRule="auto"/>
        <w:rPr>
          <w:lang w:val="pt-PT"/>
        </w:rPr>
      </w:pPr>
      <w:r>
        <w:rPr>
          <w:lang w:val="pt-PT"/>
        </w:rPr>
        <w:t>Regras de Negócio</w:t>
      </w:r>
    </w:p>
    <w:p w:rsidR="008F7EBF" w:rsidRDefault="004C1D80">
      <w:pPr>
        <w:pStyle w:val="NormalWeb"/>
        <w:numPr>
          <w:ilvl w:val="2"/>
          <w:numId w:val="2"/>
        </w:numPr>
        <w:spacing w:before="0" w:after="0" w:line="360" w:lineRule="auto"/>
        <w:rPr>
          <w:lang w:val="pt-PT"/>
        </w:rPr>
      </w:pPr>
      <w:r>
        <w:rPr>
          <w:lang w:val="pt-PT"/>
        </w:rPr>
        <w:t>Requisitos Funcionais</w:t>
      </w:r>
    </w:p>
    <w:p w:rsidR="008F7EBF" w:rsidRDefault="004C1D80">
      <w:pPr>
        <w:pStyle w:val="NormalWeb"/>
        <w:numPr>
          <w:ilvl w:val="2"/>
          <w:numId w:val="2"/>
        </w:numPr>
        <w:spacing w:before="0" w:after="0" w:line="360" w:lineRule="auto"/>
        <w:rPr>
          <w:lang w:val="pt-PT"/>
        </w:rPr>
      </w:pPr>
      <w:r>
        <w:rPr>
          <w:lang w:val="pt-PT"/>
        </w:rPr>
        <w:t>Requisitos Não-Funcionais</w:t>
      </w:r>
    </w:p>
    <w:p w:rsidR="008F7EBF" w:rsidRDefault="004C1D80">
      <w:pPr>
        <w:pStyle w:val="Body"/>
      </w:pPr>
      <w:r>
        <w:rPr>
          <w:rStyle w:val="Forte"/>
          <w:rFonts w:ascii="Arial Unicode MS" w:eastAsia="Arial Unicode MS" w:hAnsi="Arial Unicode MS" w:cs="Arial Unicode MS"/>
          <w:b w:val="0"/>
          <w:bCs w:val="0"/>
        </w:rPr>
        <w:br w:type="page"/>
      </w:r>
    </w:p>
    <w:p w:rsidR="008F7EBF" w:rsidRDefault="004C1D80">
      <w:pPr>
        <w:pStyle w:val="NormalWeb"/>
        <w:tabs>
          <w:tab w:val="left" w:pos="1710"/>
        </w:tabs>
        <w:spacing w:before="0" w:after="0" w:line="360" w:lineRule="auto"/>
        <w:rPr>
          <w:rStyle w:val="Forte"/>
          <w:rFonts w:eastAsia="Arial Unicode MS"/>
        </w:rPr>
      </w:pPr>
      <w:r>
        <w:rPr>
          <w:b/>
          <w:bCs/>
          <w:sz w:val="28"/>
          <w:szCs w:val="28"/>
        </w:rPr>
        <w:lastRenderedPageBreak/>
        <w:t>1. PLANEJAMENTO</w:t>
      </w:r>
    </w:p>
    <w:p w:rsidR="008F7EBF" w:rsidRDefault="008F7EBF">
      <w:pPr>
        <w:pStyle w:val="Body"/>
        <w:spacing w:line="360" w:lineRule="auto"/>
        <w:ind w:left="360"/>
        <w:jc w:val="both"/>
        <w:rPr>
          <w:b/>
          <w:bCs/>
          <w:u w:val="single"/>
        </w:rPr>
      </w:pPr>
    </w:p>
    <w:p w:rsidR="008F7EBF" w:rsidRDefault="004C1D80">
      <w:pPr>
        <w:pStyle w:val="NormalWeb"/>
        <w:numPr>
          <w:ilvl w:val="1"/>
          <w:numId w:val="7"/>
        </w:numPr>
        <w:spacing w:before="0" w:after="0" w:line="360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Escopo</w:t>
      </w:r>
    </w:p>
    <w:p w:rsidR="008F7EBF" w:rsidRDefault="008F7EBF">
      <w:pPr>
        <w:pStyle w:val="NormalWeb"/>
        <w:tabs>
          <w:tab w:val="left" w:pos="709"/>
        </w:tabs>
        <w:spacing w:before="0" w:after="0" w:line="360" w:lineRule="auto"/>
        <w:ind w:left="360"/>
        <w:rPr>
          <w:b/>
          <w:bCs/>
          <w:color w:val="0070C0"/>
          <w:sz w:val="20"/>
          <w:szCs w:val="20"/>
          <w:u w:color="0070C0"/>
          <w:lang w:val="pt-PT"/>
        </w:rPr>
      </w:pPr>
    </w:p>
    <w:p w:rsidR="008F7EBF" w:rsidRDefault="004C1D80">
      <w:pPr>
        <w:pStyle w:val="NormalWeb"/>
        <w:tabs>
          <w:tab w:val="left" w:pos="709"/>
        </w:tabs>
        <w:spacing w:before="0" w:after="0" w:line="360" w:lineRule="auto"/>
        <w:ind w:left="360"/>
        <w:jc w:val="both"/>
        <w:rPr>
          <w:shd w:val="clear" w:color="auto" w:fill="FFFFFF"/>
          <w:lang w:val="pt-PT"/>
        </w:rPr>
      </w:pPr>
      <w:r>
        <w:rPr>
          <w:shd w:val="clear" w:color="auto" w:fill="FFFFFF"/>
          <w:lang w:val="pt-PT"/>
        </w:rPr>
        <w:t>Todas as empresas com mais de cem funcionários no Brasil precisam preencher parte de seus cargos com pessoas com deficiência (PcD). A obrigatoriedade está na lei de cotas, que prev</w:t>
      </w:r>
      <w:r>
        <w:rPr>
          <w:shd w:val="clear" w:color="auto" w:fill="FFFFFF"/>
          <w:lang w:val="pt-PT"/>
        </w:rPr>
        <w:t>ê percentuais de 2% a 5% de acordo com número de funcionários. Mais de 418 mil trabalhadores com deficiência se valiam desta garantia até 2016, segundo os dados mais recentes do RAIS (Relação Anual de Informações Sociais).</w:t>
      </w:r>
    </w:p>
    <w:p w:rsidR="008F7EBF" w:rsidRDefault="004C1D80">
      <w:pPr>
        <w:pStyle w:val="NormalWeb"/>
        <w:tabs>
          <w:tab w:val="left" w:pos="709"/>
        </w:tabs>
        <w:spacing w:before="0" w:after="0" w:line="360" w:lineRule="auto"/>
        <w:ind w:left="360"/>
        <w:jc w:val="both"/>
        <w:rPr>
          <w:shd w:val="clear" w:color="auto" w:fill="FFFFFF"/>
          <w:lang w:val="pt-PT"/>
        </w:rPr>
      </w:pPr>
      <w:r>
        <w:rPr>
          <w:shd w:val="clear" w:color="auto" w:fill="FFFFFF"/>
          <w:lang w:val="pt-PT"/>
        </w:rPr>
        <w:t>Os mesmos dados revelam, no entan</w:t>
      </w:r>
      <w:r>
        <w:rPr>
          <w:shd w:val="clear" w:color="auto" w:fill="FFFFFF"/>
          <w:lang w:val="pt-PT"/>
        </w:rPr>
        <w:t>to, uma dificuldade maior de inclusão para pessoas com deficiência intelectual. Elas representam apenas 8,2% desses trabalhadores, enquanto 48,9% são pessoas com deficiência física, 19,2% com deficiência auditiva, 12,8% com deficiência visual, 9,2% são rea</w:t>
      </w:r>
      <w:r>
        <w:rPr>
          <w:shd w:val="clear" w:color="auto" w:fill="FFFFFF"/>
          <w:lang w:val="pt-PT"/>
        </w:rPr>
        <w:t>bilitados e 1,7% são pessoas com deficiências múltiplas.</w:t>
      </w:r>
    </w:p>
    <w:p w:rsidR="008F7EBF" w:rsidRDefault="004C1D80">
      <w:pPr>
        <w:pStyle w:val="NormalWeb"/>
        <w:tabs>
          <w:tab w:val="left" w:pos="709"/>
        </w:tabs>
        <w:spacing w:before="0" w:after="0" w:line="360" w:lineRule="auto"/>
        <w:ind w:left="360"/>
        <w:jc w:val="both"/>
        <w:rPr>
          <w:shd w:val="clear" w:color="auto" w:fill="FFFFFF"/>
          <w:lang w:val="pt-PT"/>
        </w:rPr>
      </w:pPr>
      <w:r>
        <w:rPr>
          <w:shd w:val="clear" w:color="auto" w:fill="FFFFFF"/>
          <w:lang w:val="pt-PT"/>
        </w:rPr>
        <w:t>Dado o exposto se faz necessária uma solução que atenda a essa parcela de pessoas com DI que muitas vezes não são contratadas por preconceito, levando em consideração o trabalho exercido pela APAE at</w:t>
      </w:r>
      <w:r>
        <w:rPr>
          <w:shd w:val="clear" w:color="auto" w:fill="FFFFFF"/>
          <w:lang w:val="pt-PT"/>
        </w:rPr>
        <w:t>ravés da metodologia do Emprego Apoiado, esse projeto visa ajudar a instituição, assim como as empresas contratantes.</w:t>
      </w:r>
    </w:p>
    <w:p w:rsidR="008F7EBF" w:rsidRDefault="004C1D80">
      <w:pPr>
        <w:pStyle w:val="NormalWeb"/>
        <w:tabs>
          <w:tab w:val="left" w:pos="709"/>
        </w:tabs>
        <w:spacing w:before="0" w:after="0" w:line="360" w:lineRule="auto"/>
        <w:ind w:left="360"/>
        <w:jc w:val="both"/>
        <w:rPr>
          <w:shd w:val="clear" w:color="auto" w:fill="FFFFFF"/>
          <w:lang w:val="pt-PT"/>
        </w:rPr>
      </w:pPr>
      <w:r>
        <w:rPr>
          <w:shd w:val="clear" w:color="auto" w:fill="FFFFFF"/>
          <w:lang w:val="pt-PT"/>
        </w:rPr>
        <w:t>O projeto é baseado em um site que tem o intuito de agilizar e facilitar a metodologia do Emprego Apoiado e melhorar a comunicação entre a</w:t>
      </w:r>
      <w:r>
        <w:rPr>
          <w:shd w:val="clear" w:color="auto" w:fill="FFFFFF"/>
          <w:lang w:val="pt-PT"/>
        </w:rPr>
        <w:t xml:space="preserve"> empresa contratante e o contratado, de forma simples e prática, com uma linguagem intuitiva, oferecendo assim, uma melhor experiência para os usuários.</w:t>
      </w:r>
    </w:p>
    <w:p w:rsidR="008F7EBF" w:rsidRDefault="004C1D80">
      <w:pPr>
        <w:pStyle w:val="NormalWeb"/>
        <w:tabs>
          <w:tab w:val="left" w:pos="709"/>
        </w:tabs>
        <w:spacing w:before="0" w:after="0" w:line="360" w:lineRule="auto"/>
        <w:ind w:left="360"/>
        <w:jc w:val="both"/>
        <w:rPr>
          <w:shd w:val="clear" w:color="auto" w:fill="FFFFFF"/>
          <w:lang w:val="pt-PT"/>
        </w:rPr>
      </w:pPr>
      <w:r>
        <w:rPr>
          <w:shd w:val="clear" w:color="auto" w:fill="FFFFFF"/>
          <w:lang w:val="pt-PT"/>
        </w:rPr>
        <w:t>Essa plataforma contará com três interfaces: para o moderador (APAE), contratante e os candidatos.</w:t>
      </w:r>
    </w:p>
    <w:p w:rsidR="008F7EBF" w:rsidRDefault="004C1D80">
      <w:pPr>
        <w:pStyle w:val="NormalWeb"/>
        <w:tabs>
          <w:tab w:val="left" w:pos="709"/>
        </w:tabs>
        <w:spacing w:before="0" w:after="0" w:line="360" w:lineRule="auto"/>
        <w:ind w:left="360"/>
        <w:jc w:val="both"/>
        <w:rPr>
          <w:shd w:val="clear" w:color="auto" w:fill="FFFFFF"/>
          <w:lang w:val="pt-PT"/>
        </w:rPr>
      </w:pPr>
      <w:r>
        <w:rPr>
          <w:shd w:val="clear" w:color="auto" w:fill="FFFFFF"/>
          <w:lang w:val="pt-PT"/>
        </w:rPr>
        <w:t>O si</w:t>
      </w:r>
      <w:r>
        <w:rPr>
          <w:shd w:val="clear" w:color="auto" w:fill="FFFFFF"/>
          <w:lang w:val="pt-PT"/>
        </w:rPr>
        <w:t>stema mais importante será o do mediador, pois é onde ocorrerá o cadastro dos pré treinos (tanto para a empresa, quanto ao deficiente), cadastro dos interessados e o direcionamento dos mesmos às respectivas vagas.</w:t>
      </w:r>
    </w:p>
    <w:p w:rsidR="008F7EBF" w:rsidRDefault="004C1D80">
      <w:pPr>
        <w:pStyle w:val="NormalWeb"/>
        <w:tabs>
          <w:tab w:val="left" w:pos="709"/>
        </w:tabs>
        <w:spacing w:before="0" w:after="0" w:line="360" w:lineRule="auto"/>
        <w:ind w:left="360"/>
        <w:jc w:val="both"/>
        <w:rPr>
          <w:shd w:val="clear" w:color="auto" w:fill="FFFFFF"/>
          <w:lang w:val="pt-PT"/>
        </w:rPr>
      </w:pPr>
      <w:r>
        <w:rPr>
          <w:shd w:val="clear" w:color="auto" w:fill="FFFFFF"/>
          <w:lang w:val="pt-PT"/>
        </w:rPr>
        <w:t>A tela do contratante consiste em um regis</w:t>
      </w:r>
      <w:r>
        <w:rPr>
          <w:shd w:val="clear" w:color="auto" w:fill="FFFFFF"/>
          <w:lang w:val="pt-PT"/>
        </w:rPr>
        <w:t>tro das vagas disponíveis, de forma que o moderador possa visualizá-las e combinar com o perfil adequado. Também terá uma aba para o processo seletivo, onde eles conseguem visualizar os inscritos.</w:t>
      </w:r>
    </w:p>
    <w:p w:rsidR="008F7EBF" w:rsidRDefault="004C1D80">
      <w:pPr>
        <w:pStyle w:val="NormalWeb"/>
        <w:tabs>
          <w:tab w:val="left" w:pos="709"/>
        </w:tabs>
        <w:spacing w:before="0" w:after="0" w:line="360" w:lineRule="auto"/>
        <w:ind w:left="360"/>
        <w:jc w:val="both"/>
        <w:rPr>
          <w:shd w:val="clear" w:color="auto" w:fill="FFFFFF"/>
          <w:lang w:val="pt-PT"/>
        </w:rPr>
      </w:pPr>
      <w:r>
        <w:rPr>
          <w:shd w:val="clear" w:color="auto" w:fill="FFFFFF"/>
          <w:lang w:val="pt-PT"/>
        </w:rPr>
        <w:t>Já a página dos candidatos apresenta os processos seletivos</w:t>
      </w:r>
      <w:r>
        <w:rPr>
          <w:shd w:val="clear" w:color="auto" w:fill="FFFFFF"/>
          <w:lang w:val="pt-PT"/>
        </w:rPr>
        <w:t xml:space="preserve"> e seus status.</w:t>
      </w:r>
    </w:p>
    <w:p w:rsidR="008F7EBF" w:rsidRDefault="008F7EBF">
      <w:pPr>
        <w:pStyle w:val="NormalWeb"/>
        <w:tabs>
          <w:tab w:val="left" w:pos="709"/>
        </w:tabs>
        <w:spacing w:before="0" w:after="0" w:line="360" w:lineRule="auto"/>
        <w:ind w:left="360"/>
        <w:jc w:val="both"/>
        <w:rPr>
          <w:sz w:val="22"/>
          <w:szCs w:val="22"/>
          <w:shd w:val="clear" w:color="auto" w:fill="FFFFFF"/>
          <w:lang w:val="pt-PT"/>
        </w:rPr>
      </w:pPr>
    </w:p>
    <w:p w:rsidR="008F7EBF" w:rsidRDefault="004C1D80">
      <w:pPr>
        <w:pStyle w:val="NormalWeb"/>
        <w:numPr>
          <w:ilvl w:val="1"/>
          <w:numId w:val="8"/>
        </w:numPr>
        <w:spacing w:before="0" w:after="0" w:line="360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Cronograma</w:t>
      </w:r>
      <w:r>
        <w:rPr>
          <w:b/>
          <w:bCs/>
          <w:noProof/>
          <w:sz w:val="28"/>
          <w:szCs w:val="28"/>
          <w:lang w:val="pt-B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323765</wp:posOffset>
            </wp:positionV>
            <wp:extent cx="5612130" cy="20294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1"/>
                <wp:lineTo x="0" y="2164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6-05 at 12.05.56 A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9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F7EBF" w:rsidRDefault="008F7EBF">
      <w:pPr>
        <w:pStyle w:val="Body"/>
        <w:spacing w:line="360" w:lineRule="auto"/>
        <w:ind w:left="360"/>
        <w:jc w:val="both"/>
        <w:rPr>
          <w:rStyle w:val="Forte"/>
          <w:sz w:val="20"/>
          <w:szCs w:val="20"/>
        </w:rPr>
      </w:pPr>
    </w:p>
    <w:p w:rsidR="008F7EBF" w:rsidRDefault="004C1D80">
      <w:pPr>
        <w:pStyle w:val="Body"/>
        <w:numPr>
          <w:ilvl w:val="1"/>
          <w:numId w:val="9"/>
        </w:numPr>
        <w:spacing w:line="360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 Responsabilidades</w:t>
      </w:r>
    </w:p>
    <w:p w:rsidR="008F7EBF" w:rsidRDefault="004C1D80">
      <w:pPr>
        <w:pStyle w:val="Body"/>
        <w:spacing w:line="360" w:lineRule="auto"/>
        <w:ind w:left="360"/>
        <w:rPr>
          <w:color w:val="0070C0"/>
          <w:u w:color="0070C0"/>
        </w:rPr>
      </w:pPr>
      <w:r>
        <w:rPr>
          <w:rStyle w:val="Forte"/>
          <w:lang w:val="pt-PT"/>
        </w:rPr>
        <w:t>Gerente de Projetos:</w:t>
      </w:r>
      <w:r>
        <w:rPr>
          <w:color w:val="0070C0"/>
          <w:u w:color="0070C0"/>
        </w:rPr>
        <w:t xml:space="preserve"> </w:t>
      </w:r>
      <w:r>
        <w:rPr>
          <w:lang w:val="pt-PT"/>
        </w:rPr>
        <w:t>Nicolas de Moura Nunes</w:t>
      </w:r>
    </w:p>
    <w:p w:rsidR="008F7EBF" w:rsidRPr="007B2391" w:rsidRDefault="004C1D80">
      <w:pPr>
        <w:pStyle w:val="Body"/>
        <w:spacing w:line="360" w:lineRule="auto"/>
        <w:ind w:left="360"/>
        <w:rPr>
          <w:color w:val="0070C0"/>
          <w:u w:color="0070C0"/>
          <w:lang w:val="en-US"/>
        </w:rPr>
      </w:pPr>
      <w:r>
        <w:rPr>
          <w:rStyle w:val="Forte"/>
          <w:lang w:val="fr-FR"/>
        </w:rPr>
        <w:t>Front-End:</w:t>
      </w:r>
      <w:r w:rsidRPr="007B2391">
        <w:rPr>
          <w:color w:val="0070C0"/>
          <w:u w:color="0070C0"/>
          <w:lang w:val="en-US"/>
        </w:rPr>
        <w:t xml:space="preserve"> </w:t>
      </w:r>
      <w:r w:rsidRPr="007B2391">
        <w:rPr>
          <w:lang w:val="en-US"/>
        </w:rPr>
        <w:t>Cyntia Sayuri de Almeida</w:t>
      </w:r>
    </w:p>
    <w:p w:rsidR="008F7EBF" w:rsidRPr="007B2391" w:rsidRDefault="004C1D80">
      <w:pPr>
        <w:pStyle w:val="Body"/>
        <w:spacing w:line="360" w:lineRule="auto"/>
        <w:ind w:left="360"/>
        <w:rPr>
          <w:color w:val="0070C0"/>
          <w:u w:color="0070C0"/>
          <w:lang w:val="en-US"/>
        </w:rPr>
      </w:pPr>
      <w:r w:rsidRPr="007B2391">
        <w:rPr>
          <w:rStyle w:val="Forte"/>
          <w:lang w:val="en-US"/>
        </w:rPr>
        <w:t>Back-End:</w:t>
      </w:r>
      <w:r w:rsidRPr="007B2391">
        <w:rPr>
          <w:color w:val="0070C0"/>
          <w:u w:color="0070C0"/>
          <w:lang w:val="en-US"/>
        </w:rPr>
        <w:t xml:space="preserve"> </w:t>
      </w:r>
      <w:r>
        <w:rPr>
          <w:lang w:val="it-IT"/>
        </w:rPr>
        <w:t>Michael Andrews Contrera Liu</w:t>
      </w:r>
    </w:p>
    <w:p w:rsidR="008F7EBF" w:rsidRDefault="004C1D80">
      <w:pPr>
        <w:pStyle w:val="Body"/>
        <w:spacing w:line="360" w:lineRule="auto"/>
        <w:ind w:left="360"/>
        <w:rPr>
          <w:color w:val="0070C0"/>
          <w:u w:color="0070C0"/>
        </w:rPr>
      </w:pPr>
      <w:r>
        <w:rPr>
          <w:rStyle w:val="Forte"/>
          <w:lang w:val="pt-PT"/>
        </w:rPr>
        <w:t>Banco de Dados:</w:t>
      </w:r>
      <w:r>
        <w:rPr>
          <w:color w:val="0070C0"/>
          <w:u w:color="0070C0"/>
        </w:rPr>
        <w:t xml:space="preserve"> </w:t>
      </w:r>
      <w:r>
        <w:rPr>
          <w:lang w:val="pt-PT"/>
        </w:rPr>
        <w:t>Vanessa Amaral Marques</w:t>
      </w:r>
    </w:p>
    <w:p w:rsidR="008F7EBF" w:rsidRDefault="004C1D80">
      <w:pPr>
        <w:pStyle w:val="Body"/>
        <w:spacing w:line="360" w:lineRule="auto"/>
        <w:ind w:left="360"/>
        <w:rPr>
          <w:color w:val="0070C0"/>
          <w:sz w:val="22"/>
          <w:szCs w:val="22"/>
          <w:u w:color="0070C0"/>
        </w:rPr>
      </w:pPr>
      <w:r>
        <w:rPr>
          <w:rStyle w:val="Forte"/>
          <w:lang w:val="pt-PT"/>
        </w:rPr>
        <w:t>Infraestrutura:</w:t>
      </w:r>
      <w:r>
        <w:rPr>
          <w:color w:val="0070C0"/>
          <w:u w:color="0070C0"/>
        </w:rPr>
        <w:t xml:space="preserve"> </w:t>
      </w:r>
      <w:r>
        <w:rPr>
          <w:lang w:val="pt-PT"/>
        </w:rPr>
        <w:t>Jonatas Alves de Oliveira</w:t>
      </w:r>
    </w:p>
    <w:p w:rsidR="008F7EBF" w:rsidRDefault="008F7EBF">
      <w:pPr>
        <w:pStyle w:val="Body"/>
        <w:spacing w:line="360" w:lineRule="auto"/>
        <w:ind w:left="360"/>
        <w:rPr>
          <w:rStyle w:val="Forte"/>
          <w:sz w:val="20"/>
          <w:szCs w:val="20"/>
        </w:rPr>
      </w:pPr>
    </w:p>
    <w:p w:rsidR="008F7EBF" w:rsidRPr="007B2391" w:rsidRDefault="004C1D80">
      <w:pPr>
        <w:pStyle w:val="NormalWeb"/>
        <w:tabs>
          <w:tab w:val="left" w:pos="1710"/>
        </w:tabs>
        <w:spacing w:before="0" w:after="0" w:line="360" w:lineRule="auto"/>
        <w:rPr>
          <w:b/>
          <w:bCs/>
          <w:sz w:val="28"/>
          <w:szCs w:val="28"/>
          <w:lang w:val="pt-BR"/>
        </w:rPr>
      </w:pPr>
      <w:r w:rsidRPr="007B2391">
        <w:rPr>
          <w:b/>
          <w:bCs/>
          <w:sz w:val="28"/>
          <w:szCs w:val="28"/>
          <w:lang w:val="pt-BR"/>
        </w:rPr>
        <w:t xml:space="preserve">2. </w:t>
      </w:r>
      <w:r w:rsidRPr="007B2391">
        <w:rPr>
          <w:rStyle w:val="Forte"/>
          <w:rFonts w:eastAsia="Arial Unicode MS"/>
          <w:lang w:val="pt-BR"/>
        </w:rPr>
        <w:t>ELICITAÇÃO DE REQUISITOS</w:t>
      </w:r>
    </w:p>
    <w:p w:rsidR="008F7EBF" w:rsidRDefault="008F7EBF">
      <w:pPr>
        <w:pStyle w:val="Body"/>
        <w:spacing w:line="360" w:lineRule="auto"/>
        <w:ind w:left="360"/>
      </w:pPr>
    </w:p>
    <w:p w:rsidR="008F7EBF" w:rsidRDefault="004C1D80">
      <w:pPr>
        <w:pStyle w:val="Sumrio2"/>
      </w:pPr>
      <w:r>
        <w:t xml:space="preserve">2.1 </w:t>
      </w:r>
      <w:r>
        <w:rPr>
          <w:smallCaps w:val="0"/>
          <w:lang w:val="it-IT"/>
        </w:rPr>
        <w:t>Levantamento</w:t>
      </w:r>
      <w:r>
        <w:t xml:space="preserve"> </w:t>
      </w:r>
      <w:r>
        <w:rPr>
          <w:smallCaps w:val="0"/>
          <w:lang w:val="pt-PT"/>
        </w:rPr>
        <w:t>de requisitos</w:t>
      </w:r>
    </w:p>
    <w:p w:rsidR="008F7EBF" w:rsidRDefault="008F7EBF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Segundo M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rcio Andrade Silva, MBA em Gest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de Neg</w:t>
      </w:r>
      <w:r>
        <w:rPr>
          <w:rFonts w:ascii="Times New Roman" w:hAnsi="Times New Roman"/>
          <w:sz w:val="24"/>
          <w:szCs w:val="24"/>
        </w:rPr>
        <w:t>ó</w:t>
      </w:r>
      <w:r>
        <w:rPr>
          <w:rFonts w:ascii="Times New Roman" w:hAnsi="Times New Roman"/>
          <w:sz w:val="24"/>
          <w:szCs w:val="24"/>
        </w:rPr>
        <w:t xml:space="preserve">cios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A atividade de levantamento de requisitos 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de fundamental import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 xml:space="preserve">ncia para que se construa o software certo, ou seja, 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necess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rio antes de qualquer coisa que os envolvidos no projeto de software saibam exatamente o que 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esperado do aplicativo a ser constru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 xml:space="preserve">do. 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muito importante tamb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m que todos os envolvidos saibam igualmente o que o software n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far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. Isso pode parecer </w:t>
      </w:r>
      <w:r>
        <w:rPr>
          <w:rFonts w:ascii="Times New Roman" w:hAnsi="Times New Roman"/>
          <w:sz w:val="24"/>
          <w:szCs w:val="24"/>
        </w:rPr>
        <w:t>ó</w:t>
      </w:r>
      <w:r>
        <w:rPr>
          <w:rFonts w:ascii="Times New Roman" w:hAnsi="Times New Roman"/>
          <w:sz w:val="24"/>
          <w:szCs w:val="24"/>
        </w:rPr>
        <w:t xml:space="preserve">bvio, </w:t>
      </w:r>
      <w:r>
        <w:rPr>
          <w:rFonts w:ascii="Times New Roman" w:hAnsi="Times New Roman"/>
          <w:sz w:val="24"/>
          <w:szCs w:val="24"/>
        </w:rPr>
        <w:t xml:space="preserve">mas nem sempre fica claro para todos os envolvidos do projeto sobre qual 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a fronteira da aplica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o. A fronteira da aplica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pode ser entendida como uma linha imagin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ria que circula </w:t>
      </w:r>
      <w:r>
        <w:rPr>
          <w:rFonts w:ascii="Times New Roman" w:hAnsi="Times New Roman"/>
          <w:sz w:val="24"/>
          <w:szCs w:val="24"/>
        </w:rPr>
        <w:lastRenderedPageBreak/>
        <w:t>e define objetivamente, dentre os requisitos de software, quais ser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aut</w:t>
      </w:r>
      <w:r>
        <w:rPr>
          <w:rFonts w:ascii="Times New Roman" w:hAnsi="Times New Roman"/>
          <w:sz w:val="24"/>
          <w:szCs w:val="24"/>
        </w:rPr>
        <w:t>omatizados e quais n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ser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o.</w:t>
      </w:r>
      <w:r>
        <w:rPr>
          <w:rFonts w:ascii="Times New Roman" w:hAnsi="Times New Roman"/>
          <w:sz w:val="24"/>
          <w:szCs w:val="24"/>
        </w:rPr>
        <w:t>”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APAE SP parceira da FIAP para execu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 xml:space="preserve">o do challenge, solicitou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turma uma solu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inovadora para tornar deficientes intelectuais mais aut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nomos em suas atividades di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rias. Foi-nos dada a liberdade de escolha referente </w:t>
      </w:r>
      <w:r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z w:val="24"/>
          <w:szCs w:val="24"/>
        </w:rPr>
        <w:t>s a</w:t>
      </w:r>
      <w:r>
        <w:rPr>
          <w:rFonts w:ascii="Times New Roman" w:hAnsi="Times New Roman"/>
          <w:sz w:val="24"/>
          <w:szCs w:val="24"/>
        </w:rPr>
        <w:t>brangentes e diferentes frentes exploradas pela APAE SP como educa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o, trabalho, acompanhamento m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dico e outros.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meio de pesquisas realizadas pelo grupo, nos foi chamada a aten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a alta taxa de desemprego que atualmente afeta o pa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 xml:space="preserve">s: referente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Mar</w:t>
      </w:r>
      <w:r>
        <w:rPr>
          <w:rFonts w:ascii="Times New Roman" w:hAnsi="Times New Roman"/>
          <w:sz w:val="24"/>
          <w:szCs w:val="24"/>
        </w:rPr>
        <w:t>ç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de 2019, ela subiu 12,7% e atinge 14,3 milh</w:t>
      </w:r>
      <w:r>
        <w:rPr>
          <w:rFonts w:ascii="Times New Roman" w:hAnsi="Times New Roman"/>
          <w:sz w:val="24"/>
          <w:szCs w:val="24"/>
        </w:rPr>
        <w:t>õ</w:t>
      </w:r>
      <w:r>
        <w:rPr>
          <w:rFonts w:ascii="Times New Roman" w:hAnsi="Times New Roman"/>
          <w:sz w:val="24"/>
          <w:szCs w:val="24"/>
        </w:rPr>
        <w:t>es de brasileiros segundo o IBGE. Tendo em vista que pessoas com DI possuem maior dificuldade em conseguir emprego por conta de sua pouca visibilidade e grande preconceito em empregar pessoas com alguma defici</w:t>
      </w:r>
      <w:r>
        <w:rPr>
          <w:rFonts w:ascii="Times New Roman" w:hAnsi="Times New Roman"/>
          <w:sz w:val="24"/>
          <w:szCs w:val="24"/>
        </w:rPr>
        <w:t>ê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cia, seja qual for a 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rea. Pensando nisso, APAE SP desenvolveu uma metodologia de Emprego Apoiado, para que facilitasse o acesso dessas pessoas </w:t>
      </w:r>
      <w:r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z w:val="24"/>
          <w:szCs w:val="24"/>
        </w:rPr>
        <w:t>s vagas de trabalho.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Aprofundando nosso estudo nessa metodologia, encontramos algumas dificuldades nesse proces</w:t>
      </w:r>
      <w:r>
        <w:rPr>
          <w:rFonts w:ascii="Times New Roman" w:hAnsi="Times New Roman"/>
          <w:sz w:val="24"/>
          <w:szCs w:val="24"/>
        </w:rPr>
        <w:t>so, como o deslocamento at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a empresa para conscientiza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dos funcion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rios sempre que h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uma contrata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o; processo de sele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 xml:space="preserve">o de pessoas feito de forma manual, o que acarreta muito tempo e nem sempre 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 xml:space="preserve">encontrada a melhor pessoa para aquela vaga; </w:t>
      </w:r>
      <w:r>
        <w:rPr>
          <w:rFonts w:ascii="Times New Roman" w:hAnsi="Times New Roman"/>
          <w:sz w:val="24"/>
          <w:szCs w:val="24"/>
        </w:rPr>
        <w:t>dificuldade de comunica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 xml:space="preserve">o entre APAE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empresa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candidato.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Depois de levantarmos id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ias por meio de um brainstorm e discorrermos sobre o tema, idealizamos um projeto que ajudar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a salientar ou at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mesmo sanar esses problemas: ser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desenvolvida uma plataf</w:t>
      </w:r>
      <w:r>
        <w:rPr>
          <w:rFonts w:ascii="Times New Roman" w:hAnsi="Times New Roman"/>
          <w:sz w:val="24"/>
          <w:szCs w:val="24"/>
        </w:rPr>
        <w:t>orma web com quatro frentes: um moderador com a inten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de unir vaga a candidato, empresas com papel de contratante, os candidatos sendo exclusivamente deficientes intelectuais e respons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veis para acompanhamento deste candidato.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Realizamos algumas pesquis</w:t>
      </w:r>
      <w:r>
        <w:rPr>
          <w:rFonts w:ascii="Times New Roman" w:hAnsi="Times New Roman"/>
          <w:sz w:val="24"/>
          <w:szCs w:val="24"/>
        </w:rPr>
        <w:t>as a fim de descobrir se j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existe um projeto que poderia resolver os problemas citados anteriormente, e conclu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mos que os que existem no mercado atualmente n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s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capazes de suprir essas necessidades, apenas parte delas, tornando assim nossa id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ia </w:t>
      </w:r>
      <w:r>
        <w:rPr>
          <w:rFonts w:ascii="Times New Roman" w:hAnsi="Times New Roman"/>
          <w:sz w:val="24"/>
          <w:szCs w:val="24"/>
        </w:rPr>
        <w:t>ú</w:t>
      </w:r>
      <w:r>
        <w:rPr>
          <w:rFonts w:ascii="Times New Roman" w:hAnsi="Times New Roman"/>
          <w:sz w:val="24"/>
          <w:szCs w:val="24"/>
        </w:rPr>
        <w:t>nica.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plataforma proposta contar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com telas adaptadas a cada tipo de usu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rio, tendo em vista suas necessidades e a</w:t>
      </w:r>
      <w:r>
        <w:rPr>
          <w:rFonts w:ascii="Times New Roman" w:hAnsi="Times New Roman"/>
          <w:sz w:val="24"/>
          <w:szCs w:val="24"/>
        </w:rPr>
        <w:t>çõ</w:t>
      </w:r>
      <w:r>
        <w:rPr>
          <w:rFonts w:ascii="Times New Roman" w:hAnsi="Times New Roman"/>
          <w:sz w:val="24"/>
          <w:szCs w:val="24"/>
        </w:rPr>
        <w:t>es dentro da ferramenta.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Uma empresa j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-cadastrada pela APAE poder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disponibilizar suas vagas no portal com especifica</w:t>
      </w:r>
      <w:r>
        <w:rPr>
          <w:rFonts w:ascii="Times New Roman" w:hAnsi="Times New Roman"/>
          <w:sz w:val="24"/>
          <w:szCs w:val="24"/>
        </w:rPr>
        <w:t>çõ</w:t>
      </w:r>
      <w:r>
        <w:rPr>
          <w:rFonts w:ascii="Times New Roman" w:hAnsi="Times New Roman"/>
          <w:sz w:val="24"/>
          <w:szCs w:val="24"/>
        </w:rPr>
        <w:t>es como sal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rio e c</w:t>
      </w:r>
      <w:r>
        <w:rPr>
          <w:rFonts w:ascii="Times New Roman" w:hAnsi="Times New Roman"/>
          <w:sz w:val="24"/>
          <w:szCs w:val="24"/>
        </w:rPr>
        <w:t>argo, ver suas vagas j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 xml:space="preserve">cadastradas e escolher dentre os </w:t>
      </w:r>
      <w:r>
        <w:rPr>
          <w:rFonts w:ascii="Times New Roman" w:hAnsi="Times New Roman"/>
          <w:sz w:val="24"/>
          <w:szCs w:val="24"/>
        </w:rPr>
        <w:lastRenderedPageBreak/>
        <w:t>candidatos sugeridos pela APAE, qual contratar. Al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m disso, tamb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m haver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a op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de carregar materiais para um EAD com fun</w:t>
      </w:r>
      <w:r>
        <w:rPr>
          <w:rFonts w:ascii="Times New Roman" w:hAnsi="Times New Roman"/>
          <w:sz w:val="24"/>
          <w:szCs w:val="24"/>
        </w:rPr>
        <w:t>çõ</w:t>
      </w:r>
      <w:r>
        <w:rPr>
          <w:rFonts w:ascii="Times New Roman" w:hAnsi="Times New Roman"/>
          <w:sz w:val="24"/>
          <w:szCs w:val="24"/>
        </w:rPr>
        <w:t>es que o futuro contratado ir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desenvolver no cargo pretendido por meio de</w:t>
      </w:r>
      <w:r>
        <w:rPr>
          <w:rFonts w:ascii="Times New Roman" w:hAnsi="Times New Roman"/>
          <w:sz w:val="24"/>
          <w:szCs w:val="24"/>
        </w:rPr>
        <w:t xml:space="preserve"> v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deos, afim de que qualquer candidato tenha a possibilidade de acessar e aproveitar deste material.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APAE como moderadora, ter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acesso a essas vagas e aos deficientes j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cadastrados por ela com dados contidos em seu BD, dessa forma n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ser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necess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rio s</w:t>
      </w:r>
      <w:r>
        <w:rPr>
          <w:rFonts w:ascii="Times New Roman" w:hAnsi="Times New Roman"/>
          <w:sz w:val="24"/>
          <w:szCs w:val="24"/>
        </w:rPr>
        <w:t>olicitar dados no primeiro acesso do usu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rio, facilitando assim sua experi</w:t>
      </w:r>
      <w:r>
        <w:rPr>
          <w:rFonts w:ascii="Times New Roman" w:hAnsi="Times New Roman"/>
          <w:sz w:val="24"/>
          <w:szCs w:val="24"/>
        </w:rPr>
        <w:t>ê</w:t>
      </w:r>
      <w:r>
        <w:rPr>
          <w:rFonts w:ascii="Times New Roman" w:hAnsi="Times New Roman"/>
          <w:sz w:val="24"/>
          <w:szCs w:val="24"/>
        </w:rPr>
        <w:t>ncia e agilizando o processo. O sistema ir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gerar uma lista com uma vis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geral de quais candidatos s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mais indicados para cada vaga - levando em conta seu curr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culo, habilidades e</w:t>
      </w:r>
      <w:r>
        <w:rPr>
          <w:rFonts w:ascii="Times New Roman" w:hAnsi="Times New Roman"/>
          <w:sz w:val="24"/>
          <w:szCs w:val="24"/>
        </w:rPr>
        <w:t xml:space="preserve"> proximidade do local da vaga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, al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m de filtros para facilitar a busca de determinado candidato, assim, como moderadora, A APAE s</w:t>
      </w:r>
      <w:r>
        <w:rPr>
          <w:rFonts w:ascii="Times New Roman" w:hAnsi="Times New Roman"/>
          <w:sz w:val="24"/>
          <w:szCs w:val="24"/>
        </w:rPr>
        <w:t xml:space="preserve">ó </w:t>
      </w:r>
      <w:r>
        <w:rPr>
          <w:rFonts w:ascii="Times New Roman" w:hAnsi="Times New Roman"/>
          <w:sz w:val="24"/>
          <w:szCs w:val="24"/>
        </w:rPr>
        <w:t>precisa candidatar um usu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rio para uma vaga, de forma mais r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pida e inteligente, poupando tempo e diminuindo os riscos de um</w:t>
      </w:r>
      <w:r>
        <w:rPr>
          <w:rFonts w:ascii="Times New Roman" w:hAnsi="Times New Roman"/>
          <w:sz w:val="24"/>
          <w:szCs w:val="24"/>
        </w:rPr>
        <w:t xml:space="preserve"> candidato n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 xml:space="preserve">o se adaptar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vaga sugerida.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Uma vez que o candidato 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selecionado para uma vaga, ele poder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visualizar o status de sua candidatura e para quais vagas ele est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concorrendo, dando a ele maior intera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com todo o processo de contrata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Tanto</w:t>
      </w:r>
      <w:r>
        <w:rPr>
          <w:rFonts w:ascii="Times New Roman" w:hAnsi="Times New Roman"/>
          <w:sz w:val="24"/>
          <w:szCs w:val="24"/>
        </w:rPr>
        <w:t xml:space="preserve"> a empresa, o candidato e o respons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vel pelo candidato, ter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acesso a cursos EAD, sobre todo o processo pelo qual est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passando com essa contrata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o, com materiais de orienta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e conscientiza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o. No caso da empresa, esse material ser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voltado aos funcio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rios que ir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receber o novo contratado, para que esses saibam como agir e lidar, criando assim um ambiente prop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cio e com boa atmosfera para ambos os lados; e no caso do respons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vel, para que ele perca toda a inseguran</w:t>
      </w:r>
      <w:r>
        <w:rPr>
          <w:rFonts w:ascii="Times New Roman" w:hAnsi="Times New Roman"/>
          <w:sz w:val="24"/>
          <w:szCs w:val="24"/>
        </w:rPr>
        <w:t>ç</w:t>
      </w:r>
      <w:r>
        <w:rPr>
          <w:rFonts w:ascii="Times New Roman" w:hAnsi="Times New Roman"/>
          <w:sz w:val="24"/>
          <w:szCs w:val="24"/>
        </w:rPr>
        <w:t xml:space="preserve">a que gira em torno de deixar com </w:t>
      </w:r>
      <w:r>
        <w:rPr>
          <w:rFonts w:ascii="Times New Roman" w:hAnsi="Times New Roman"/>
          <w:sz w:val="24"/>
          <w:szCs w:val="24"/>
        </w:rPr>
        <w:t>que essa pessoa com DI possa trabalhar e se tornar independente. Por fim, os cursos EAD para o candidato ter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como finalidade profissionaliz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-lo dentro de uma 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rea de atua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o, qualificando-o cada vez mais para o mercado de trabalho.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Levando em considera</w:t>
      </w:r>
      <w:r>
        <w:rPr>
          <w:rFonts w:ascii="Times New Roman" w:hAnsi="Times New Roman"/>
          <w:sz w:val="24"/>
          <w:szCs w:val="24"/>
        </w:rPr>
        <w:t>çã</w:t>
      </w:r>
      <w:r>
        <w:rPr>
          <w:rFonts w:ascii="Times New Roman" w:hAnsi="Times New Roman"/>
          <w:sz w:val="24"/>
          <w:szCs w:val="24"/>
        </w:rPr>
        <w:t>o que a maioria dos deficientes intelectuais atendidos pela APAE n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possuem um computador em casa, nossa plataforma web ter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todo seu design pensado responsivamente, para que seja poss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vel ao candidato acess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-la diretamente de seu celular.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usu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rio moder</w:t>
      </w:r>
      <w:r>
        <w:rPr>
          <w:rFonts w:ascii="Times New Roman" w:hAnsi="Times New Roman"/>
          <w:sz w:val="24"/>
          <w:szCs w:val="24"/>
        </w:rPr>
        <w:t>ador ainda ter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acesso a v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rios relat</w:t>
      </w:r>
      <w:r>
        <w:rPr>
          <w:rFonts w:ascii="Times New Roman" w:hAnsi="Times New Roman"/>
          <w:sz w:val="24"/>
          <w:szCs w:val="24"/>
        </w:rPr>
        <w:t>ó</w:t>
      </w:r>
      <w:r>
        <w:rPr>
          <w:rFonts w:ascii="Times New Roman" w:hAnsi="Times New Roman"/>
          <w:sz w:val="24"/>
          <w:szCs w:val="24"/>
        </w:rPr>
        <w:t>rios gerenciais para melhor controle e aproveitamento da plataforma, como quais empresas mais contratam, quantidade de empresas por regi</w:t>
      </w:r>
      <w:r>
        <w:rPr>
          <w:rFonts w:ascii="Times New Roman" w:hAnsi="Times New Roman"/>
          <w:sz w:val="24"/>
          <w:szCs w:val="24"/>
        </w:rPr>
        <w:t>ã</w:t>
      </w:r>
      <w:r>
        <w:rPr>
          <w:rFonts w:ascii="Times New Roman" w:hAnsi="Times New Roman"/>
          <w:sz w:val="24"/>
          <w:szCs w:val="24"/>
        </w:rPr>
        <w:t>o etc.</w:t>
      </w:r>
    </w:p>
    <w:p w:rsidR="008F7EBF" w:rsidRDefault="008F7EBF">
      <w:pPr>
        <w:pStyle w:val="Body"/>
        <w:spacing w:line="360" w:lineRule="auto"/>
        <w:rPr>
          <w:b/>
          <w:bCs/>
          <w:color w:val="0070C0"/>
          <w:sz w:val="20"/>
          <w:szCs w:val="20"/>
          <w:u w:color="0070C0"/>
        </w:rPr>
      </w:pPr>
    </w:p>
    <w:p w:rsidR="008F7EBF" w:rsidRDefault="004C1D80">
      <w:pPr>
        <w:pStyle w:val="Body"/>
        <w:numPr>
          <w:ilvl w:val="2"/>
          <w:numId w:val="11"/>
        </w:numPr>
        <w:spacing w:line="360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Requisitos de Usu</w:t>
      </w:r>
      <w:r>
        <w:rPr>
          <w:b/>
          <w:bCs/>
          <w:sz w:val="28"/>
          <w:szCs w:val="28"/>
        </w:rPr>
        <w:t>á</w:t>
      </w:r>
      <w:r>
        <w:rPr>
          <w:b/>
          <w:bCs/>
          <w:sz w:val="28"/>
          <w:szCs w:val="28"/>
          <w:lang w:val="en-US"/>
        </w:rPr>
        <w:t>rio</w:t>
      </w:r>
    </w:p>
    <w:p w:rsidR="008F7EBF" w:rsidRDefault="004C1D80">
      <w:pPr>
        <w:pStyle w:val="Comment"/>
        <w:spacing w:after="0"/>
        <w:rPr>
          <w:i w:val="0"/>
          <w:iCs w:val="0"/>
        </w:rPr>
      </w:pPr>
      <w:r>
        <w:rPr>
          <w:i w:val="0"/>
          <w:iCs w:val="0"/>
        </w:rPr>
        <w:t>Descrever a(s) rotina(s) do sistema, conforme levan</w:t>
      </w:r>
      <w:r>
        <w:rPr>
          <w:i w:val="0"/>
          <w:iCs w:val="0"/>
        </w:rPr>
        <w:t>tamento de dados, que será afetada pelo sistema desenvolvido.</w:t>
      </w:r>
    </w:p>
    <w:p w:rsidR="008F7EBF" w:rsidRDefault="008F7EBF">
      <w:pPr>
        <w:pStyle w:val="Sumrio2"/>
      </w:pPr>
    </w:p>
    <w:p w:rsidR="008F7EBF" w:rsidRDefault="004C1D80">
      <w:pPr>
        <w:pStyle w:val="Sumrio2"/>
      </w:pPr>
      <w:r>
        <w:t xml:space="preserve">2.2 </w:t>
      </w:r>
      <w:r>
        <w:rPr>
          <w:smallCaps w:val="0"/>
        </w:rPr>
        <w:t>Aná</w:t>
      </w:r>
      <w:r>
        <w:rPr>
          <w:smallCaps w:val="0"/>
          <w:lang w:val="pt-PT"/>
        </w:rPr>
        <w:t>lise de requisitos</w:t>
      </w:r>
    </w:p>
    <w:p w:rsidR="008F7EBF" w:rsidRDefault="004C1D80">
      <w:pPr>
        <w:pStyle w:val="Body"/>
        <w:spacing w:line="360" w:lineRule="auto"/>
      </w:pPr>
      <w:r>
        <w:rPr>
          <w:lang w:val="pt-PT"/>
        </w:rPr>
        <w:t>Segundo a IEEE (1990) a an</w:t>
      </w:r>
      <w:r>
        <w:t>á</w:t>
      </w:r>
      <w:r>
        <w:rPr>
          <w:lang w:val="pt-PT"/>
        </w:rPr>
        <w:t xml:space="preserve">lise de requisitos </w:t>
      </w:r>
      <w:r>
        <w:rPr>
          <w:lang w:val="fr-FR"/>
        </w:rPr>
        <w:t xml:space="preserve">é </w:t>
      </w:r>
      <w:r>
        <w:rPr>
          <w:lang w:val="pt-PT"/>
        </w:rPr>
        <w:t>um processo que envolve o estudo das necessidades do usu</w:t>
      </w:r>
      <w:r>
        <w:t>á</w:t>
      </w:r>
      <w:r>
        <w:rPr>
          <w:lang w:val="pt-PT"/>
        </w:rPr>
        <w:t xml:space="preserve">rio para se encontrar uma definição correta ou completa do </w:t>
      </w:r>
      <w:r>
        <w:rPr>
          <w:lang w:val="pt-PT"/>
        </w:rPr>
        <w:t>sistema ou requisito de software.</w:t>
      </w:r>
    </w:p>
    <w:p w:rsidR="008F7EBF" w:rsidRDefault="004C1D80">
      <w:pPr>
        <w:pStyle w:val="Body"/>
        <w:spacing w:line="360" w:lineRule="auto"/>
        <w:rPr>
          <w:shd w:val="clear" w:color="auto" w:fill="FFFFFF"/>
        </w:rPr>
      </w:pPr>
      <w:r>
        <w:rPr>
          <w:shd w:val="clear" w:color="auto" w:fill="FFFFFF"/>
          <w:lang w:val="pt-PT"/>
        </w:rPr>
        <w:t>Essa an</w:t>
      </w:r>
      <w:r>
        <w:rPr>
          <w:shd w:val="clear" w:color="auto" w:fill="FFFFFF"/>
        </w:rPr>
        <w:t>á</w:t>
      </w:r>
      <w:r>
        <w:rPr>
          <w:shd w:val="clear" w:color="auto" w:fill="FFFFFF"/>
          <w:lang w:val="pt-PT"/>
        </w:rPr>
        <w:t xml:space="preserve">lise de requisitos </w:t>
      </w:r>
      <w:r>
        <w:rPr>
          <w:shd w:val="clear" w:color="auto" w:fill="FFFFFF"/>
          <w:lang w:val="fr-FR"/>
        </w:rPr>
        <w:t xml:space="preserve">é </w:t>
      </w:r>
      <w:r>
        <w:rPr>
          <w:shd w:val="clear" w:color="auto" w:fill="FFFFFF"/>
          <w:lang w:val="pt-PT"/>
        </w:rPr>
        <w:t>vital para o desenvolvimento do sistema, ela vai determinar o sucesso ou o fracasso do projeto. Os requisitos colhidos devem ser quantitativos, detalhados e relevantes para o projeto. Pois eles</w:t>
      </w:r>
      <w:r>
        <w:rPr>
          <w:shd w:val="clear" w:color="auto" w:fill="FFFFFF"/>
          <w:lang w:val="pt-PT"/>
        </w:rPr>
        <w:t xml:space="preserve"> fornecerão a refer</w:t>
      </w:r>
      <w:r>
        <w:rPr>
          <w:shd w:val="clear" w:color="auto" w:fill="FFFFFF"/>
          <w:lang w:val="fr-FR"/>
        </w:rPr>
        <w:t>ê</w:t>
      </w:r>
      <w:r>
        <w:rPr>
          <w:shd w:val="clear" w:color="auto" w:fill="FFFFFF"/>
          <w:lang w:val="pt-PT"/>
        </w:rPr>
        <w:t>ncia para validar o produto final, estabelecerão o acordo entre cliente e fornecedor sobre o que e o software far</w:t>
      </w:r>
      <w:r>
        <w:rPr>
          <w:shd w:val="clear" w:color="auto" w:fill="FFFFFF"/>
        </w:rPr>
        <w:t xml:space="preserve">á </w:t>
      </w:r>
      <w:r>
        <w:rPr>
          <w:shd w:val="clear" w:color="auto" w:fill="FFFFFF"/>
          <w:lang w:val="pt-PT"/>
        </w:rPr>
        <w:t>e consequentemente reduzirão os custos de desenvolvimento, pois requisitos mal definidos implicam num retrabalho.</w:t>
      </w:r>
    </w:p>
    <w:p w:rsidR="008F7EBF" w:rsidRDefault="008F7EBF">
      <w:pPr>
        <w:pStyle w:val="Body"/>
        <w:spacing w:line="360" w:lineRule="auto"/>
      </w:pPr>
    </w:p>
    <w:p w:rsidR="008F7EBF" w:rsidRDefault="004C1D80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Cs/>
          <w:smallCaps/>
        </w:rPr>
      </w:pPr>
      <w:r>
        <w:rPr>
          <w:b/>
          <w:bCs/>
          <w:smallCaps/>
          <w:lang w:val="pt-PT"/>
        </w:rPr>
        <w:t>Regras</w:t>
      </w:r>
      <w:r>
        <w:rPr>
          <w:b/>
          <w:bCs/>
          <w:smallCaps/>
          <w:lang w:val="pt-PT"/>
        </w:rPr>
        <w:t xml:space="preserve"> de Neg</w:t>
      </w:r>
      <w:r>
        <w:rPr>
          <w:b/>
          <w:bCs/>
          <w:smallCaps/>
          <w:lang w:val="es-ES_tradnl"/>
        </w:rPr>
        <w:t>ócio</w:t>
      </w:r>
    </w:p>
    <w:p w:rsidR="008F7EBF" w:rsidRDefault="008F7EBF">
      <w:pPr>
        <w:pStyle w:val="Body"/>
        <w:rPr>
          <w:smallCaps/>
        </w:rPr>
      </w:pPr>
    </w:p>
    <w:p w:rsidR="008F7EBF" w:rsidRDefault="004C1D80">
      <w:pPr>
        <w:pStyle w:val="Body"/>
        <w:spacing w:line="360" w:lineRule="auto"/>
        <w:rPr>
          <w:rStyle w:val="Forte"/>
        </w:rPr>
      </w:pPr>
      <w:r>
        <w:rPr>
          <w:b/>
          <w:bCs/>
          <w:smallCaps/>
        </w:rPr>
        <w:t xml:space="preserve">RN01 -   </w:t>
      </w:r>
      <w:r>
        <w:rPr>
          <w:rStyle w:val="Forte"/>
        </w:rPr>
        <w:t>Pr</w:t>
      </w:r>
      <w:r>
        <w:rPr>
          <w:rStyle w:val="Forte"/>
          <w:lang w:val="fr-FR"/>
        </w:rPr>
        <w:t>é</w:t>
      </w:r>
      <w:r>
        <w:rPr>
          <w:rStyle w:val="Forte"/>
          <w:lang w:val="pt-PT"/>
        </w:rPr>
        <w:t>-requisito para realização de um m</w:t>
      </w:r>
      <w:r>
        <w:rPr>
          <w:rStyle w:val="Forte"/>
          <w:lang w:val="es-ES_tradnl"/>
        </w:rPr>
        <w:t>ó</w:t>
      </w:r>
      <w:r>
        <w:rPr>
          <w:rStyle w:val="Forte"/>
          <w:lang w:val="pt-PT"/>
        </w:rPr>
        <w:t>dulo de curso</w:t>
      </w:r>
    </w:p>
    <w:p w:rsidR="008F7EBF" w:rsidRDefault="004C1D80">
      <w:pPr>
        <w:pStyle w:val="Body"/>
        <w:spacing w:line="360" w:lineRule="auto"/>
      </w:pPr>
      <w:r>
        <w:rPr>
          <w:lang w:val="pt-PT"/>
        </w:rPr>
        <w:t>Descrição: Um usu</w:t>
      </w:r>
      <w:r>
        <w:t>á</w:t>
      </w:r>
      <w:r>
        <w:rPr>
          <w:lang w:val="it-IT"/>
        </w:rPr>
        <w:t xml:space="preserve">rio </w:t>
      </w:r>
      <w:r>
        <w:t xml:space="preserve">– </w:t>
      </w:r>
      <w:r>
        <w:rPr>
          <w:lang w:val="pt-PT"/>
        </w:rPr>
        <w:t>tanto empresa quanto candidato -, s</w:t>
      </w:r>
      <w:r>
        <w:rPr>
          <w:lang w:val="es-ES_tradnl"/>
        </w:rPr>
        <w:t xml:space="preserve">ó </w:t>
      </w:r>
      <w:r>
        <w:rPr>
          <w:lang w:val="pt-PT"/>
        </w:rPr>
        <w:t>poder</w:t>
      </w:r>
      <w:r>
        <w:t xml:space="preserve">á </w:t>
      </w:r>
      <w:r>
        <w:rPr>
          <w:lang w:val="pt-PT"/>
        </w:rPr>
        <w:t>realizar um m</w:t>
      </w:r>
      <w:r>
        <w:rPr>
          <w:lang w:val="es-ES_tradnl"/>
        </w:rPr>
        <w:t>ó</w:t>
      </w:r>
      <w:r>
        <w:rPr>
          <w:lang w:val="pt-PT"/>
        </w:rPr>
        <w:t>dulo de um curso caso j</w:t>
      </w:r>
      <w:r>
        <w:t xml:space="preserve">á </w:t>
      </w:r>
      <w:r>
        <w:rPr>
          <w:lang w:val="pt-PT"/>
        </w:rPr>
        <w:t>tenha conclu</w:t>
      </w:r>
      <w:r>
        <w:t>í</w:t>
      </w:r>
      <w:r>
        <w:rPr>
          <w:lang w:val="pt-PT"/>
        </w:rPr>
        <w:t>do o anterior</w:t>
      </w:r>
    </w:p>
    <w:p w:rsidR="008F7EBF" w:rsidRDefault="008F7EBF">
      <w:pPr>
        <w:pStyle w:val="Body"/>
        <w:spacing w:line="360" w:lineRule="auto"/>
      </w:pPr>
    </w:p>
    <w:p w:rsidR="008F7EBF" w:rsidRDefault="004C1D80">
      <w:pPr>
        <w:pStyle w:val="Body"/>
        <w:spacing w:line="360" w:lineRule="auto"/>
        <w:rPr>
          <w:rStyle w:val="Forte"/>
        </w:rPr>
      </w:pPr>
      <w:r>
        <w:rPr>
          <w:b/>
          <w:bCs/>
          <w:smallCaps/>
        </w:rPr>
        <w:t xml:space="preserve">RN02 -   </w:t>
      </w:r>
      <w:r>
        <w:rPr>
          <w:rStyle w:val="Forte"/>
          <w:lang w:val="pt-PT"/>
        </w:rPr>
        <w:t>Aprovar de acordo com o n</w:t>
      </w:r>
      <w:r>
        <w:rPr>
          <w:rStyle w:val="Forte"/>
        </w:rPr>
        <w:t>ú</w:t>
      </w:r>
      <w:r>
        <w:rPr>
          <w:rStyle w:val="Forte"/>
          <w:lang w:val="pt-PT"/>
        </w:rPr>
        <w:t xml:space="preserve">mero de </w:t>
      </w:r>
      <w:r>
        <w:rPr>
          <w:rStyle w:val="Forte"/>
          <w:lang w:val="pt-PT"/>
        </w:rPr>
        <w:t>vagas</w:t>
      </w:r>
    </w:p>
    <w:p w:rsidR="008F7EBF" w:rsidRDefault="004C1D80">
      <w:pPr>
        <w:pStyle w:val="Body"/>
        <w:spacing w:line="360" w:lineRule="auto"/>
      </w:pPr>
      <w:r>
        <w:rPr>
          <w:lang w:val="pt-PT"/>
        </w:rPr>
        <w:t>Descrição: Um usu</w:t>
      </w:r>
      <w:r>
        <w:t>á</w:t>
      </w:r>
      <w:r>
        <w:rPr>
          <w:lang w:val="pt-PT"/>
        </w:rPr>
        <w:t>rio do tipo empresa s</w:t>
      </w:r>
      <w:r>
        <w:rPr>
          <w:lang w:val="es-ES_tradnl"/>
        </w:rPr>
        <w:t xml:space="preserve">ó </w:t>
      </w:r>
      <w:r>
        <w:rPr>
          <w:lang w:val="pt-PT"/>
        </w:rPr>
        <w:t>poder</w:t>
      </w:r>
      <w:r>
        <w:t xml:space="preserve">á </w:t>
      </w:r>
      <w:r>
        <w:rPr>
          <w:lang w:val="pt-PT"/>
        </w:rPr>
        <w:t>aprovar candidatos de acordo com a quantidade de vagas restantes para aquela proposta de emprego, quando a quantidade chegar a 0, todos os outros candidatos serão rejeitados automaticamente</w:t>
      </w:r>
    </w:p>
    <w:p w:rsidR="008F7EBF" w:rsidRDefault="008F7EBF">
      <w:pPr>
        <w:pStyle w:val="Body"/>
        <w:spacing w:line="360" w:lineRule="auto"/>
      </w:pPr>
    </w:p>
    <w:p w:rsidR="008F7EBF" w:rsidRDefault="004C1D80">
      <w:pPr>
        <w:pStyle w:val="Body"/>
        <w:spacing w:line="360" w:lineRule="auto"/>
        <w:rPr>
          <w:rStyle w:val="Forte"/>
        </w:rPr>
      </w:pPr>
      <w:r>
        <w:rPr>
          <w:b/>
          <w:bCs/>
          <w:smallCaps/>
        </w:rPr>
        <w:t xml:space="preserve">RN03 -   </w:t>
      </w:r>
    </w:p>
    <w:p w:rsidR="008F7EBF" w:rsidRDefault="004C1D80">
      <w:pPr>
        <w:pStyle w:val="Body"/>
        <w:spacing w:line="360" w:lineRule="auto"/>
      </w:pPr>
      <w:r>
        <w:rPr>
          <w:lang w:val="pt-PT"/>
        </w:rPr>
        <w:t>D</w:t>
      </w:r>
      <w:r>
        <w:rPr>
          <w:lang w:val="pt-PT"/>
        </w:rPr>
        <w:t>escriçã</w:t>
      </w:r>
      <w:r>
        <w:rPr>
          <w:lang w:val="it-IT"/>
        </w:rPr>
        <w:t xml:space="preserve">o: </w:t>
      </w:r>
    </w:p>
    <w:p w:rsidR="008F7EBF" w:rsidRDefault="008F7EBF">
      <w:pPr>
        <w:pStyle w:val="Body"/>
      </w:pPr>
    </w:p>
    <w:p w:rsidR="008F7EBF" w:rsidRDefault="008F7EBF">
      <w:pPr>
        <w:pStyle w:val="Body"/>
        <w:rPr>
          <w:smallCaps/>
        </w:rPr>
      </w:pPr>
    </w:p>
    <w:p w:rsidR="008F7EBF" w:rsidRDefault="004C1D80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Style w:val="Forte"/>
        </w:rPr>
      </w:pPr>
      <w:r>
        <w:rPr>
          <w:rStyle w:val="Forte"/>
          <w:lang w:val="pt-PT"/>
        </w:rPr>
        <w:t>Requisitos Funcionais</w:t>
      </w:r>
    </w:p>
    <w:p w:rsidR="008F7EBF" w:rsidRDefault="008F7EBF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RF01 - Cadastrar usu</w:t>
      </w:r>
      <w:r>
        <w:rPr>
          <w:rFonts w:ascii="Times New Roman" w:hAnsi="Times New Roman"/>
        </w:rPr>
        <w:t>á</w:t>
      </w:r>
      <w:r w:rsidRPr="007B2391">
        <w:rPr>
          <w:rFonts w:ascii="Times New Roman" w:hAnsi="Times New Roman"/>
        </w:rPr>
        <w:t>rio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</w:t>
      </w:r>
      <w:r>
        <w:rPr>
          <w:sz w:val="24"/>
          <w:szCs w:val="24"/>
          <w:lang w:val="pt-PT"/>
        </w:rPr>
        <w:t>rios do 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vel moderador podem cadastrar usu</w:t>
      </w:r>
      <w:r>
        <w:rPr>
          <w:sz w:val="24"/>
          <w:szCs w:val="24"/>
        </w:rPr>
        <w:t>á</w:t>
      </w:r>
      <w:r>
        <w:rPr>
          <w:sz w:val="24"/>
          <w:szCs w:val="24"/>
          <w:lang w:val="pt-PT"/>
        </w:rPr>
        <w:t>rios de 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vel empresa, candidato e respons</w:t>
      </w:r>
      <w:r>
        <w:rPr>
          <w:sz w:val="24"/>
          <w:szCs w:val="24"/>
        </w:rPr>
        <w:t>á</w:t>
      </w:r>
      <w:r>
        <w:rPr>
          <w:sz w:val="24"/>
          <w:szCs w:val="24"/>
          <w:lang w:val="pt-PT"/>
        </w:rPr>
        <w:t>vel pelo candidato.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RF02 - Alterar cadastro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r>
        <w:rPr>
          <w:sz w:val="24"/>
          <w:szCs w:val="24"/>
          <w:lang w:val="pt-PT"/>
        </w:rPr>
        <w:t>Todos usu</w:t>
      </w:r>
      <w:r>
        <w:rPr>
          <w:sz w:val="24"/>
          <w:szCs w:val="24"/>
        </w:rPr>
        <w:t>á</w:t>
      </w:r>
      <w:r>
        <w:rPr>
          <w:sz w:val="24"/>
          <w:szCs w:val="24"/>
          <w:lang w:val="pt-PT"/>
        </w:rPr>
        <w:t xml:space="preserve">rios poderão alterar dados referentes </w:t>
      </w:r>
      <w:r>
        <w:rPr>
          <w:sz w:val="24"/>
          <w:szCs w:val="24"/>
          <w:lang w:val="fr-FR"/>
        </w:rPr>
        <w:t xml:space="preserve">à </w:t>
      </w:r>
      <w:r>
        <w:rPr>
          <w:sz w:val="24"/>
          <w:szCs w:val="24"/>
          <w:lang w:val="pt-PT"/>
        </w:rPr>
        <w:t>sua pr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it-IT"/>
        </w:rPr>
        <w:t>pria conta, por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pt-PT"/>
        </w:rPr>
        <w:t>m do tipo moderador podem tamb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pt-PT"/>
        </w:rPr>
        <w:t>m alterar dados de candidatos.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RF03 - Excluir cadastro</w:t>
      </w:r>
    </w:p>
    <w:p w:rsidR="008F7EBF" w:rsidRDefault="004C1D80">
      <w:pPr>
        <w:pStyle w:val="TextoNormal"/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  <w:lang w:val="pt-PT"/>
        </w:rPr>
        <w:t>Todos usu</w:t>
      </w:r>
      <w:r>
        <w:rPr>
          <w:sz w:val="24"/>
          <w:szCs w:val="24"/>
        </w:rPr>
        <w:t>á</w:t>
      </w:r>
      <w:r>
        <w:rPr>
          <w:sz w:val="24"/>
          <w:szCs w:val="24"/>
          <w:lang w:val="pt-PT"/>
        </w:rPr>
        <w:t>rios com exceção do moderador poderão excluir sua respectiva conta da plataforma.</w:t>
      </w:r>
    </w:p>
    <w:p w:rsidR="008F7EBF" w:rsidRDefault="008F7EBF">
      <w:pPr>
        <w:pStyle w:val="TextoNormal"/>
        <w:spacing w:line="360" w:lineRule="auto"/>
        <w:ind w:left="0"/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RF04 - Cadastrar vagas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</w:t>
      </w:r>
      <w:r>
        <w:rPr>
          <w:sz w:val="24"/>
          <w:szCs w:val="24"/>
          <w:lang w:val="pt-PT"/>
        </w:rPr>
        <w:t>rios do 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vel empresa podem cadas</w:t>
      </w:r>
      <w:r>
        <w:rPr>
          <w:sz w:val="24"/>
          <w:szCs w:val="24"/>
          <w:lang w:val="pt-PT"/>
        </w:rPr>
        <w:t>trar vagas onde serão solicitados dados como cargo, sal</w:t>
      </w:r>
      <w:r>
        <w:rPr>
          <w:sz w:val="24"/>
          <w:szCs w:val="24"/>
        </w:rPr>
        <w:t>á</w:t>
      </w:r>
      <w:r>
        <w:rPr>
          <w:sz w:val="24"/>
          <w:szCs w:val="24"/>
          <w:lang w:val="es-ES_tradnl"/>
        </w:rPr>
        <w:t>rio, local, pr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pt-PT"/>
        </w:rPr>
        <w:t>-requisitos, benef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cios e etc.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RF05 - Alterar vagas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</w:t>
      </w:r>
      <w:r>
        <w:rPr>
          <w:sz w:val="24"/>
          <w:szCs w:val="24"/>
          <w:lang w:val="pt-PT"/>
        </w:rPr>
        <w:t>rios do 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vel empresa que ofertaram uma vaga poderão alterar os dados da mesma.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RF06 - Excluir vagas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</w:t>
      </w:r>
      <w:r>
        <w:rPr>
          <w:sz w:val="24"/>
          <w:szCs w:val="24"/>
          <w:lang w:val="pt-PT"/>
        </w:rPr>
        <w:t>rios do 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 xml:space="preserve">vel empresa </w:t>
      </w:r>
      <w:r>
        <w:rPr>
          <w:sz w:val="24"/>
          <w:szCs w:val="24"/>
          <w:lang w:val="pt-PT"/>
        </w:rPr>
        <w:t>que ofertaram uma vaga poderão exclu</w:t>
      </w:r>
      <w:r>
        <w:rPr>
          <w:sz w:val="24"/>
          <w:szCs w:val="24"/>
        </w:rPr>
        <w:t>í-la.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lastRenderedPageBreak/>
        <w:t>RF07 - Visualizar vagas</w:t>
      </w:r>
    </w:p>
    <w:p w:rsidR="008F7EBF" w:rsidRDefault="004C1D80">
      <w:pPr>
        <w:pStyle w:val="TextoNormal"/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Usuá</w:t>
      </w:r>
      <w:r>
        <w:rPr>
          <w:sz w:val="24"/>
          <w:szCs w:val="24"/>
          <w:lang w:val="pt-PT"/>
        </w:rPr>
        <w:t>rios de todos os 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veis podem visualizar vagas cadastradas no sistema. Por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pt-PT"/>
        </w:rPr>
        <w:t>m as empresas podem apenas ver as suas e tanto o usu</w:t>
      </w:r>
      <w:r>
        <w:rPr>
          <w:sz w:val="24"/>
          <w:szCs w:val="24"/>
        </w:rPr>
        <w:t>á</w:t>
      </w:r>
      <w:r>
        <w:rPr>
          <w:sz w:val="24"/>
          <w:szCs w:val="24"/>
          <w:lang w:val="pt-PT"/>
        </w:rPr>
        <w:t>rio de n</w:t>
      </w:r>
      <w:r>
        <w:rPr>
          <w:sz w:val="24"/>
          <w:szCs w:val="24"/>
        </w:rPr>
        <w:t>í</w:t>
      </w:r>
      <w:r>
        <w:rPr>
          <w:sz w:val="24"/>
          <w:szCs w:val="24"/>
          <w:lang w:val="it-IT"/>
        </w:rPr>
        <w:t>vel candidato quanto respons</w:t>
      </w:r>
      <w:r>
        <w:rPr>
          <w:sz w:val="24"/>
          <w:szCs w:val="24"/>
        </w:rPr>
        <w:t>á</w:t>
      </w:r>
      <w:r>
        <w:rPr>
          <w:sz w:val="24"/>
          <w:szCs w:val="24"/>
          <w:lang w:val="es-ES_tradnl"/>
        </w:rPr>
        <w:t xml:space="preserve">vel só </w:t>
      </w:r>
      <w:r>
        <w:rPr>
          <w:sz w:val="24"/>
          <w:szCs w:val="24"/>
          <w:lang w:val="pt-PT"/>
        </w:rPr>
        <w:t>podem ver ao</w:t>
      </w:r>
      <w:r>
        <w:rPr>
          <w:sz w:val="24"/>
          <w:szCs w:val="24"/>
          <w:lang w:val="pt-PT"/>
        </w:rPr>
        <w:t>s que o candidato est</w:t>
      </w:r>
      <w:r>
        <w:rPr>
          <w:sz w:val="24"/>
          <w:szCs w:val="24"/>
        </w:rPr>
        <w:t xml:space="preserve">á </w:t>
      </w:r>
      <w:r>
        <w:rPr>
          <w:sz w:val="24"/>
          <w:szCs w:val="24"/>
          <w:lang w:val="it-IT"/>
        </w:rPr>
        <w:t>concorrendo. J</w:t>
      </w:r>
      <w:r>
        <w:rPr>
          <w:sz w:val="24"/>
          <w:szCs w:val="24"/>
        </w:rPr>
        <w:t xml:space="preserve">á </w:t>
      </w:r>
      <w:r>
        <w:rPr>
          <w:sz w:val="24"/>
          <w:szCs w:val="24"/>
          <w:lang w:val="pt-PT"/>
        </w:rPr>
        <w:t>o moderador tem acesso completo a todas as vagas.</w:t>
      </w:r>
    </w:p>
    <w:p w:rsidR="008F7EBF" w:rsidRDefault="008F7EBF">
      <w:pPr>
        <w:pStyle w:val="TextoNormal"/>
        <w:spacing w:line="360" w:lineRule="auto"/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RF08 - Cadastrar cursos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r>
        <w:rPr>
          <w:sz w:val="24"/>
          <w:szCs w:val="24"/>
          <w:lang w:val="pt-PT"/>
        </w:rPr>
        <w:t>Moderadores ou empresas podem cadastrar cursos, onde serão solicitados o nome do curso, n</w:t>
      </w:r>
      <w:r>
        <w:rPr>
          <w:sz w:val="24"/>
          <w:szCs w:val="24"/>
        </w:rPr>
        <w:t>ú</w:t>
      </w:r>
      <w:r>
        <w:rPr>
          <w:sz w:val="24"/>
          <w:szCs w:val="24"/>
          <w:lang w:val="es-ES_tradnl"/>
        </w:rPr>
        <w:t>mero de mó</w:t>
      </w:r>
      <w:r>
        <w:rPr>
          <w:sz w:val="24"/>
          <w:szCs w:val="24"/>
          <w:lang w:val="pt-PT"/>
        </w:rPr>
        <w:t>dulos e material do curso.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RF09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  <w:lang w:val="pt-PT"/>
        </w:rPr>
        <w:t>Alterar</w:t>
      </w:r>
      <w:r>
        <w:rPr>
          <w:rFonts w:ascii="Times New Roman" w:hAnsi="Times New Roman"/>
          <w:lang w:val="pt-PT"/>
        </w:rPr>
        <w:t xml:space="preserve"> cursos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r>
        <w:rPr>
          <w:sz w:val="24"/>
          <w:szCs w:val="24"/>
          <w:lang w:val="pt-PT"/>
        </w:rPr>
        <w:t>Moderadores ou empresas que cadastraram um curso poderão alterar os dados do mesmo.</w:t>
      </w:r>
    </w:p>
    <w:p w:rsidR="008F7EBF" w:rsidRDefault="008F7EBF">
      <w:pPr>
        <w:pStyle w:val="TextoNormal"/>
        <w:spacing w:line="360" w:lineRule="auto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RF10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  <w:lang w:val="pt-PT"/>
        </w:rPr>
        <w:t>Excluir cursos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r>
        <w:rPr>
          <w:sz w:val="24"/>
          <w:szCs w:val="24"/>
          <w:lang w:val="pt-PT"/>
        </w:rPr>
        <w:t>Moderadores ou empresas que cadastraram um curso poderão exclu</w:t>
      </w:r>
      <w:r>
        <w:rPr>
          <w:sz w:val="24"/>
          <w:szCs w:val="24"/>
        </w:rPr>
        <w:t>í-lo.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RF11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  <w:lang w:val="pt-PT"/>
        </w:rPr>
        <w:t>Visualizar cursos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</w:t>
      </w:r>
      <w:r>
        <w:rPr>
          <w:sz w:val="24"/>
          <w:szCs w:val="24"/>
          <w:lang w:val="pt-PT"/>
        </w:rPr>
        <w:t>rios de qualquer 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 xml:space="preserve">vel podem visualizar os </w:t>
      </w:r>
      <w:r>
        <w:rPr>
          <w:sz w:val="24"/>
          <w:szCs w:val="24"/>
          <w:lang w:val="pt-PT"/>
        </w:rPr>
        <w:t>cursos dispon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veis no sistema.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RF12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  <w:lang w:val="pt-PT"/>
        </w:rPr>
        <w:t>Realizar cursos</w:t>
      </w:r>
    </w:p>
    <w:p w:rsidR="008F7EBF" w:rsidRDefault="004C1D80">
      <w:pPr>
        <w:pStyle w:val="TextoNormal"/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Usuá</w:t>
      </w:r>
      <w:r>
        <w:rPr>
          <w:sz w:val="24"/>
          <w:szCs w:val="24"/>
          <w:lang w:val="pt-PT"/>
        </w:rPr>
        <w:t>rios de qualquer 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vel com exceção do moderador podem realizar cursos. Para as empresas, ele fica dispon</w:t>
      </w:r>
      <w:r>
        <w:rPr>
          <w:sz w:val="24"/>
          <w:szCs w:val="24"/>
        </w:rPr>
        <w:t>í</w:t>
      </w:r>
      <w:r>
        <w:rPr>
          <w:sz w:val="24"/>
          <w:szCs w:val="24"/>
          <w:lang w:val="it-IT"/>
        </w:rPr>
        <w:t>vel logo ap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pt-PT"/>
        </w:rPr>
        <w:t>s ela ofertar uma vaga; para o respons</w:t>
      </w:r>
      <w:r>
        <w:rPr>
          <w:sz w:val="24"/>
          <w:szCs w:val="24"/>
        </w:rPr>
        <w:t>á</w:t>
      </w:r>
      <w:r>
        <w:rPr>
          <w:sz w:val="24"/>
          <w:szCs w:val="24"/>
          <w:lang w:val="pt-PT"/>
        </w:rPr>
        <w:t>vel, os cursos ficam dispon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 xml:space="preserve">veis desde o </w:t>
      </w:r>
      <w:r>
        <w:rPr>
          <w:sz w:val="24"/>
          <w:szCs w:val="24"/>
          <w:lang w:val="pt-PT"/>
        </w:rPr>
        <w:t>primeiro acesso. No caso do candidato, cursos de vagas serão somente liberados se ele for aprovado, demais cursos estarã</w:t>
      </w:r>
      <w:r>
        <w:rPr>
          <w:sz w:val="24"/>
          <w:szCs w:val="24"/>
          <w:lang w:val="it-IT"/>
        </w:rPr>
        <w:t>o dispon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veis desde o primeiro acesso.</w:t>
      </w:r>
    </w:p>
    <w:p w:rsidR="008F7EBF" w:rsidRDefault="008F7EBF">
      <w:pPr>
        <w:pStyle w:val="TextoNormal"/>
        <w:spacing w:line="360" w:lineRule="auto"/>
        <w:ind w:left="0"/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RF13 - Concorrer a uma vaga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  <w:lang w:val="pt-PT"/>
        </w:rPr>
        <w:t>Um moderador pode atribuir um candidato a uma vaga, seu estado ini</w:t>
      </w:r>
      <w:r>
        <w:rPr>
          <w:sz w:val="24"/>
          <w:szCs w:val="24"/>
          <w:lang w:val="pt-PT"/>
        </w:rPr>
        <w:t>cial ser</w:t>
      </w:r>
      <w:r>
        <w:rPr>
          <w:sz w:val="24"/>
          <w:szCs w:val="24"/>
        </w:rPr>
        <w:t>á de aná</w:t>
      </w:r>
      <w:r>
        <w:rPr>
          <w:sz w:val="24"/>
          <w:szCs w:val="24"/>
          <w:lang w:val="pt-PT"/>
        </w:rPr>
        <w:t>lise, para posteriormente a o usu</w:t>
      </w:r>
      <w:r>
        <w:rPr>
          <w:sz w:val="24"/>
          <w:szCs w:val="24"/>
        </w:rPr>
        <w:t>á</w:t>
      </w:r>
      <w:r>
        <w:rPr>
          <w:sz w:val="24"/>
          <w:szCs w:val="24"/>
          <w:lang w:val="pt-PT"/>
        </w:rPr>
        <w:t>rio do 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vel empresa que a ofertou dar um status de aprovado ou rejeitado.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RF14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  <w:lang w:val="pt-PT"/>
        </w:rPr>
        <w:t>Gerar relat</w:t>
      </w:r>
      <w:r>
        <w:rPr>
          <w:rFonts w:ascii="Times New Roman" w:hAnsi="Times New Roman"/>
          <w:lang w:val="es-ES_tradnl"/>
        </w:rPr>
        <w:t>ó</w:t>
      </w:r>
      <w:r>
        <w:rPr>
          <w:rFonts w:ascii="Times New Roman" w:hAnsi="Times New Roman"/>
          <w:lang w:val="pt-PT"/>
        </w:rPr>
        <w:t>rios gerenciais</w:t>
      </w:r>
    </w:p>
    <w:p w:rsidR="008F7EBF" w:rsidRDefault="004C1D80">
      <w:pPr>
        <w:pStyle w:val="TextoNormal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  <w:lang w:val="pt-PT"/>
        </w:rPr>
        <w:tab/>
        <w:t>Um moderador poder</w:t>
      </w:r>
      <w:r>
        <w:rPr>
          <w:sz w:val="24"/>
          <w:szCs w:val="24"/>
        </w:rPr>
        <w:t xml:space="preserve">á </w:t>
      </w:r>
      <w:r>
        <w:rPr>
          <w:sz w:val="24"/>
          <w:szCs w:val="24"/>
          <w:lang w:val="pt-PT"/>
        </w:rPr>
        <w:t>solicitar ao sistema relat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pt-PT"/>
        </w:rPr>
        <w:t>rios referentes a outros usu</w:t>
      </w:r>
      <w:r>
        <w:rPr>
          <w:sz w:val="24"/>
          <w:szCs w:val="24"/>
        </w:rPr>
        <w:t>á</w:t>
      </w:r>
      <w:r>
        <w:rPr>
          <w:sz w:val="24"/>
          <w:szCs w:val="24"/>
          <w:lang w:val="pt-PT"/>
        </w:rPr>
        <w:t xml:space="preserve">rios, vagas, </w:t>
      </w:r>
      <w:r>
        <w:rPr>
          <w:sz w:val="24"/>
          <w:szCs w:val="24"/>
          <w:lang w:val="pt-PT"/>
        </w:rPr>
        <w:t>cursos etc.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 xml:space="preserve">RF15 </w:t>
      </w:r>
      <w:r>
        <w:rPr>
          <w:rFonts w:ascii="Times New Roman" w:hAnsi="Times New Roman"/>
          <w:lang w:val="pt-PT"/>
        </w:rPr>
        <w:t xml:space="preserve">– </w:t>
      </w:r>
      <w:r>
        <w:rPr>
          <w:rFonts w:ascii="Times New Roman" w:hAnsi="Times New Roman"/>
          <w:lang w:val="pt-PT"/>
        </w:rPr>
        <w:t>Visualizar as candidaturas</w:t>
      </w:r>
    </w:p>
    <w:p w:rsidR="008F7EBF" w:rsidRDefault="004C1D80">
      <w:pPr>
        <w:pStyle w:val="TextoNormal"/>
        <w:rPr>
          <w:sz w:val="24"/>
          <w:szCs w:val="24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Todos os usuários podem visualizar as candidaturas do processo seletivo. A APAE pode verificar as candidaturas de todos os processos, as empresas tem acesso ao processos de suas vagas cadastradas e o deficie</w:t>
      </w:r>
      <w:r>
        <w:rPr>
          <w:sz w:val="24"/>
          <w:szCs w:val="24"/>
          <w:lang w:val="pt-PT"/>
        </w:rPr>
        <w:t>nte tem acesso ao status das vagas as quais ele está concorrendo.</w:t>
      </w:r>
    </w:p>
    <w:p w:rsidR="008F7EBF" w:rsidRDefault="008F7EBF">
      <w:pPr>
        <w:pStyle w:val="TextoNormal"/>
        <w:rPr>
          <w:sz w:val="24"/>
          <w:szCs w:val="24"/>
        </w:rPr>
      </w:pPr>
    </w:p>
    <w:p w:rsidR="008F7EBF" w:rsidRDefault="004C1D80">
      <w:pPr>
        <w:pStyle w:val="Requisi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 xml:space="preserve">RF16 </w:t>
      </w:r>
      <w:r>
        <w:rPr>
          <w:rFonts w:ascii="Times New Roman" w:hAnsi="Times New Roman"/>
          <w:lang w:val="pt-PT"/>
        </w:rPr>
        <w:t xml:space="preserve">– </w:t>
      </w:r>
      <w:r>
        <w:rPr>
          <w:rFonts w:ascii="Times New Roman" w:hAnsi="Times New Roman"/>
          <w:lang w:val="pt-PT"/>
        </w:rPr>
        <w:t>Atualizar as etapas das candidaturas</w:t>
      </w:r>
    </w:p>
    <w:p w:rsidR="008F7EBF" w:rsidRDefault="004C1D80">
      <w:pPr>
        <w:pStyle w:val="TextoNormal"/>
        <w:rPr>
          <w:sz w:val="24"/>
          <w:szCs w:val="24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As empresas atualizam as candidaturas conforme os candidatos passem para a próxima etapa.</w:t>
      </w:r>
    </w:p>
    <w:p w:rsidR="008F7EBF" w:rsidRDefault="008F7EBF">
      <w:pPr>
        <w:pStyle w:val="TextoNormal"/>
        <w:spacing w:line="360" w:lineRule="auto"/>
        <w:ind w:left="0"/>
      </w:pPr>
    </w:p>
    <w:p w:rsidR="008F7EBF" w:rsidRDefault="008F7EBF">
      <w:pPr>
        <w:pStyle w:val="TextoNormal"/>
        <w:spacing w:line="360" w:lineRule="auto"/>
      </w:pPr>
    </w:p>
    <w:p w:rsidR="008F7EBF" w:rsidRDefault="004C1D80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</w:pPr>
      <w:r>
        <w:rPr>
          <w:rStyle w:val="Forte"/>
          <w:lang w:val="pt-PT"/>
        </w:rPr>
        <w:t>Requisitos Não Funcionais</w:t>
      </w:r>
    </w:p>
    <w:p w:rsidR="008F7EBF" w:rsidRDefault="008F7EBF">
      <w:pPr>
        <w:pStyle w:val="Ttulo2"/>
        <w:spacing w:line="360" w:lineRule="auto"/>
        <w:rPr>
          <w:rFonts w:ascii="Times New Roman" w:eastAsia="Times New Roman" w:hAnsi="Times New Roman" w:cs="Times New Roman"/>
        </w:rPr>
      </w:pPr>
    </w:p>
    <w:p w:rsidR="008F7EBF" w:rsidRDefault="004C1D80">
      <w:pPr>
        <w:pStyle w:val="Ttulo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Usabilidade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Esta seção </w:t>
      </w:r>
      <w:r>
        <w:rPr>
          <w:sz w:val="24"/>
          <w:szCs w:val="24"/>
          <w:lang w:val="pt-PT"/>
        </w:rPr>
        <w:t xml:space="preserve">descreve os requisitos não funcionais associados </w:t>
      </w:r>
      <w:r>
        <w:rPr>
          <w:sz w:val="24"/>
          <w:szCs w:val="24"/>
          <w:lang w:val="fr-FR"/>
        </w:rPr>
        <w:t xml:space="preserve">à </w:t>
      </w:r>
      <w:r>
        <w:rPr>
          <w:sz w:val="24"/>
          <w:szCs w:val="24"/>
          <w:lang w:val="pt-PT"/>
        </w:rPr>
        <w:t>facilidade de uso da interface com o usu</w:t>
      </w:r>
      <w:r>
        <w:rPr>
          <w:sz w:val="24"/>
          <w:szCs w:val="24"/>
        </w:rPr>
        <w:t>á</w:t>
      </w:r>
      <w:r>
        <w:rPr>
          <w:sz w:val="24"/>
          <w:szCs w:val="24"/>
          <w:lang w:val="pt-PT"/>
        </w:rPr>
        <w:t>rio, material de treinamento e documentação do sistema.</w:t>
      </w:r>
    </w:p>
    <w:p w:rsidR="008F7EBF" w:rsidRDefault="004C1D80">
      <w:pPr>
        <w:pStyle w:val="Requisito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>NF001 - Interface</w:t>
      </w:r>
    </w:p>
    <w:p w:rsidR="008F7EBF" w:rsidRDefault="004C1D80">
      <w:pPr>
        <w:pStyle w:val="TextoNormal"/>
        <w:spacing w:line="360" w:lineRule="auto"/>
      </w:pPr>
      <w:r>
        <w:rPr>
          <w:lang w:val="pt-PT"/>
        </w:rPr>
        <w:t>A interface principalmente referente ao usu</w:t>
      </w:r>
      <w:r>
        <w:t>á</w:t>
      </w:r>
      <w:r>
        <w:rPr>
          <w:lang w:val="pt-PT"/>
        </w:rPr>
        <w:t>rio do n</w:t>
      </w:r>
      <w:r>
        <w:t>í</w:t>
      </w:r>
      <w:r>
        <w:rPr>
          <w:lang w:val="pt-PT"/>
        </w:rPr>
        <w:t>vel candidato deve ser muito ilustrad</w:t>
      </w:r>
      <w:r>
        <w:rPr>
          <w:lang w:val="pt-PT"/>
        </w:rPr>
        <w:t>a e intuitiva, para de f</w:t>
      </w:r>
      <w:r>
        <w:t>á</w:t>
      </w:r>
      <w:r>
        <w:rPr>
          <w:lang w:val="pt-PT"/>
        </w:rPr>
        <w:t>cil acesso tamb</w:t>
      </w:r>
      <w:r>
        <w:rPr>
          <w:lang w:val="fr-FR"/>
        </w:rPr>
        <w:t>é</w:t>
      </w:r>
      <w:r>
        <w:rPr>
          <w:lang w:val="pt-PT"/>
        </w:rPr>
        <w:t>m aos que sã</w:t>
      </w:r>
      <w:r>
        <w:t>o semi-analfabetos.</w:t>
      </w:r>
    </w:p>
    <w:tbl>
      <w:tblPr>
        <w:tblStyle w:val="TableNormal"/>
        <w:tblW w:w="7901" w:type="dxa"/>
        <w:tblInd w:w="64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F7E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13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TextoNormal"/>
              <w:spacing w:line="360" w:lineRule="auto"/>
              <w:ind w:left="33"/>
            </w:pPr>
            <w:r>
              <w:rPr>
                <w:b/>
                <w:bCs/>
                <w:lang w:val="pt-PT"/>
              </w:rPr>
              <w:lastRenderedPageBreak/>
              <w:t>Prioridade</w:t>
            </w:r>
            <w:r>
              <w:t>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Body"/>
              <w:spacing w:before="240" w:after="240" w:line="360" w:lineRule="auto"/>
              <w:jc w:val="right"/>
            </w:pPr>
            <w:r>
              <w:rPr>
                <w:rFonts w:ascii="Arial Unicode MS" w:eastAsia="Arial Unicode MS" w:hAnsi="Arial Unicode MS" w:cs="Arial Unicode MS"/>
                <w:lang w:val="pt-PT"/>
              </w:rPr>
              <w:t>☑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TextoNormal"/>
              <w:spacing w:line="360" w:lineRule="auto"/>
              <w:ind w:left="0"/>
            </w:pPr>
            <w:r>
              <w:rPr>
                <w:lang w:val="pt-PT"/>
              </w:rP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Body"/>
              <w:spacing w:before="240" w:after="240" w:line="360" w:lineRule="auto"/>
              <w:jc w:val="right"/>
            </w:pPr>
            <w:r>
              <w:rPr>
                <w:rFonts w:ascii="Arial Unicode MS" w:eastAsia="Arial Unicode MS" w:hAnsi="Arial Unicode MS" w:cs="Arial Unicode MS"/>
                <w:lang w:val="pt-PT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TextoNormal"/>
              <w:spacing w:line="360" w:lineRule="auto"/>
              <w:ind w:left="0"/>
            </w:pPr>
            <w:r>
              <w:rPr>
                <w:lang w:val="it-IT"/>
              </w:rP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Body"/>
              <w:spacing w:before="240" w:after="240" w:line="360" w:lineRule="auto"/>
              <w:jc w:val="right"/>
            </w:pPr>
            <w:r>
              <w:rPr>
                <w:rFonts w:ascii="Arial Unicode MS" w:eastAsia="Arial Unicode MS" w:hAnsi="Arial Unicode MS" w:cs="Arial Unicode MS"/>
                <w:lang w:val="pt-PT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TextoNormal"/>
              <w:spacing w:line="360" w:lineRule="auto"/>
              <w:ind w:left="0"/>
            </w:pPr>
            <w:r>
              <w:rPr>
                <w:lang w:val="pt-PT"/>
              </w:rPr>
              <w:t>Desej</w:t>
            </w:r>
            <w:r>
              <w:t>ável</w:t>
            </w:r>
          </w:p>
        </w:tc>
      </w:tr>
    </w:tbl>
    <w:p w:rsidR="008F7EBF" w:rsidRDefault="008F7EBF">
      <w:pPr>
        <w:pStyle w:val="TextoNormal"/>
        <w:widowControl w:val="0"/>
        <w:ind w:left="534" w:hanging="534"/>
      </w:pPr>
    </w:p>
    <w:p w:rsidR="008F7EBF" w:rsidRDefault="004C1D80">
      <w:pPr>
        <w:pStyle w:val="Requisito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NF002 - Responsividade</w:t>
      </w:r>
    </w:p>
    <w:p w:rsidR="008F7EBF" w:rsidRDefault="004C1D80">
      <w:pPr>
        <w:pStyle w:val="TextoNormal"/>
        <w:spacing w:line="360" w:lineRule="auto"/>
      </w:pPr>
      <w:r>
        <w:rPr>
          <w:lang w:val="pt-PT"/>
        </w:rPr>
        <w:t>A plataforma a ser desenvolvida deve ser totalmente responsiva pensando principalmente em mobile j</w:t>
      </w:r>
      <w:r>
        <w:t xml:space="preserve">á </w:t>
      </w:r>
      <w:r>
        <w:rPr>
          <w:lang w:val="es-ES_tradnl"/>
        </w:rPr>
        <w:t>que ser</w:t>
      </w:r>
      <w:r>
        <w:t xml:space="preserve">á </w:t>
      </w:r>
      <w:r>
        <w:rPr>
          <w:lang w:val="pt-PT"/>
        </w:rPr>
        <w:t>o meio de acesso mais frequente por meio do usu</w:t>
      </w:r>
      <w:r>
        <w:t>á</w:t>
      </w:r>
      <w:r>
        <w:rPr>
          <w:lang w:val="it-IT"/>
        </w:rPr>
        <w:t>rio.</w:t>
      </w:r>
    </w:p>
    <w:tbl>
      <w:tblPr>
        <w:tblStyle w:val="TableNormal"/>
        <w:tblW w:w="7901" w:type="dxa"/>
        <w:tblInd w:w="64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F7E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13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TextoNormal"/>
              <w:spacing w:line="360" w:lineRule="auto"/>
              <w:ind w:left="33"/>
            </w:pPr>
            <w:r>
              <w:rPr>
                <w:b/>
                <w:bCs/>
                <w:lang w:val="pt-PT"/>
              </w:rPr>
              <w:t>Prioridade</w:t>
            </w:r>
            <w:r>
              <w:t>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Body"/>
              <w:spacing w:before="240" w:after="240" w:line="360" w:lineRule="auto"/>
              <w:jc w:val="right"/>
            </w:pPr>
            <w:r>
              <w:rPr>
                <w:rFonts w:ascii="Arial Unicode MS" w:eastAsia="Arial Unicode MS" w:hAnsi="Arial Unicode MS" w:cs="Arial Unicode MS"/>
                <w:lang w:val="pt-PT"/>
              </w:rPr>
              <w:t>☑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TextoNormal"/>
              <w:spacing w:line="360" w:lineRule="auto"/>
              <w:ind w:left="0"/>
            </w:pPr>
            <w:r>
              <w:rPr>
                <w:lang w:val="pt-PT"/>
              </w:rP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Body"/>
              <w:spacing w:before="240" w:after="240" w:line="360" w:lineRule="auto"/>
              <w:jc w:val="right"/>
            </w:pPr>
            <w:r>
              <w:rPr>
                <w:rFonts w:ascii="Arial Unicode MS" w:eastAsia="Arial Unicode MS" w:hAnsi="Arial Unicode MS" w:cs="Arial Unicode MS"/>
                <w:lang w:val="pt-PT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TextoNormal"/>
              <w:spacing w:line="360" w:lineRule="auto"/>
              <w:ind w:left="0"/>
            </w:pPr>
            <w:r>
              <w:rPr>
                <w:lang w:val="it-IT"/>
              </w:rP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Body"/>
              <w:spacing w:before="240" w:after="240" w:line="360" w:lineRule="auto"/>
              <w:jc w:val="right"/>
            </w:pPr>
            <w:r>
              <w:rPr>
                <w:rFonts w:ascii="Arial Unicode MS" w:eastAsia="Arial Unicode MS" w:hAnsi="Arial Unicode MS" w:cs="Arial Unicode MS"/>
                <w:lang w:val="pt-PT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TextoNormal"/>
              <w:spacing w:line="360" w:lineRule="auto"/>
              <w:ind w:left="0"/>
            </w:pPr>
            <w:r>
              <w:rPr>
                <w:lang w:val="pt-PT"/>
              </w:rPr>
              <w:t>Desej</w:t>
            </w:r>
            <w:r>
              <w:t>ável</w:t>
            </w:r>
          </w:p>
        </w:tc>
      </w:tr>
    </w:tbl>
    <w:p w:rsidR="008F7EBF" w:rsidRDefault="008F7EBF">
      <w:pPr>
        <w:pStyle w:val="TextoNormal"/>
        <w:widowControl w:val="0"/>
        <w:ind w:left="534" w:hanging="534"/>
      </w:pPr>
    </w:p>
    <w:p w:rsidR="008F7EBF" w:rsidRDefault="008F7EBF">
      <w:pPr>
        <w:pStyle w:val="TextoNormal"/>
        <w:spacing w:line="360" w:lineRule="auto"/>
        <w:ind w:left="0"/>
      </w:pPr>
    </w:p>
    <w:p w:rsidR="008F7EBF" w:rsidRDefault="004C1D80">
      <w:pPr>
        <w:pStyle w:val="Ttulo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Confiabilidade</w:t>
      </w:r>
    </w:p>
    <w:p w:rsidR="008F7EBF" w:rsidRDefault="004C1D80">
      <w:pPr>
        <w:pStyle w:val="TextoNormal"/>
        <w:spacing w:line="360" w:lineRule="auto"/>
      </w:pPr>
      <w:r>
        <w:rPr>
          <w:lang w:val="pt-PT"/>
        </w:rPr>
        <w:t xml:space="preserve">Esta seção descreve os requisitos não funcionais associados </w:t>
      </w:r>
      <w:r>
        <w:rPr>
          <w:lang w:val="fr-FR"/>
        </w:rPr>
        <w:t xml:space="preserve">à </w:t>
      </w:r>
      <w:r>
        <w:rPr>
          <w:lang w:val="pt-PT"/>
        </w:rPr>
        <w:t>freqüência, severidade de falhas do sistema e habilidade de recuperaçã</w:t>
      </w:r>
      <w:r>
        <w:rPr>
          <w:lang w:val="pt-PT"/>
        </w:rPr>
        <w:t xml:space="preserve">o das mesmas, bem como </w:t>
      </w:r>
      <w:r>
        <w:rPr>
          <w:lang w:val="fr-FR"/>
        </w:rPr>
        <w:t xml:space="preserve">à </w:t>
      </w:r>
      <w:r>
        <w:rPr>
          <w:lang w:val="pt-PT"/>
        </w:rPr>
        <w:t xml:space="preserve">corretude do sistema. </w:t>
      </w:r>
    </w:p>
    <w:p w:rsidR="008F7EBF" w:rsidRDefault="008F7EBF">
      <w:pPr>
        <w:pStyle w:val="TextoNormal"/>
        <w:spacing w:line="360" w:lineRule="auto"/>
      </w:pPr>
    </w:p>
    <w:p w:rsidR="008F7EBF" w:rsidRDefault="004C1D80">
      <w:pPr>
        <w:pStyle w:val="Ttulo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Desempenho</w:t>
      </w:r>
    </w:p>
    <w:p w:rsidR="008F7EBF" w:rsidRDefault="004C1D80">
      <w:pPr>
        <w:pStyle w:val="TextoNormal"/>
        <w:spacing w:line="360" w:lineRule="auto"/>
      </w:pPr>
      <w:r>
        <w:rPr>
          <w:lang w:val="pt-PT"/>
        </w:rPr>
        <w:t xml:space="preserve">Esta seção descreve os requisitos não funcionais associados </w:t>
      </w:r>
      <w:r>
        <w:rPr>
          <w:lang w:val="fr-FR"/>
        </w:rPr>
        <w:t xml:space="preserve">à </w:t>
      </w:r>
      <w:r>
        <w:rPr>
          <w:lang w:val="pt-PT"/>
        </w:rPr>
        <w:t>efici</w:t>
      </w:r>
      <w:r>
        <w:rPr>
          <w:lang w:val="fr-FR"/>
        </w:rPr>
        <w:t>ê</w:t>
      </w:r>
      <w:r>
        <w:rPr>
          <w:lang w:val="pt-PT"/>
        </w:rPr>
        <w:t>ncia, uso de recursos e tempo de resposta do sistema.</w:t>
      </w:r>
    </w:p>
    <w:p w:rsidR="008F7EBF" w:rsidRDefault="008F7EBF">
      <w:pPr>
        <w:pStyle w:val="TextoNormal"/>
        <w:spacing w:line="360" w:lineRule="auto"/>
        <w:rPr>
          <w:b/>
          <w:bCs/>
        </w:rPr>
      </w:pPr>
    </w:p>
    <w:p w:rsidR="008F7EBF" w:rsidRDefault="004C1D80">
      <w:pPr>
        <w:pStyle w:val="Ttulo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Seguran</w:t>
      </w:r>
      <w:r>
        <w:rPr>
          <w:rFonts w:ascii="Times New Roman" w:hAnsi="Times New Roman"/>
          <w:lang w:val="pt-PT"/>
        </w:rPr>
        <w:t>ç</w:t>
      </w:r>
      <w:r>
        <w:rPr>
          <w:rFonts w:ascii="Times New Roman" w:hAnsi="Times New Roman"/>
        </w:rPr>
        <w:t>a</w:t>
      </w:r>
    </w:p>
    <w:p w:rsidR="008F7EBF" w:rsidRDefault="004C1D80">
      <w:pPr>
        <w:pStyle w:val="TextoNormal"/>
        <w:spacing w:line="360" w:lineRule="auto"/>
      </w:pPr>
      <w:r>
        <w:rPr>
          <w:lang w:val="pt-PT"/>
        </w:rPr>
        <w:t xml:space="preserve">Esta seção descreve os requisitos não funcionais associados </w:t>
      </w:r>
      <w:r>
        <w:rPr>
          <w:lang w:val="fr-FR"/>
        </w:rPr>
        <w:t xml:space="preserve">à </w:t>
      </w:r>
      <w:r>
        <w:rPr>
          <w:lang w:val="pt-PT"/>
        </w:rPr>
        <w:t>integridade, privacidade e autenticidade dos dados do sistema.</w:t>
      </w:r>
    </w:p>
    <w:p w:rsidR="008F7EBF" w:rsidRDefault="004C1D80">
      <w:pPr>
        <w:pStyle w:val="Requisito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NF003 - Login</w:t>
      </w:r>
    </w:p>
    <w:p w:rsidR="008F7EBF" w:rsidRDefault="004C1D80">
      <w:pPr>
        <w:pStyle w:val="TextoNormal"/>
        <w:spacing w:line="360" w:lineRule="auto"/>
        <w:ind w:left="709"/>
      </w:pPr>
      <w:r>
        <w:rPr>
          <w:lang w:val="pt-PT"/>
        </w:rPr>
        <w:t>Caso o usu</w:t>
      </w:r>
      <w:r>
        <w:t>á</w:t>
      </w:r>
      <w:r>
        <w:rPr>
          <w:lang w:val="pt-PT"/>
        </w:rPr>
        <w:t xml:space="preserve">rio erre sua senha de acesso mais de 3 vezes, um comunicado </w:t>
      </w:r>
      <w:r>
        <w:rPr>
          <w:lang w:val="fr-FR"/>
        </w:rPr>
        <w:t xml:space="preserve">é </w:t>
      </w:r>
      <w:r>
        <w:rPr>
          <w:lang w:val="pt-PT"/>
        </w:rPr>
        <w:t>enviado ao seu email informando o ocorrido e uma solicitação de troca de senha.</w:t>
      </w:r>
    </w:p>
    <w:p w:rsidR="008F7EBF" w:rsidRDefault="004C1D80">
      <w:pPr>
        <w:pStyle w:val="Requisito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NF004 - Autentica</w:t>
      </w:r>
      <w:r>
        <w:rPr>
          <w:rFonts w:ascii="Times New Roman" w:hAnsi="Times New Roman"/>
          <w:lang w:val="pt-PT"/>
        </w:rPr>
        <w:t>çã</w:t>
      </w:r>
      <w:r>
        <w:rPr>
          <w:rFonts w:ascii="Times New Roman" w:hAnsi="Times New Roman"/>
        </w:rPr>
        <w:t>o</w:t>
      </w:r>
    </w:p>
    <w:p w:rsidR="008F7EBF" w:rsidRDefault="004C1D80">
      <w:pPr>
        <w:pStyle w:val="TextoNormal"/>
        <w:spacing w:line="360" w:lineRule="auto"/>
      </w:pPr>
      <w:r>
        <w:rPr>
          <w:lang w:val="pt-PT"/>
        </w:rPr>
        <w:t>Verif</w:t>
      </w:r>
      <w:r>
        <w:rPr>
          <w:lang w:val="pt-PT"/>
        </w:rPr>
        <w:t>icar no momento do cadastro se o CNPJ (empresa) ou o CPF (usu</w:t>
      </w:r>
      <w:r>
        <w:t>á</w:t>
      </w:r>
      <w:r>
        <w:rPr>
          <w:lang w:val="it-IT"/>
        </w:rPr>
        <w:t>rio) s</w:t>
      </w:r>
      <w:r>
        <w:rPr>
          <w:lang w:val="pt-PT"/>
        </w:rPr>
        <w:t>ã</w:t>
      </w:r>
      <w:r>
        <w:rPr>
          <w:lang w:val="it-IT"/>
        </w:rPr>
        <w:t>o v</w:t>
      </w:r>
      <w:r>
        <w:t>á</w:t>
      </w:r>
      <w:r>
        <w:rPr>
          <w:lang w:val="pt-PT"/>
        </w:rPr>
        <w:t xml:space="preserve">lidos. </w:t>
      </w:r>
    </w:p>
    <w:p w:rsidR="008F7EBF" w:rsidRDefault="008F7EBF">
      <w:pPr>
        <w:pStyle w:val="TextoNormal"/>
        <w:spacing w:line="360" w:lineRule="auto"/>
      </w:pPr>
    </w:p>
    <w:p w:rsidR="008F7EBF" w:rsidRDefault="004C1D80">
      <w:pPr>
        <w:pStyle w:val="Ttulo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lastRenderedPageBreak/>
        <w:t>Distribui</w:t>
      </w:r>
      <w:r>
        <w:rPr>
          <w:rFonts w:ascii="Times New Roman" w:hAnsi="Times New Roman"/>
          <w:lang w:val="pt-PT"/>
        </w:rPr>
        <w:t>çã</w:t>
      </w:r>
      <w:r>
        <w:rPr>
          <w:rFonts w:ascii="Times New Roman" w:hAnsi="Times New Roman"/>
        </w:rPr>
        <w:t>o</w:t>
      </w:r>
    </w:p>
    <w:p w:rsidR="008F7EBF" w:rsidRDefault="004C1D80">
      <w:pPr>
        <w:pStyle w:val="TextoNormal"/>
        <w:spacing w:line="360" w:lineRule="auto"/>
      </w:pPr>
      <w:r>
        <w:rPr>
          <w:lang w:val="pt-PT"/>
        </w:rPr>
        <w:t xml:space="preserve">Esta seção descreve os requisitos não funcionais associados </w:t>
      </w:r>
      <w:r>
        <w:rPr>
          <w:lang w:val="fr-FR"/>
        </w:rPr>
        <w:t xml:space="preserve">à </w:t>
      </w:r>
      <w:r>
        <w:rPr>
          <w:lang w:val="pt-PT"/>
        </w:rPr>
        <w:t>distribuiçã</w:t>
      </w:r>
      <w:r>
        <w:rPr>
          <w:lang w:val="it-IT"/>
        </w:rPr>
        <w:t>o da vers</w:t>
      </w:r>
      <w:r>
        <w:rPr>
          <w:lang w:val="pt-PT"/>
        </w:rPr>
        <w:t>ão execut</w:t>
      </w:r>
      <w:r>
        <w:t>á</w:t>
      </w:r>
      <w:r>
        <w:rPr>
          <w:lang w:val="pt-PT"/>
        </w:rPr>
        <w:t>vel do sistema.</w:t>
      </w:r>
    </w:p>
    <w:p w:rsidR="008F7EBF" w:rsidRDefault="008F7EBF">
      <w:pPr>
        <w:pStyle w:val="TextoNormal"/>
        <w:spacing w:line="360" w:lineRule="auto"/>
      </w:pPr>
    </w:p>
    <w:p w:rsidR="008F7EBF" w:rsidRDefault="004C1D80">
      <w:pPr>
        <w:pStyle w:val="Ttulo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Padr</w:t>
      </w:r>
      <w:r>
        <w:rPr>
          <w:rFonts w:ascii="Times New Roman" w:hAnsi="Times New Roman"/>
          <w:lang w:val="pt-PT"/>
        </w:rPr>
        <w:t>õ</w:t>
      </w:r>
      <w:r>
        <w:rPr>
          <w:rFonts w:ascii="Times New Roman" w:hAnsi="Times New Roman"/>
        </w:rPr>
        <w:t>es</w:t>
      </w:r>
    </w:p>
    <w:p w:rsidR="008F7EBF" w:rsidRDefault="004C1D80">
      <w:pPr>
        <w:pStyle w:val="TextoNormal"/>
        <w:spacing w:line="360" w:lineRule="auto"/>
      </w:pPr>
      <w:r>
        <w:rPr>
          <w:lang w:val="pt-PT"/>
        </w:rPr>
        <w:t>Esta seção descreve os requisitos não funcio</w:t>
      </w:r>
      <w:r>
        <w:rPr>
          <w:lang w:val="pt-PT"/>
        </w:rPr>
        <w:t xml:space="preserve">nais associados a padrões ou normas que devem ser seguidos pelo sistema ou pelo seu processo de desenvolvimento. </w:t>
      </w:r>
    </w:p>
    <w:p w:rsidR="008F7EBF" w:rsidRDefault="008F7EBF">
      <w:pPr>
        <w:pStyle w:val="TextoNormal"/>
        <w:spacing w:line="360" w:lineRule="auto"/>
      </w:pPr>
    </w:p>
    <w:p w:rsidR="008F7EBF" w:rsidRDefault="008F7EBF">
      <w:pPr>
        <w:pStyle w:val="TextoNormal"/>
        <w:spacing w:line="360" w:lineRule="auto"/>
      </w:pPr>
    </w:p>
    <w:p w:rsidR="008F7EBF" w:rsidRDefault="004C1D80">
      <w:pPr>
        <w:pStyle w:val="Ttulo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Hardware e software</w:t>
      </w:r>
    </w:p>
    <w:p w:rsidR="008F7EBF" w:rsidRDefault="004C1D80">
      <w:pPr>
        <w:pStyle w:val="TextoNormal"/>
        <w:spacing w:line="360" w:lineRule="auto"/>
      </w:pPr>
      <w:r>
        <w:rPr>
          <w:lang w:val="pt-PT"/>
        </w:rPr>
        <w:t>Esta seção descreve os requisitos não funcionais associados ao hardware e software usados para desenvolver ou para execu</w:t>
      </w:r>
      <w:r>
        <w:rPr>
          <w:lang w:val="pt-PT"/>
        </w:rPr>
        <w:t xml:space="preserve">tar o sistema. </w:t>
      </w:r>
    </w:p>
    <w:p w:rsidR="008F7EBF" w:rsidRDefault="004C1D80">
      <w:pPr>
        <w:pStyle w:val="Sumrio2"/>
        <w:spacing w:line="360" w:lineRule="auto"/>
      </w:pPr>
      <w:r>
        <w:rPr>
          <w:rFonts w:ascii="Arial Unicode MS" w:hAnsi="Arial Unicode MS"/>
          <w:b w:val="0"/>
          <w:bCs w:val="0"/>
        </w:rPr>
        <w:br w:type="page"/>
      </w:r>
    </w:p>
    <w:p w:rsidR="008F7EBF" w:rsidRDefault="004C1D80">
      <w:pPr>
        <w:pStyle w:val="Sumrio2"/>
        <w:numPr>
          <w:ilvl w:val="0"/>
          <w:numId w:val="13"/>
        </w:numPr>
        <w:spacing w:line="360" w:lineRule="auto"/>
        <w:rPr>
          <w:lang w:val="pt-PT"/>
        </w:rPr>
      </w:pPr>
      <w:r>
        <w:rPr>
          <w:lang w:val="pt-PT"/>
        </w:rPr>
        <w:lastRenderedPageBreak/>
        <w:t>Modelo de caso de uso  ou Diagrama Geral de Use cases</w:t>
      </w:r>
    </w:p>
    <w:p w:rsidR="008F7EBF" w:rsidRDefault="004C1D80">
      <w:pPr>
        <w:pStyle w:val="Comment"/>
        <w:spacing w:line="360" w:lineRule="auto"/>
        <w:rPr>
          <w:i w:val="0"/>
          <w:iCs w:val="0"/>
        </w:rPr>
      </w:pPr>
      <w:r>
        <w:rPr>
          <w:i w:val="0"/>
          <w:iCs w:val="0"/>
        </w:rPr>
        <w:t>Explique o que são Diagramas de Caso de Uso.</w:t>
      </w:r>
    </w:p>
    <w:p w:rsidR="008F7EBF" w:rsidRDefault="004C1D80">
      <w:pPr>
        <w:pStyle w:val="Comment"/>
        <w:spacing w:line="360" w:lineRule="auto"/>
        <w:rPr>
          <w:i w:val="0"/>
          <w:iCs w:val="0"/>
        </w:rPr>
      </w:pPr>
      <w:r>
        <w:rPr>
          <w:i w:val="0"/>
          <w:iCs w:val="0"/>
        </w:rPr>
        <w:t xml:space="preserve">Inclua aqui o seu diagrama principal de use cases, construído a partir da ferramenta de modelagem. O diagrama principal deve incluir todas </w:t>
      </w:r>
      <w:r>
        <w:rPr>
          <w:i w:val="0"/>
          <w:iCs w:val="0"/>
        </w:rPr>
        <w:t>as use cases que irão implementar os requisitos do sistema e os atores ou os atores.</w:t>
      </w:r>
    </w:p>
    <w:p w:rsidR="008F7EBF" w:rsidRDefault="008F7EBF">
      <w:pPr>
        <w:pStyle w:val="Body"/>
        <w:spacing w:line="360" w:lineRule="auto"/>
        <w:jc w:val="both"/>
      </w:pPr>
    </w:p>
    <w:p w:rsidR="008F7EBF" w:rsidRDefault="004C1D80">
      <w:pPr>
        <w:pStyle w:val="Sumrio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Descri</w:t>
      </w:r>
      <w:r>
        <w:rPr>
          <w:rFonts w:ascii="Times New Roman" w:hAnsi="Times New Roman"/>
        </w:rPr>
        <w:t>çã</w:t>
      </w:r>
      <w:r>
        <w:rPr>
          <w:rFonts w:ascii="Times New Roman" w:hAnsi="Times New Roman"/>
        </w:rPr>
        <w:t>o de Atores e Use Cases</w:t>
      </w:r>
    </w:p>
    <w:p w:rsidR="008F7EBF" w:rsidRDefault="004C1D80">
      <w:pPr>
        <w:pStyle w:val="Sumrio2"/>
        <w:numPr>
          <w:ilvl w:val="0"/>
          <w:numId w:val="13"/>
        </w:numPr>
        <w:spacing w:line="360" w:lineRule="auto"/>
      </w:pPr>
      <w:r>
        <w:t xml:space="preserve">        </w:t>
      </w:r>
    </w:p>
    <w:p w:rsidR="008F7EBF" w:rsidRDefault="004C1D80">
      <w:pPr>
        <w:pStyle w:val="Sumrio2"/>
        <w:numPr>
          <w:ilvl w:val="0"/>
          <w:numId w:val="13"/>
        </w:numPr>
        <w:spacing w:line="360" w:lineRule="auto"/>
        <w:rPr>
          <w:lang w:val="pt-PT"/>
        </w:rPr>
      </w:pPr>
      <w:r>
        <w:rPr>
          <w:lang w:val="pt-PT"/>
        </w:rPr>
        <w:t>Descrição dos Atores</w:t>
      </w:r>
    </w:p>
    <w:p w:rsidR="008F7EBF" w:rsidRDefault="008F7EBF">
      <w:pPr>
        <w:pStyle w:val="Body"/>
        <w:spacing w:line="360" w:lineRule="auto"/>
        <w:jc w:val="both"/>
        <w:rPr>
          <w:b/>
          <w:bCs/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jc w:val="both"/>
        <w:rPr>
          <w:b/>
          <w:bCs/>
          <w:color w:val="0000FF"/>
          <w:u w:color="0000FF"/>
        </w:rPr>
      </w:pPr>
      <w:r>
        <w:rPr>
          <w:color w:val="0000FF"/>
          <w:u w:color="0000FF"/>
          <w:lang w:val="pt-PT"/>
        </w:rPr>
        <w:t>Exemplo:</w:t>
      </w: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b/>
          <w:bCs/>
          <w:color w:val="0000FF"/>
          <w:u w:color="0000FF"/>
        </w:rPr>
        <w:t>-Aluno</w:t>
      </w:r>
      <w:r>
        <w:rPr>
          <w:color w:val="0000FF"/>
          <w:u w:color="0000FF"/>
          <w:lang w:val="it-IT"/>
        </w:rPr>
        <w:t>: indiv</w:t>
      </w:r>
      <w:r>
        <w:rPr>
          <w:color w:val="0000FF"/>
          <w:u w:color="0000FF"/>
        </w:rPr>
        <w:t>í</w:t>
      </w:r>
      <w:r>
        <w:rPr>
          <w:color w:val="0000FF"/>
          <w:u w:color="0000FF"/>
          <w:lang w:val="es-ES_tradnl"/>
        </w:rPr>
        <w:t>duo que est</w:t>
      </w:r>
      <w:r>
        <w:rPr>
          <w:color w:val="0000FF"/>
          <w:u w:color="0000FF"/>
        </w:rPr>
        <w:t xml:space="preserve">á </w:t>
      </w:r>
      <w:r>
        <w:rPr>
          <w:color w:val="0000FF"/>
          <w:u w:color="0000FF"/>
          <w:lang w:val="pt-PT"/>
        </w:rPr>
        <w:t>matriculado na faculdade, que tem interesse em se inscrever em um curso</w:t>
      </w:r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b/>
          <w:bCs/>
          <w:color w:val="0000FF"/>
          <w:u w:color="0000FF"/>
          <w:lang w:val="de-DE"/>
        </w:rPr>
        <w:t>-Professor:</w:t>
      </w:r>
      <w:r>
        <w:rPr>
          <w:color w:val="0000FF"/>
          <w:u w:color="0000FF"/>
          <w:lang w:val="it-IT"/>
        </w:rPr>
        <w:t xml:space="preserve"> indiv</w:t>
      </w:r>
      <w:r>
        <w:rPr>
          <w:color w:val="0000FF"/>
          <w:u w:color="0000FF"/>
        </w:rPr>
        <w:t>í</w:t>
      </w:r>
      <w:r>
        <w:rPr>
          <w:color w:val="0000FF"/>
          <w:u w:color="0000FF"/>
          <w:lang w:val="pt-PT"/>
        </w:rPr>
        <w:t>duo que leciona disciplinas na faculdade.</w:t>
      </w:r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b/>
          <w:bCs/>
          <w:color w:val="0000FF"/>
          <w:u w:color="0000FF"/>
          <w:lang w:val="pt-PT"/>
        </w:rPr>
        <w:t xml:space="preserve">-Coordenador: </w:t>
      </w:r>
      <w:r>
        <w:rPr>
          <w:color w:val="0000FF"/>
          <w:u w:color="0000FF"/>
          <w:lang w:val="pt-PT"/>
        </w:rPr>
        <w:t>pessoa interessada em agendar as alocações de turmas e professores, e visualizar o andamento de inscrições dbs alunos.</w:t>
      </w:r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b/>
          <w:bCs/>
          <w:color w:val="0000FF"/>
          <w:u w:color="0000FF"/>
          <w:lang w:val="pt-PT"/>
        </w:rPr>
        <w:t>-Sistema de Recursos Humanos:</w:t>
      </w:r>
      <w:r>
        <w:rPr>
          <w:color w:val="0000FF"/>
          <w:u w:color="0000FF"/>
          <w:lang w:val="pt-PT"/>
        </w:rPr>
        <w:t xml:space="preserve"> este sistema legado </w:t>
      </w:r>
      <w:r>
        <w:rPr>
          <w:color w:val="0000FF"/>
          <w:u w:color="0000FF"/>
          <w:lang w:val="fr-FR"/>
        </w:rPr>
        <w:t xml:space="preserve">é </w:t>
      </w:r>
      <w:r w:rsidRPr="007B2391">
        <w:rPr>
          <w:color w:val="0000FF"/>
          <w:u w:color="0000FF"/>
        </w:rPr>
        <w:t>respons</w:t>
      </w:r>
      <w:r>
        <w:rPr>
          <w:color w:val="0000FF"/>
          <w:u w:color="0000FF"/>
        </w:rPr>
        <w:t>á</w:t>
      </w:r>
      <w:r>
        <w:rPr>
          <w:color w:val="0000FF"/>
          <w:u w:color="0000FF"/>
          <w:lang w:val="pt-PT"/>
        </w:rPr>
        <w:t>vel por fornecer informações cadastrais sobre os professores.</w:t>
      </w:r>
    </w:p>
    <w:p w:rsidR="008F7EBF" w:rsidRDefault="008F7EBF">
      <w:pPr>
        <w:pStyle w:val="Sumrio2"/>
        <w:numPr>
          <w:ilvl w:val="0"/>
          <w:numId w:val="13"/>
        </w:numPr>
        <w:spacing w:line="360" w:lineRule="auto"/>
      </w:pPr>
    </w:p>
    <w:p w:rsidR="008F7EBF" w:rsidRDefault="008F7EBF">
      <w:pPr>
        <w:pStyle w:val="Sumrio2"/>
        <w:numPr>
          <w:ilvl w:val="0"/>
          <w:numId w:val="13"/>
        </w:numPr>
        <w:spacing w:line="360" w:lineRule="auto"/>
      </w:pPr>
    </w:p>
    <w:p w:rsidR="008F7EBF" w:rsidRDefault="004C1D80">
      <w:pPr>
        <w:pStyle w:val="Body"/>
        <w:spacing w:line="360" w:lineRule="auto"/>
        <w:jc w:val="both"/>
      </w:pPr>
      <w:r>
        <w:rPr>
          <w:rFonts w:ascii="Arial Unicode MS" w:eastAsia="Arial Unicode MS" w:hAnsi="Arial Unicode MS" w:cs="Arial Unicode MS"/>
          <w:color w:val="0000FF"/>
          <w:u w:color="0000FF"/>
        </w:rPr>
        <w:br w:type="page"/>
      </w:r>
    </w:p>
    <w:p w:rsidR="008F7EBF" w:rsidRDefault="004C1D80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both"/>
        <w:rPr>
          <w:rStyle w:val="Forte"/>
        </w:rPr>
      </w:pPr>
      <w:r>
        <w:rPr>
          <w:b/>
          <w:bCs/>
          <w:smallCaps/>
        </w:rPr>
        <w:lastRenderedPageBreak/>
        <w:t>Documenta</w:t>
      </w:r>
      <w:r>
        <w:rPr>
          <w:b/>
          <w:bCs/>
          <w:smallCaps/>
          <w:lang w:val="pt-PT"/>
        </w:rPr>
        <w:t>ção de Use Case</w:t>
      </w:r>
    </w:p>
    <w:p w:rsidR="008F7EBF" w:rsidRDefault="004C1D80">
      <w:pPr>
        <w:pStyle w:val="Body"/>
        <w:spacing w:line="360" w:lineRule="auto"/>
        <w:jc w:val="both"/>
        <w:rPr>
          <w:b/>
          <w:bCs/>
          <w:color w:val="0000FF"/>
          <w:u w:color="0000FF"/>
        </w:rPr>
      </w:pPr>
      <w:r>
        <w:rPr>
          <w:b/>
          <w:bCs/>
          <w:color w:val="0000FF"/>
          <w:u w:color="0000FF"/>
          <w:lang w:val="pt-PT"/>
        </w:rPr>
        <w:t>OBS: nos casos de uso + complexos crie o diagrama de atividade para representar a funcionalidade</w:t>
      </w:r>
    </w:p>
    <w:p w:rsidR="008F7EBF" w:rsidRDefault="008F7EBF">
      <w:pPr>
        <w:pStyle w:val="Ttulo9"/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F7EBF" w:rsidRDefault="004C1D80">
      <w:pPr>
        <w:pStyle w:val="Ttulo3"/>
        <w:spacing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  <w:u w:color="0000FF"/>
        </w:rPr>
      </w:pPr>
      <w:r>
        <w:rPr>
          <w:rFonts w:ascii="Times New Roman" w:hAnsi="Times New Roman"/>
          <w:color w:val="0000FF"/>
          <w:sz w:val="24"/>
          <w:szCs w:val="24"/>
          <w:u w:color="0000FF"/>
        </w:rPr>
        <w:t>Caso de Uso:  nome do caso de uso que ser</w:t>
      </w:r>
      <w:r>
        <w:rPr>
          <w:rFonts w:ascii="Times New Roman" w:hAnsi="Times New Roman"/>
          <w:color w:val="0000FF"/>
          <w:sz w:val="24"/>
          <w:szCs w:val="24"/>
          <w:u w:color="0000FF"/>
        </w:rPr>
        <w:t xml:space="preserve">á </w:t>
      </w:r>
      <w:r>
        <w:rPr>
          <w:rFonts w:ascii="Times New Roman" w:hAnsi="Times New Roman"/>
          <w:color w:val="0000FF"/>
          <w:sz w:val="24"/>
          <w:szCs w:val="24"/>
          <w:u w:color="0000FF"/>
        </w:rPr>
        <w:t>descrito</w:t>
      </w:r>
    </w:p>
    <w:p w:rsidR="008F7EBF" w:rsidRDefault="008F7EBF">
      <w:pPr>
        <w:pStyle w:val="Body"/>
        <w:spacing w:line="360" w:lineRule="auto"/>
        <w:jc w:val="both"/>
        <w:rPr>
          <w:b/>
          <w:bCs/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b/>
          <w:bCs/>
          <w:color w:val="0000FF"/>
          <w:u w:color="0000FF"/>
        </w:rPr>
        <w:t>Sumá</w:t>
      </w:r>
      <w:r>
        <w:rPr>
          <w:b/>
          <w:bCs/>
          <w:color w:val="0000FF"/>
          <w:u w:color="0000FF"/>
          <w:lang w:val="it-IT"/>
        </w:rPr>
        <w:t>rio:</w:t>
      </w:r>
      <w:r>
        <w:rPr>
          <w:color w:val="0000FF"/>
          <w:u w:color="0000FF"/>
          <w:lang w:val="pt-PT"/>
        </w:rPr>
        <w:t xml:space="preserve"> pequena descrição do caso de uso</w:t>
      </w:r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b/>
          <w:bCs/>
          <w:color w:val="0000FF"/>
          <w:u w:color="0000FF"/>
        </w:rPr>
        <w:t>Ator Primá</w:t>
      </w:r>
      <w:r>
        <w:rPr>
          <w:b/>
          <w:bCs/>
          <w:color w:val="0000FF"/>
          <w:u w:color="0000FF"/>
          <w:lang w:val="it-IT"/>
        </w:rPr>
        <w:t>rio:</w:t>
      </w:r>
      <w:r>
        <w:rPr>
          <w:color w:val="0000FF"/>
          <w:u w:color="0000FF"/>
          <w:lang w:val="pt-PT"/>
        </w:rPr>
        <w:t xml:space="preserve"> nome do ator que inicia o caso de uso</w:t>
      </w:r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b/>
          <w:bCs/>
          <w:color w:val="0000FF"/>
          <w:u w:color="0000FF"/>
          <w:lang w:val="pt-PT"/>
        </w:rPr>
        <w:t>Atores Secund</w:t>
      </w:r>
      <w:r>
        <w:rPr>
          <w:b/>
          <w:bCs/>
          <w:color w:val="0000FF"/>
          <w:u w:color="0000FF"/>
        </w:rPr>
        <w:t>á</w:t>
      </w:r>
      <w:r>
        <w:rPr>
          <w:b/>
          <w:bCs/>
          <w:color w:val="0000FF"/>
          <w:u w:color="0000FF"/>
          <w:lang w:val="pt-PT"/>
        </w:rPr>
        <w:t>rios:</w:t>
      </w:r>
      <w:r>
        <w:rPr>
          <w:color w:val="0000FF"/>
          <w:u w:color="0000FF"/>
          <w:lang w:val="pt-PT"/>
        </w:rPr>
        <w:t xml:space="preserve"> os demais atores que participam do caso de uso, se houver</w:t>
      </w:r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b/>
          <w:bCs/>
          <w:color w:val="0000FF"/>
          <w:u w:color="0000FF"/>
          <w:lang w:val="it-IT"/>
        </w:rPr>
        <w:t>Precondi</w:t>
      </w:r>
      <w:r>
        <w:rPr>
          <w:b/>
          <w:bCs/>
          <w:color w:val="0000FF"/>
          <w:u w:color="0000FF"/>
          <w:lang w:val="pt-PT"/>
        </w:rPr>
        <w:t>çõ</w:t>
      </w:r>
      <w:r>
        <w:rPr>
          <w:b/>
          <w:bCs/>
          <w:color w:val="0000FF"/>
          <w:u w:color="0000FF"/>
          <w:lang w:val="de-DE"/>
        </w:rPr>
        <w:t>es:</w:t>
      </w:r>
      <w:r>
        <w:rPr>
          <w:color w:val="0000FF"/>
          <w:u w:color="0000FF"/>
          <w:lang w:val="es-ES_tradnl"/>
        </w:rPr>
        <w:t xml:space="preserve"> define que hipó</w:t>
      </w:r>
      <w:r>
        <w:rPr>
          <w:color w:val="0000FF"/>
          <w:u w:color="0000FF"/>
          <w:lang w:val="pt-PT"/>
        </w:rPr>
        <w:t>teses são assumidas como verdadeiras para que o caso de uso</w:t>
      </w:r>
      <w:r>
        <w:rPr>
          <w:color w:val="0000FF"/>
          <w:u w:color="0000FF"/>
          <w:lang w:val="pt-PT"/>
        </w:rPr>
        <w:t xml:space="preserve"> tenha in</w:t>
      </w:r>
      <w:r>
        <w:rPr>
          <w:color w:val="0000FF"/>
          <w:u w:color="0000FF"/>
        </w:rPr>
        <w:t>í</w:t>
      </w:r>
      <w:r>
        <w:rPr>
          <w:color w:val="0000FF"/>
          <w:u w:color="0000FF"/>
          <w:lang w:val="pt-PT"/>
        </w:rPr>
        <w:t>cio.  Exemplo: o cliente deve ser identificado pelo sistema.</w:t>
      </w:r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4C1D80">
      <w:pPr>
        <w:pStyle w:val="Ttulo3"/>
        <w:spacing w:line="360" w:lineRule="auto"/>
        <w:rPr>
          <w:rFonts w:ascii="Times New Roman" w:eastAsia="Times New Roman" w:hAnsi="Times New Roman" w:cs="Times New Roman"/>
          <w:b w:val="0"/>
          <w:bCs w:val="0"/>
          <w:color w:val="0000FF"/>
          <w:sz w:val="24"/>
          <w:szCs w:val="24"/>
          <w:u w:color="0000FF"/>
        </w:rPr>
      </w:pPr>
      <w:r>
        <w:rPr>
          <w:rFonts w:ascii="Times New Roman" w:hAnsi="Times New Roman"/>
          <w:color w:val="0000FF"/>
          <w:sz w:val="24"/>
          <w:szCs w:val="24"/>
          <w:u w:color="0000FF"/>
        </w:rPr>
        <w:t xml:space="preserve">Fluxo Principal: 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 xml:space="preserve">descreve o que normalmente acontece quando o caso de uso 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 xml:space="preserve">é 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>realizado, identificando a intera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>çã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>o do usu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>á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>rio e o papel do sistema. Deve ser definido o dom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>í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>nio do problem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>a e n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>ã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>o a solu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>çã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>o. Deve ser descrito do ponto de vista do usu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>á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>rio, portanto n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>ã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>o deve possuir termos t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>é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>cnicos.</w:t>
      </w:r>
    </w:p>
    <w:p w:rsidR="008F7EBF" w:rsidRDefault="004C1D80">
      <w:pPr>
        <w:pStyle w:val="Body"/>
        <w:spacing w:line="360" w:lineRule="auto"/>
        <w:rPr>
          <w:color w:val="0000FF"/>
          <w:u w:color="0000FF"/>
        </w:rPr>
      </w:pPr>
      <w:r>
        <w:rPr>
          <w:color w:val="0000FF"/>
          <w:u w:color="0000FF"/>
        </w:rPr>
        <w:t>1.</w:t>
      </w:r>
    </w:p>
    <w:p w:rsidR="008F7EBF" w:rsidRDefault="004C1D80">
      <w:pPr>
        <w:pStyle w:val="Body"/>
        <w:spacing w:line="360" w:lineRule="auto"/>
        <w:rPr>
          <w:color w:val="0000FF"/>
          <w:u w:color="0000FF"/>
        </w:rPr>
      </w:pPr>
      <w:r>
        <w:rPr>
          <w:color w:val="0000FF"/>
          <w:u w:color="0000FF"/>
        </w:rPr>
        <w:t>2.</w:t>
      </w:r>
    </w:p>
    <w:p w:rsidR="008F7EBF" w:rsidRDefault="004C1D80">
      <w:pPr>
        <w:pStyle w:val="Body"/>
        <w:spacing w:line="360" w:lineRule="auto"/>
        <w:rPr>
          <w:color w:val="0000FF"/>
          <w:u w:color="0000FF"/>
        </w:rPr>
      </w:pPr>
      <w:r>
        <w:rPr>
          <w:color w:val="0000FF"/>
          <w:u w:color="0000FF"/>
        </w:rPr>
        <w:t>3...</w:t>
      </w: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b/>
          <w:bCs/>
          <w:color w:val="0000FF"/>
          <w:u w:color="0000FF"/>
          <w:lang w:val="pt-PT"/>
        </w:rPr>
        <w:t>Fluxo Alternativo</w:t>
      </w:r>
      <w:r>
        <w:rPr>
          <w:color w:val="0000FF"/>
          <w:u w:color="0000FF"/>
          <w:lang w:val="pt-PT"/>
        </w:rPr>
        <w:t>: quando o ator faz uma  escolha alternativa diferente da descrita no fluxo principal.</w:t>
      </w: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color w:val="0000FF"/>
          <w:u w:color="0000FF"/>
        </w:rPr>
        <w:t>1.</w:t>
      </w: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color w:val="0000FF"/>
          <w:u w:color="0000FF"/>
        </w:rPr>
        <w:t>1-a</w:t>
      </w:r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b/>
          <w:bCs/>
          <w:color w:val="0000FF"/>
          <w:u w:color="0000FF"/>
          <w:lang w:val="pt-PT"/>
        </w:rPr>
        <w:t>Fluxo de Exceçã</w:t>
      </w:r>
      <w:r>
        <w:rPr>
          <w:b/>
          <w:bCs/>
          <w:color w:val="0000FF"/>
          <w:u w:color="0000FF"/>
          <w:lang w:val="it-IT"/>
        </w:rPr>
        <w:t xml:space="preserve">o: </w:t>
      </w:r>
      <w:r>
        <w:rPr>
          <w:color w:val="0000FF"/>
          <w:u w:color="0000FF"/>
          <w:lang w:val="pt-PT"/>
        </w:rPr>
        <w:t>descreve quando algo de inesperado pode acontecer na interação entre ator e caso de uso(por exemplo quando um usu</w:t>
      </w:r>
      <w:r>
        <w:rPr>
          <w:color w:val="0000FF"/>
          <w:u w:color="0000FF"/>
        </w:rPr>
        <w:t>á</w:t>
      </w:r>
      <w:r>
        <w:rPr>
          <w:color w:val="0000FF"/>
          <w:u w:color="0000FF"/>
          <w:lang w:val="pt-PT"/>
        </w:rPr>
        <w:t>rio realiza uma açã</w:t>
      </w:r>
      <w:r>
        <w:rPr>
          <w:color w:val="0000FF"/>
          <w:u w:color="0000FF"/>
          <w:lang w:val="it-IT"/>
        </w:rPr>
        <w:t>o inv</w:t>
      </w:r>
      <w:r>
        <w:rPr>
          <w:color w:val="0000FF"/>
          <w:u w:color="0000FF"/>
        </w:rPr>
        <w:t>álida).</w:t>
      </w: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color w:val="0000FF"/>
          <w:u w:color="0000FF"/>
          <w:lang w:val="pt-PT"/>
        </w:rPr>
        <w:t>Deve indicar em que passo o caso de uso continua, ou conforme for, quando o caso de uso termina.</w:t>
      </w: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color w:val="0000FF"/>
          <w:u w:color="0000FF"/>
          <w:lang w:val="pt-PT"/>
        </w:rPr>
        <w:lastRenderedPageBreak/>
        <w:t>Exemplos: Rea</w:t>
      </w:r>
      <w:r>
        <w:rPr>
          <w:color w:val="0000FF"/>
          <w:u w:color="0000FF"/>
          <w:lang w:val="pt-PT"/>
        </w:rPr>
        <w:t>lizar Pedido, algumas situações usuais que seriam tratadas em fluxos de exceçã</w:t>
      </w:r>
      <w:r>
        <w:rPr>
          <w:color w:val="0000FF"/>
          <w:u w:color="0000FF"/>
          <w:lang w:val="it-IT"/>
        </w:rPr>
        <w:t>o.</w:t>
      </w:r>
    </w:p>
    <w:p w:rsidR="008F7EBF" w:rsidRDefault="004C1D80">
      <w:pPr>
        <w:pStyle w:val="Body"/>
        <w:numPr>
          <w:ilvl w:val="0"/>
          <w:numId w:val="15"/>
        </w:numPr>
        <w:spacing w:line="360" w:lineRule="auto"/>
        <w:jc w:val="both"/>
        <w:rPr>
          <w:color w:val="0000FF"/>
          <w:lang w:val="pt-PT"/>
        </w:rPr>
      </w:pPr>
      <w:r>
        <w:rPr>
          <w:color w:val="0000FF"/>
          <w:u w:color="0000FF"/>
          <w:lang w:val="pt-PT"/>
        </w:rPr>
        <w:t>E se o cartão excede o limite?</w:t>
      </w:r>
    </w:p>
    <w:p w:rsidR="008F7EBF" w:rsidRDefault="004C1D80">
      <w:pPr>
        <w:pStyle w:val="Body"/>
        <w:numPr>
          <w:ilvl w:val="0"/>
          <w:numId w:val="15"/>
        </w:numPr>
        <w:spacing w:line="360" w:lineRule="auto"/>
        <w:jc w:val="both"/>
        <w:rPr>
          <w:color w:val="0000FF"/>
          <w:lang w:val="pt-PT"/>
        </w:rPr>
      </w:pPr>
      <w:r>
        <w:rPr>
          <w:color w:val="0000FF"/>
          <w:u w:color="0000FF"/>
          <w:lang w:val="pt-PT"/>
        </w:rPr>
        <w:t>E se a loja não tem a quantidade de produtos?</w:t>
      </w:r>
    </w:p>
    <w:p w:rsidR="008F7EBF" w:rsidRDefault="004C1D80">
      <w:pPr>
        <w:pStyle w:val="Body"/>
        <w:numPr>
          <w:ilvl w:val="0"/>
          <w:numId w:val="15"/>
        </w:numPr>
        <w:spacing w:line="360" w:lineRule="auto"/>
        <w:jc w:val="both"/>
        <w:rPr>
          <w:color w:val="0000FF"/>
          <w:lang w:val="pt-PT"/>
        </w:rPr>
      </w:pPr>
      <w:r>
        <w:rPr>
          <w:color w:val="0000FF"/>
          <w:u w:color="0000FF"/>
          <w:lang w:val="pt-PT"/>
        </w:rPr>
        <w:t>E se o cliente j</w:t>
      </w:r>
      <w:r>
        <w:rPr>
          <w:color w:val="0000FF"/>
          <w:u w:color="0000FF"/>
        </w:rPr>
        <w:t xml:space="preserve">á </w:t>
      </w:r>
      <w:r>
        <w:rPr>
          <w:color w:val="0000FF"/>
          <w:u w:color="0000FF"/>
          <w:lang w:val="pt-PT"/>
        </w:rPr>
        <w:t>tem um d</w:t>
      </w:r>
      <w:r>
        <w:rPr>
          <w:color w:val="0000FF"/>
          <w:u w:color="0000FF"/>
          <w:lang w:val="fr-FR"/>
        </w:rPr>
        <w:t>é</w:t>
      </w:r>
      <w:r>
        <w:rPr>
          <w:color w:val="0000FF"/>
          <w:u w:color="0000FF"/>
          <w:lang w:val="it-IT"/>
        </w:rPr>
        <w:t>bito anterior?</w:t>
      </w:r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4C1D80">
      <w:pPr>
        <w:pStyle w:val="Ttulo4"/>
        <w:spacing w:line="360" w:lineRule="auto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FF"/>
          <w:u w:color="0000FF"/>
        </w:rPr>
      </w:pPr>
      <w:r>
        <w:rPr>
          <w:rFonts w:ascii="Times New Roman" w:hAnsi="Times New Roman"/>
          <w:i w:val="0"/>
          <w:iCs w:val="0"/>
          <w:color w:val="0000FF"/>
          <w:u w:color="0000FF"/>
        </w:rPr>
        <w:t>P</w:t>
      </w:r>
      <w:r>
        <w:rPr>
          <w:rFonts w:ascii="Times New Roman" w:hAnsi="Times New Roman"/>
          <w:i w:val="0"/>
          <w:iCs w:val="0"/>
          <w:color w:val="0000FF"/>
          <w:u w:color="0000FF"/>
        </w:rPr>
        <w:t>ó</w:t>
      </w:r>
      <w:r>
        <w:rPr>
          <w:rFonts w:ascii="Times New Roman" w:hAnsi="Times New Roman"/>
          <w:i w:val="0"/>
          <w:iCs w:val="0"/>
          <w:color w:val="0000FF"/>
          <w:u w:color="0000FF"/>
        </w:rPr>
        <w:t>s-condi</w:t>
      </w:r>
      <w:r>
        <w:rPr>
          <w:rFonts w:ascii="Times New Roman" w:hAnsi="Times New Roman"/>
          <w:i w:val="0"/>
          <w:iCs w:val="0"/>
          <w:color w:val="0000FF"/>
          <w:u w:color="0000FF"/>
        </w:rPr>
        <w:t>çõ</w:t>
      </w:r>
      <w:r>
        <w:rPr>
          <w:rFonts w:ascii="Times New Roman" w:hAnsi="Times New Roman"/>
          <w:i w:val="0"/>
          <w:iCs w:val="0"/>
          <w:color w:val="0000FF"/>
          <w:u w:color="0000FF"/>
        </w:rPr>
        <w:t xml:space="preserve">es: </w:t>
      </w:r>
      <w:r>
        <w:rPr>
          <w:rFonts w:ascii="Times New Roman" w:hAnsi="Times New Roman"/>
          <w:b w:val="0"/>
          <w:bCs w:val="0"/>
          <w:i w:val="0"/>
          <w:iCs w:val="0"/>
          <w:color w:val="0000FF"/>
          <w:u w:color="0000FF"/>
        </w:rPr>
        <w:t xml:space="preserve">é </w:t>
      </w:r>
      <w:r>
        <w:rPr>
          <w:rFonts w:ascii="Times New Roman" w:hAnsi="Times New Roman"/>
          <w:b w:val="0"/>
          <w:bCs w:val="0"/>
          <w:i w:val="0"/>
          <w:iCs w:val="0"/>
          <w:color w:val="0000FF"/>
          <w:u w:color="0000FF"/>
        </w:rPr>
        <w:t>um estado que o caso de uso alcan</w:t>
      </w:r>
      <w:r>
        <w:rPr>
          <w:rFonts w:ascii="Times New Roman" w:hAnsi="Times New Roman"/>
          <w:b w:val="0"/>
          <w:bCs w:val="0"/>
          <w:i w:val="0"/>
          <w:iCs w:val="0"/>
          <w:color w:val="0000FF"/>
          <w:u w:color="0000FF"/>
        </w:rPr>
        <w:t>ç</w:t>
      </w:r>
      <w:r>
        <w:rPr>
          <w:rFonts w:ascii="Times New Roman" w:hAnsi="Times New Roman"/>
          <w:b w:val="0"/>
          <w:bCs w:val="0"/>
          <w:i w:val="0"/>
          <w:iCs w:val="0"/>
          <w:color w:val="0000FF"/>
          <w:u w:color="0000FF"/>
        </w:rPr>
        <w:t xml:space="preserve">a </w:t>
      </w:r>
      <w:r>
        <w:rPr>
          <w:rFonts w:ascii="Times New Roman" w:hAnsi="Times New Roman"/>
          <w:b w:val="0"/>
          <w:bCs w:val="0"/>
          <w:i w:val="0"/>
          <w:iCs w:val="0"/>
          <w:color w:val="0000FF"/>
          <w:u w:color="0000FF"/>
        </w:rPr>
        <w:t>ap</w:t>
      </w:r>
      <w:r>
        <w:rPr>
          <w:rFonts w:ascii="Times New Roman" w:hAnsi="Times New Roman"/>
          <w:b w:val="0"/>
          <w:bCs w:val="0"/>
          <w:i w:val="0"/>
          <w:iCs w:val="0"/>
          <w:color w:val="0000FF"/>
          <w:u w:color="0000FF"/>
        </w:rPr>
        <w:t>ó</w:t>
      </w:r>
      <w:r>
        <w:rPr>
          <w:rFonts w:ascii="Times New Roman" w:hAnsi="Times New Roman"/>
          <w:b w:val="0"/>
          <w:bCs w:val="0"/>
          <w:i w:val="0"/>
          <w:iCs w:val="0"/>
          <w:color w:val="0000FF"/>
          <w:u w:color="0000FF"/>
        </w:rPr>
        <w:t xml:space="preserve">s um caso de uso ser realizado. </w:t>
      </w:r>
    </w:p>
    <w:p w:rsidR="008F7EBF" w:rsidRDefault="008F7EBF">
      <w:pPr>
        <w:pStyle w:val="Sumrio1"/>
        <w:tabs>
          <w:tab w:val="clear" w:pos="360"/>
          <w:tab w:val="clear" w:pos="8640"/>
        </w:tabs>
        <w:spacing w:before="0" w:after="0" w:line="360" w:lineRule="auto"/>
        <w:rPr>
          <w:rFonts w:ascii="Times New Roman" w:eastAsia="Times New Roman" w:hAnsi="Times New Roman" w:cs="Times New Roman"/>
          <w:smallCaps w:val="0"/>
          <w:color w:val="0000FF"/>
          <w:u w:color="0000FF"/>
        </w:rPr>
      </w:pPr>
    </w:p>
    <w:p w:rsidR="008F7EBF" w:rsidRDefault="004C1D80">
      <w:pPr>
        <w:pStyle w:val="Comment"/>
        <w:spacing w:after="0" w:line="360" w:lineRule="auto"/>
        <w:rPr>
          <w:i w:val="0"/>
          <w:iCs w:val="0"/>
          <w:smallCaps/>
        </w:rPr>
      </w:pPr>
      <w:r>
        <w:rPr>
          <w:i w:val="0"/>
          <w:iCs w:val="0"/>
          <w:smallCaps/>
        </w:rPr>
        <w:t>Regras de Negócio: identifique as regras relacionadas a este caso de uso...</w:t>
      </w:r>
    </w:p>
    <w:p w:rsidR="008F7EBF" w:rsidRDefault="008F7EBF">
      <w:pPr>
        <w:pStyle w:val="Comment"/>
        <w:spacing w:after="0" w:line="360" w:lineRule="auto"/>
        <w:rPr>
          <w:i w:val="0"/>
          <w:iCs w:val="0"/>
          <w:smallCaps/>
        </w:rPr>
      </w:pPr>
    </w:p>
    <w:p w:rsidR="008F7EBF" w:rsidRDefault="004C1D80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b/>
          <w:bCs/>
          <w:smallCaps/>
        </w:rPr>
      </w:pPr>
      <w:r w:rsidRPr="007B2391">
        <w:rPr>
          <w:b/>
          <w:bCs/>
          <w:smallCaps/>
        </w:rPr>
        <w:t>PROT</w:t>
      </w:r>
      <w:r>
        <w:rPr>
          <w:b/>
          <w:bCs/>
          <w:smallCaps/>
        </w:rPr>
        <w:t>ÓTIPOS</w:t>
      </w:r>
    </w:p>
    <w:p w:rsidR="008F7EBF" w:rsidRDefault="008F7EBF">
      <w:pPr>
        <w:pStyle w:val="Body"/>
        <w:spacing w:line="360" w:lineRule="auto"/>
        <w:ind w:firstLine="540"/>
        <w:rPr>
          <w:b/>
          <w:bCs/>
          <w:smallCaps/>
        </w:rPr>
      </w:pPr>
    </w:p>
    <w:p w:rsidR="008F7EBF" w:rsidRDefault="008F7EBF">
      <w:pPr>
        <w:pStyle w:val="Body"/>
        <w:spacing w:line="360" w:lineRule="auto"/>
        <w:ind w:firstLine="540"/>
        <w:rPr>
          <w:b/>
          <w:bCs/>
          <w:smallCaps/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ind w:firstLine="540"/>
        <w:rPr>
          <w:b/>
          <w:bCs/>
          <w:smallCaps/>
          <w:color w:val="0000FF"/>
          <w:u w:color="0000FF"/>
        </w:rPr>
      </w:pPr>
      <w:r>
        <w:rPr>
          <w:color w:val="0000FF"/>
          <w:u w:color="0000FF"/>
          <w:lang w:val="pt-PT"/>
        </w:rPr>
        <w:t>Coloque aqui os prot</w:t>
      </w:r>
      <w:r>
        <w:rPr>
          <w:color w:val="0000FF"/>
          <w:u w:color="0000FF"/>
          <w:lang w:val="es-ES_tradnl"/>
        </w:rPr>
        <w:t>ó</w:t>
      </w:r>
      <w:r>
        <w:rPr>
          <w:color w:val="0000FF"/>
          <w:u w:color="0000FF"/>
          <w:lang w:val="pt-PT"/>
        </w:rPr>
        <w:t>tipos de telas est</w:t>
      </w:r>
      <w:r>
        <w:rPr>
          <w:color w:val="0000FF"/>
          <w:u w:color="0000FF"/>
        </w:rPr>
        <w:t>á</w:t>
      </w:r>
      <w:r>
        <w:rPr>
          <w:color w:val="0000FF"/>
          <w:u w:color="0000FF"/>
          <w:lang w:val="pt-PT"/>
        </w:rPr>
        <w:t>ticas criadas com a finalidade de elucidar o projeto e o sistema como um todo para entend</w:t>
      </w:r>
      <w:r>
        <w:rPr>
          <w:color w:val="0000FF"/>
          <w:u w:color="0000FF"/>
          <w:lang w:val="pt-PT"/>
        </w:rPr>
        <w:t>imento de todas as partes, inclusive o cliente e usu</w:t>
      </w:r>
      <w:r>
        <w:rPr>
          <w:color w:val="0000FF"/>
          <w:u w:color="0000FF"/>
        </w:rPr>
        <w:t>á</w:t>
      </w:r>
      <w:r>
        <w:rPr>
          <w:color w:val="0000FF"/>
          <w:u w:color="0000FF"/>
          <w:lang w:val="pt-PT"/>
        </w:rPr>
        <w:t>rios finais.</w:t>
      </w:r>
    </w:p>
    <w:p w:rsidR="008F7EBF" w:rsidRDefault="008F7EBF">
      <w:pPr>
        <w:pStyle w:val="Body"/>
        <w:spacing w:line="360" w:lineRule="auto"/>
        <w:ind w:firstLine="540"/>
        <w:rPr>
          <w:b/>
          <w:bCs/>
          <w:smallCaps/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b/>
          <w:bCs/>
          <w:smallCaps/>
        </w:rPr>
      </w:pPr>
    </w:p>
    <w:p w:rsidR="008F7EBF" w:rsidRDefault="004C1D80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b/>
          <w:bCs/>
          <w:smallCaps/>
        </w:rPr>
      </w:pPr>
      <w:r>
        <w:rPr>
          <w:b/>
          <w:bCs/>
          <w:smallCaps/>
          <w:lang w:val="pt-PT"/>
        </w:rPr>
        <w:t>Diagrama de Classe de An</w:t>
      </w:r>
      <w:r>
        <w:rPr>
          <w:b/>
          <w:bCs/>
          <w:smallCaps/>
        </w:rPr>
        <w:t>álise</w:t>
      </w:r>
    </w:p>
    <w:p w:rsidR="008F7EBF" w:rsidRDefault="008F7EBF">
      <w:pPr>
        <w:pStyle w:val="Body"/>
        <w:spacing w:line="360" w:lineRule="auto"/>
        <w:rPr>
          <w:b/>
          <w:bCs/>
          <w:smallCaps/>
        </w:rPr>
      </w:pPr>
    </w:p>
    <w:p w:rsidR="008F7EBF" w:rsidRDefault="004C1D80">
      <w:pPr>
        <w:pStyle w:val="Body"/>
        <w:spacing w:line="360" w:lineRule="auto"/>
        <w:ind w:firstLine="540"/>
        <w:rPr>
          <w:color w:val="0000FF"/>
          <w:u w:color="0000FF"/>
        </w:rPr>
      </w:pPr>
      <w:r>
        <w:rPr>
          <w:color w:val="0000FF"/>
          <w:u w:color="0000FF"/>
          <w:lang w:val="pt-PT"/>
        </w:rPr>
        <w:t>Explique o que são Diagramas de Classes.</w:t>
      </w:r>
    </w:p>
    <w:p w:rsidR="008F7EBF" w:rsidRDefault="004C1D80">
      <w:pPr>
        <w:pStyle w:val="Body"/>
        <w:spacing w:line="360" w:lineRule="auto"/>
        <w:ind w:firstLine="540"/>
        <w:rPr>
          <w:color w:val="0000FF"/>
          <w:u w:color="0000FF"/>
        </w:rPr>
      </w:pPr>
      <w:r>
        <w:rPr>
          <w:color w:val="0000FF"/>
          <w:u w:color="0000FF"/>
          <w:lang w:val="pt-PT"/>
        </w:rPr>
        <w:t>Coloque o diagrama de relacionamento entre as classes de an</w:t>
      </w:r>
      <w:r>
        <w:rPr>
          <w:color w:val="0000FF"/>
          <w:u w:color="0000FF"/>
        </w:rPr>
        <w:t>álise</w:t>
      </w:r>
    </w:p>
    <w:p w:rsidR="008F7EBF" w:rsidRDefault="008F7EBF">
      <w:pPr>
        <w:pStyle w:val="Body"/>
        <w:spacing w:line="360" w:lineRule="auto"/>
        <w:rPr>
          <w:b/>
          <w:bCs/>
          <w:smallCaps/>
        </w:rPr>
      </w:pPr>
    </w:p>
    <w:p w:rsidR="008F7EBF" w:rsidRDefault="008F7EBF">
      <w:pPr>
        <w:pStyle w:val="Body"/>
        <w:spacing w:line="360" w:lineRule="auto"/>
        <w:rPr>
          <w:b/>
          <w:bCs/>
          <w:smallCaps/>
        </w:rPr>
      </w:pPr>
    </w:p>
    <w:p w:rsidR="008F7EBF" w:rsidRDefault="008F7EBF">
      <w:pPr>
        <w:pStyle w:val="Body"/>
        <w:spacing w:line="360" w:lineRule="auto"/>
        <w:rPr>
          <w:b/>
          <w:bCs/>
          <w:smallCaps/>
        </w:rPr>
      </w:pPr>
    </w:p>
    <w:p w:rsidR="008F7EBF" w:rsidRDefault="004C1D80">
      <w:pPr>
        <w:pStyle w:val="Body"/>
        <w:spacing w:line="360" w:lineRule="auto"/>
        <w:rPr>
          <w:rStyle w:val="Forte"/>
        </w:rPr>
      </w:pPr>
      <w:r>
        <w:rPr>
          <w:rStyle w:val="Forte"/>
          <w:lang w:val="it-IT"/>
        </w:rPr>
        <w:t>Cap</w:t>
      </w:r>
      <w:r>
        <w:rPr>
          <w:rStyle w:val="Forte"/>
        </w:rPr>
        <w:t>í</w:t>
      </w:r>
      <w:r>
        <w:rPr>
          <w:rStyle w:val="Forte"/>
          <w:lang w:val="pt-PT"/>
        </w:rPr>
        <w:t xml:space="preserve">tulo 3 </w:t>
      </w:r>
      <w:r>
        <w:rPr>
          <w:rStyle w:val="Forte"/>
        </w:rPr>
        <w:t xml:space="preserve">– </w:t>
      </w:r>
      <w:r>
        <w:rPr>
          <w:rStyle w:val="Forte"/>
          <w:lang w:val="pt-PT"/>
        </w:rPr>
        <w:t>[PR</w:t>
      </w:r>
      <w:r>
        <w:rPr>
          <w:rStyle w:val="Forte"/>
        </w:rPr>
        <w:t>Ó</w:t>
      </w:r>
      <w:r>
        <w:rPr>
          <w:rStyle w:val="Forte"/>
          <w:lang w:val="pt-PT"/>
        </w:rPr>
        <w:t>XIMAS ETAPAS]</w:t>
      </w:r>
    </w:p>
    <w:p w:rsidR="008F7EBF" w:rsidRDefault="008F7EBF">
      <w:pPr>
        <w:pStyle w:val="Body"/>
        <w:spacing w:line="360" w:lineRule="auto"/>
        <w:rPr>
          <w:b/>
          <w:bCs/>
        </w:rPr>
      </w:pPr>
    </w:p>
    <w:p w:rsidR="008F7EBF" w:rsidRDefault="004C1D80">
      <w:pPr>
        <w:pStyle w:val="Body"/>
        <w:spacing w:line="360" w:lineRule="auto"/>
        <w:rPr>
          <w:color w:val="0000FF"/>
          <w:u w:color="0000FF"/>
        </w:rPr>
      </w:pPr>
      <w:r>
        <w:rPr>
          <w:color w:val="0000FF"/>
          <w:u w:color="0000FF"/>
          <w:lang w:val="pt-PT"/>
        </w:rPr>
        <w:t>Explique o ser</w:t>
      </w:r>
      <w:r>
        <w:rPr>
          <w:color w:val="0000FF"/>
          <w:u w:color="0000FF"/>
        </w:rPr>
        <w:t xml:space="preserve">á </w:t>
      </w:r>
      <w:r>
        <w:rPr>
          <w:color w:val="0000FF"/>
          <w:u w:color="0000FF"/>
          <w:lang w:val="pt-PT"/>
        </w:rPr>
        <w:t>feito a partir daqui, ou seja, as atividades como Implementação, Testes, Implantação, Treinamentos, etc.</w:t>
      </w: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rPr>
          <w:rStyle w:val="Forte"/>
        </w:rPr>
      </w:pPr>
      <w:r>
        <w:rPr>
          <w:rStyle w:val="Forte"/>
        </w:rPr>
        <w:t>Bibliografia</w:t>
      </w:r>
    </w:p>
    <w:p w:rsidR="008F7EBF" w:rsidRDefault="004C1D80">
      <w:pPr>
        <w:pStyle w:val="Body"/>
        <w:spacing w:line="360" w:lineRule="auto"/>
        <w:rPr>
          <w:rStyle w:val="Forte"/>
        </w:rPr>
      </w:pPr>
      <w:r>
        <w:rPr>
          <w:color w:val="0000FF"/>
          <w:u w:color="0000FF"/>
          <w:lang w:val="pt-PT"/>
        </w:rPr>
        <w:t>Coloque as refer</w:t>
      </w:r>
      <w:r>
        <w:rPr>
          <w:color w:val="0000FF"/>
          <w:u w:color="0000FF"/>
          <w:lang w:val="fr-FR"/>
        </w:rPr>
        <w:t>ê</w:t>
      </w:r>
      <w:r>
        <w:rPr>
          <w:color w:val="0000FF"/>
          <w:u w:color="0000FF"/>
          <w:lang w:val="es-ES_tradnl"/>
        </w:rPr>
        <w:t>ncias bibliogr</w:t>
      </w:r>
      <w:r>
        <w:rPr>
          <w:color w:val="0000FF"/>
          <w:u w:color="0000FF"/>
        </w:rPr>
        <w:t>á</w:t>
      </w:r>
      <w:r>
        <w:rPr>
          <w:color w:val="0000FF"/>
          <w:u w:color="0000FF"/>
          <w:lang w:val="pt-PT"/>
        </w:rPr>
        <w:t>ficas utilizadas e citadas no documento</w:t>
      </w:r>
    </w:p>
    <w:p w:rsidR="008F7EBF" w:rsidRDefault="008F7EBF">
      <w:pPr>
        <w:pStyle w:val="Body"/>
        <w:spacing w:line="360" w:lineRule="auto"/>
        <w:rPr>
          <w:b/>
          <w:bCs/>
        </w:rPr>
      </w:pPr>
    </w:p>
    <w:p w:rsidR="008F7EBF" w:rsidRDefault="004C1D80">
      <w:pPr>
        <w:pStyle w:val="Body"/>
        <w:spacing w:line="360" w:lineRule="auto"/>
        <w:rPr>
          <w:rStyle w:val="Forte"/>
        </w:rPr>
      </w:pPr>
      <w:r>
        <w:rPr>
          <w:rStyle w:val="Forte"/>
          <w:lang w:val="pt-PT"/>
        </w:rPr>
        <w:t>Anexos (Opcional)</w:t>
      </w:r>
    </w:p>
    <w:p w:rsidR="008F7EBF" w:rsidRDefault="004C1D80">
      <w:pPr>
        <w:pStyle w:val="Body"/>
        <w:spacing w:line="360" w:lineRule="auto"/>
        <w:rPr>
          <w:color w:val="0000FF"/>
          <w:u w:color="0000FF"/>
        </w:rPr>
      </w:pPr>
      <w:r>
        <w:rPr>
          <w:color w:val="0000FF"/>
          <w:u w:color="0000FF"/>
          <w:lang w:val="pt-PT"/>
        </w:rPr>
        <w:t>Coloque os anexos citados no documento.</w:t>
      </w: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4C1D80">
      <w:pPr>
        <w:pStyle w:val="Body"/>
        <w:spacing w:line="360" w:lineRule="auto"/>
      </w:pPr>
      <w:hyperlink r:id="rId11" w:history="1">
        <w:r>
          <w:rPr>
            <w:rStyle w:val="Link"/>
            <w:lang w:val="pt-PT"/>
          </w:rPr>
          <w:t>https://agenciadenoticias.ibge.gov.br/agencia-sala-de-imprensa/2013-agencia-de-noticias/releases/23865-pnad-continua-taxa-de-desocupacao-e-de-12-0-e-taxa-de-subutilizacao-e-de-24-3-no-trimestre-encerrado-em-janeiro-de-2019</w:t>
        </w:r>
      </w:hyperlink>
    </w:p>
    <w:sectPr w:rsidR="008F7EB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284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D80" w:rsidRDefault="004C1D80">
      <w:r>
        <w:separator/>
      </w:r>
    </w:p>
  </w:endnote>
  <w:endnote w:type="continuationSeparator" w:id="0">
    <w:p w:rsidR="004C1D80" w:rsidRDefault="004C1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EBF" w:rsidRDefault="004C1D80">
    <w:pPr>
      <w:pStyle w:val="Rodap"/>
      <w:jc w:val="right"/>
    </w:pPr>
    <w:r>
      <w:rPr>
        <w:rFonts w:ascii="Calibri" w:eastAsia="Calibri" w:hAnsi="Calibri" w:cs="Calibri"/>
        <w:sz w:val="18"/>
        <w:szCs w:val="18"/>
      </w:rPr>
      <w:t xml:space="preserve">Página | </w:t>
    </w:r>
    <w:r>
      <w:rPr>
        <w:rFonts w:ascii="Calibri" w:eastAsia="Calibri" w:hAnsi="Calibri" w:cs="Calibri"/>
        <w:sz w:val="18"/>
        <w:szCs w:val="18"/>
      </w:rPr>
      <w:fldChar w:fldCharType="begin"/>
    </w:r>
    <w:r>
      <w:rPr>
        <w:rFonts w:ascii="Calibri" w:eastAsia="Calibri" w:hAnsi="Calibri" w:cs="Calibri"/>
        <w:sz w:val="18"/>
        <w:szCs w:val="18"/>
      </w:rPr>
      <w:instrText xml:space="preserve"> PAGE </w:instrText>
    </w:r>
    <w:r>
      <w:rPr>
        <w:rFonts w:ascii="Calibri" w:eastAsia="Calibri" w:hAnsi="Calibri" w:cs="Calibri"/>
        <w:sz w:val="18"/>
        <w:szCs w:val="18"/>
      </w:rPr>
      <w:fldChar w:fldCharType="separate"/>
    </w:r>
    <w:r w:rsidR="007B2391">
      <w:rPr>
        <w:rFonts w:ascii="Calibri" w:eastAsia="Calibri" w:hAnsi="Calibri" w:cs="Calibri"/>
        <w:noProof/>
        <w:sz w:val="18"/>
        <w:szCs w:val="18"/>
      </w:rPr>
      <w:t>2</w:t>
    </w:r>
    <w:r>
      <w:rPr>
        <w:rFonts w:ascii="Calibri" w:eastAsia="Calibri" w:hAnsi="Calibri" w:cs="Calibri"/>
        <w:sz w:val="18"/>
        <w:szCs w:val="18"/>
      </w:rPr>
      <w:fldChar w:fldCharType="end"/>
    </w:r>
    <w:r>
      <w:rPr>
        <w:rFonts w:ascii="Calibri" w:eastAsia="Calibri" w:hAnsi="Calibri" w:cs="Calibri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EBF" w:rsidRDefault="008F7EB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D80" w:rsidRDefault="004C1D80">
      <w:r>
        <w:separator/>
      </w:r>
    </w:p>
  </w:footnote>
  <w:footnote w:type="continuationSeparator" w:id="0">
    <w:p w:rsidR="004C1D80" w:rsidRDefault="004C1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EBF" w:rsidRDefault="008F7EBF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EBF" w:rsidRDefault="008F7EB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A4B49"/>
    <w:multiLevelType w:val="hybridMultilevel"/>
    <w:tmpl w:val="C88AFB28"/>
    <w:styleLink w:val="ImportedStyle6"/>
    <w:lvl w:ilvl="0" w:tplc="F6DE68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BCD40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C217C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70F096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405B54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60D65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1E1D54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0866F2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76FDE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C1716A9"/>
    <w:multiLevelType w:val="multilevel"/>
    <w:tmpl w:val="7C181506"/>
    <w:styleLink w:val="ImportedStyle4"/>
    <w:lvl w:ilvl="0">
      <w:start w:val="1"/>
      <w:numFmt w:val="decimal"/>
      <w:lvlText w:val="%1."/>
      <w:lvlJc w:val="left"/>
      <w:pPr>
        <w:tabs>
          <w:tab w:val="left" w:pos="709"/>
        </w:tabs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709"/>
        </w:tabs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709"/>
        </w:tabs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709"/>
        </w:tabs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709"/>
        </w:tabs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709"/>
        </w:tabs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709"/>
        </w:tabs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ED23010"/>
    <w:multiLevelType w:val="multilevel"/>
    <w:tmpl w:val="E842AD54"/>
    <w:styleLink w:val="ImportedStyle2"/>
    <w:lvl w:ilvl="0">
      <w:start w:val="1"/>
      <w:numFmt w:val="decimal"/>
      <w:lvlText w:val="%1."/>
      <w:lvlJc w:val="left"/>
      <w:pPr>
        <w:tabs>
          <w:tab w:val="left" w:pos="171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1710"/>
        </w:tabs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1224"/>
          <w:tab w:val="left" w:pos="1710"/>
        </w:tabs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224"/>
          <w:tab w:val="left" w:pos="1710"/>
        </w:tabs>
        <w:ind w:left="171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224"/>
          <w:tab w:val="left" w:pos="1710"/>
        </w:tabs>
        <w:ind w:left="17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224"/>
          <w:tab w:val="left" w:pos="1710"/>
        </w:tabs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224"/>
          <w:tab w:val="left" w:pos="1710"/>
        </w:tabs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224"/>
          <w:tab w:val="left" w:pos="1710"/>
        </w:tabs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224"/>
          <w:tab w:val="left" w:pos="1710"/>
        </w:tabs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9E81AB7"/>
    <w:multiLevelType w:val="multilevel"/>
    <w:tmpl w:val="E66C4922"/>
    <w:styleLink w:val="ImportedStyle3"/>
    <w:lvl w:ilvl="0">
      <w:start w:val="1"/>
      <w:numFmt w:val="decimal"/>
      <w:lvlText w:val="%1."/>
      <w:lvlJc w:val="left"/>
      <w:pPr>
        <w:tabs>
          <w:tab w:val="left" w:pos="171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171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left" w:pos="1710"/>
        </w:tabs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1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1710"/>
        </w:tabs>
        <w:ind w:left="17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left" w:pos="1710"/>
        </w:tabs>
        <w:ind w:left="28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left" w:pos="1710"/>
        </w:tabs>
        <w:ind w:left="36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left" w:pos="1710"/>
        </w:tabs>
        <w:ind w:left="39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left" w:pos="1710"/>
        </w:tabs>
        <w:ind w:left="468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D487934"/>
    <w:multiLevelType w:val="multilevel"/>
    <w:tmpl w:val="E842AD54"/>
    <w:numStyleLink w:val="ImportedStyle2"/>
  </w:abstractNum>
  <w:abstractNum w:abstractNumId="5" w15:restartNumberingAfterBreak="0">
    <w:nsid w:val="5F1D288B"/>
    <w:multiLevelType w:val="multilevel"/>
    <w:tmpl w:val="7C181506"/>
    <w:numStyleLink w:val="ImportedStyle4"/>
  </w:abstractNum>
  <w:abstractNum w:abstractNumId="6" w15:restartNumberingAfterBreak="0">
    <w:nsid w:val="6BA85397"/>
    <w:multiLevelType w:val="multilevel"/>
    <w:tmpl w:val="A4224EB0"/>
    <w:styleLink w:val="ImportedStyle5"/>
    <w:lvl w:ilvl="0">
      <w:start w:val="1"/>
      <w:numFmt w:val="decimal"/>
      <w:lvlText w:val="%1."/>
      <w:lvlJc w:val="left"/>
      <w:pPr>
        <w:ind w:left="508" w:hanging="5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08" w:hanging="5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C1648A8"/>
    <w:multiLevelType w:val="multilevel"/>
    <w:tmpl w:val="A4224EB0"/>
    <w:numStyleLink w:val="ImportedStyle5"/>
  </w:abstractNum>
  <w:abstractNum w:abstractNumId="8" w15:restartNumberingAfterBreak="0">
    <w:nsid w:val="6DF80CFB"/>
    <w:multiLevelType w:val="hybridMultilevel"/>
    <w:tmpl w:val="653E6FEE"/>
    <w:styleLink w:val="ImportedStyle1"/>
    <w:lvl w:ilvl="0" w:tplc="559A4A7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BA3E30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3AAB60">
      <w:start w:val="1"/>
      <w:numFmt w:val="lowerRoman"/>
      <w:lvlText w:val="%3."/>
      <w:lvlJc w:val="left"/>
      <w:pPr>
        <w:ind w:left="216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74AEE2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5446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94D1E6">
      <w:start w:val="1"/>
      <w:numFmt w:val="lowerRoman"/>
      <w:lvlText w:val="%6."/>
      <w:lvlJc w:val="left"/>
      <w:pPr>
        <w:ind w:left="43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8A1A62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AAE25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60ED30">
      <w:start w:val="1"/>
      <w:numFmt w:val="lowerRoman"/>
      <w:lvlText w:val="%9."/>
      <w:lvlJc w:val="left"/>
      <w:pPr>
        <w:ind w:left="64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A3F1A08"/>
    <w:multiLevelType w:val="multilevel"/>
    <w:tmpl w:val="E66C4922"/>
    <w:numStyleLink w:val="ImportedStyle3"/>
  </w:abstractNum>
  <w:abstractNum w:abstractNumId="10" w15:restartNumberingAfterBreak="0">
    <w:nsid w:val="7A833E80"/>
    <w:multiLevelType w:val="hybridMultilevel"/>
    <w:tmpl w:val="C88AFB28"/>
    <w:numStyleLink w:val="ImportedStyle6"/>
  </w:abstractNum>
  <w:abstractNum w:abstractNumId="11" w15:restartNumberingAfterBreak="0">
    <w:nsid w:val="7E2E0769"/>
    <w:multiLevelType w:val="hybridMultilevel"/>
    <w:tmpl w:val="653E6FEE"/>
    <w:numStyleLink w:val="ImportedStyle1"/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4"/>
    <w:lvlOverride w:ilvl="0">
      <w:startOverride w:val="2"/>
    </w:lvlOverride>
  </w:num>
  <w:num w:numId="6">
    <w:abstractNumId w:val="1"/>
  </w:num>
  <w:num w:numId="7">
    <w:abstractNumId w:val="5"/>
  </w:num>
  <w:num w:numId="8">
    <w:abstractNumId w:val="5"/>
    <w:lvlOverride w:ilvl="0">
      <w:lvl w:ilvl="0">
        <w:start w:val="1"/>
        <w:numFmt w:val="decimal"/>
        <w:lvlText w:val="%1.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left" w:pos="709"/>
          </w:tabs>
          <w:ind w:left="309" w:hanging="3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tabs>
            <w:tab w:val="left" w:pos="709"/>
          </w:tabs>
          <w:ind w:left="608" w:hanging="6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2.%3.%4."/>
        <w:lvlJc w:val="left"/>
        <w:pPr>
          <w:tabs>
            <w:tab w:val="left" w:pos="709"/>
          </w:tabs>
          <w:ind w:left="608" w:hanging="6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709"/>
          </w:tabs>
          <w:ind w:left="608" w:hanging="6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709"/>
          </w:tabs>
          <w:ind w:left="608" w:hanging="6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709"/>
          </w:tabs>
          <w:ind w:left="608" w:hanging="6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709"/>
          </w:tabs>
          <w:ind w:left="608" w:hanging="6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709"/>
          </w:tabs>
          <w:ind w:left="608" w:hanging="6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9">
    <w:abstractNumId w:val="5"/>
    <w:lvlOverride w:ilvl="0">
      <w:lvl w:ilvl="0">
        <w:start w:val="1"/>
        <w:numFmt w:val="decimal"/>
        <w:lvlText w:val="%1.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80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2.%3.%4.%5.%6."/>
        <w:lvlJc w:val="left"/>
        <w:pPr>
          <w:ind w:left="1080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2.%3.%4.%5.%6.%7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2.%3.%4.%5.%6.%7.%8.%9."/>
        <w:lvlJc w:val="left"/>
        <w:pPr>
          <w:ind w:left="1800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6"/>
  </w:num>
  <w:num w:numId="11">
    <w:abstractNumId w:val="7"/>
  </w:num>
  <w:num w:numId="12">
    <w:abstractNumId w:val="8"/>
  </w:num>
  <w:num w:numId="13">
    <w:abstractNumId w:val="1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BF"/>
    <w:rsid w:val="004C1D80"/>
    <w:rsid w:val="007B2391"/>
    <w:rsid w:val="008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CD0E1"/>
  <w15:docId w15:val="{D9CB1C26-CD2C-4D98-828F-4C9EE237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next w:val="Body"/>
    <w:pPr>
      <w:keepNext/>
      <w:outlineLvl w:val="1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paragraph" w:styleId="Ttulo3">
    <w:name w:val="heading 3"/>
    <w:next w:val="Body"/>
    <w:pPr>
      <w:keepNext/>
      <w:jc w:val="both"/>
      <w:outlineLvl w:val="2"/>
    </w:pPr>
    <w:rPr>
      <w:rFonts w:ascii="Arial" w:hAnsi="Arial" w:cs="Arial Unicode MS"/>
      <w:b/>
      <w:bCs/>
      <w:color w:val="000000"/>
      <w:sz w:val="22"/>
      <w:szCs w:val="22"/>
      <w:u w:color="000000"/>
      <w:lang w:val="pt-PT"/>
    </w:rPr>
  </w:style>
  <w:style w:type="paragraph" w:styleId="Ttulo4">
    <w:name w:val="heading 4"/>
    <w:next w:val="Body"/>
    <w:pPr>
      <w:keepNext/>
      <w:jc w:val="both"/>
      <w:outlineLvl w:val="3"/>
    </w:pPr>
    <w:rPr>
      <w:rFonts w:ascii="Arial" w:hAnsi="Arial" w:cs="Arial Unicode MS"/>
      <w:b/>
      <w:bCs/>
      <w:i/>
      <w:iCs/>
      <w:color w:val="000000"/>
      <w:sz w:val="24"/>
      <w:szCs w:val="24"/>
      <w:u w:color="000000"/>
      <w:lang w:val="pt-PT"/>
    </w:rPr>
  </w:style>
  <w:style w:type="paragraph" w:styleId="Ttulo9">
    <w:name w:val="heading 9"/>
    <w:next w:val="Body"/>
    <w:pPr>
      <w:keepNext/>
      <w:jc w:val="both"/>
      <w:outlineLvl w:val="8"/>
    </w:pPr>
    <w:rPr>
      <w:rFonts w:ascii="Arial" w:eastAsia="Arial" w:hAnsi="Arial" w:cs="Arial"/>
      <w:b/>
      <w:bCs/>
      <w:color w:val="000000"/>
      <w:sz w:val="30"/>
      <w:szCs w:val="30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Rodap">
    <w:name w:val="footer"/>
    <w:pPr>
      <w:tabs>
        <w:tab w:val="center" w:pos="4252"/>
        <w:tab w:val="right" w:pos="8504"/>
      </w:tabs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Espaocapa">
    <w:name w:val="Espaço_capa"/>
    <w:pPr>
      <w:suppressAutoHyphens/>
      <w:spacing w:before="120" w:after="120"/>
      <w:jc w:val="center"/>
    </w:pPr>
    <w:rPr>
      <w:rFonts w:ascii="Arial" w:hAnsi="Arial" w:cs="Arial Unicode MS"/>
      <w:color w:val="000000"/>
      <w:sz w:val="36"/>
      <w:szCs w:val="36"/>
      <w:u w:color="000000"/>
      <w:lang w:val="pt-PT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Comment">
    <w:name w:val="Comment"/>
    <w:pPr>
      <w:spacing w:after="120"/>
    </w:pPr>
    <w:rPr>
      <w:rFonts w:eastAsia="Times New Roman"/>
      <w:i/>
      <w:iCs/>
      <w:color w:val="0000FF"/>
      <w:sz w:val="24"/>
      <w:szCs w:val="24"/>
      <w:u w:color="0000FF"/>
      <w:lang w:val="pt-PT"/>
    </w:rPr>
  </w:style>
  <w:style w:type="paragraph" w:customStyle="1" w:styleId="Heading1-FormatOnly">
    <w:name w:val="Heading 1 - Format Only"/>
    <w:pPr>
      <w:pageBreakBefore/>
      <w:pBdr>
        <w:bottom w:val="single" w:sz="36" w:space="0" w:color="808080"/>
      </w:pBdr>
      <w:spacing w:after="240"/>
    </w:pPr>
    <w:rPr>
      <w:rFonts w:ascii="Arial" w:hAnsi="Arial" w:cs="Arial Unicode MS"/>
      <w:b/>
      <w:bCs/>
      <w:smallCaps/>
      <w:color w:val="000000"/>
      <w:sz w:val="32"/>
      <w:szCs w:val="3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00"/>
      <w:u w:val="none" w:color="0000FF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character" w:styleId="Forte">
    <w:name w:val="Strong"/>
    <w:rPr>
      <w:rFonts w:ascii="Times New Roman" w:eastAsia="Times New Roman" w:hAnsi="Times New Roman" w:cs="Times New Roman"/>
      <w:b/>
      <w:bCs/>
    </w:rPr>
  </w:style>
  <w:style w:type="numbering" w:customStyle="1" w:styleId="ImportedStyle4">
    <w:name w:val="Imported Style 4"/>
    <w:pPr>
      <w:numPr>
        <w:numId w:val="6"/>
      </w:numPr>
    </w:pPr>
  </w:style>
  <w:style w:type="paragraph" w:styleId="Sumrio2">
    <w:name w:val="toc 2"/>
    <w:next w:val="Body"/>
    <w:pPr>
      <w:tabs>
        <w:tab w:val="left" w:pos="800"/>
        <w:tab w:val="right" w:leader="dot" w:pos="8640"/>
      </w:tabs>
    </w:pPr>
    <w:rPr>
      <w:rFonts w:cs="Arial Unicode MS"/>
      <w:b/>
      <w:bCs/>
      <w:smallCaps/>
      <w:color w:val="000000"/>
      <w:sz w:val="28"/>
      <w:szCs w:val="28"/>
      <w:u w:color="000000"/>
    </w:rPr>
  </w:style>
  <w:style w:type="paragraph" w:styleId="Pr-formatao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u w:color="000000"/>
      <w:lang w:val="pt-PT"/>
    </w:rPr>
  </w:style>
  <w:style w:type="numbering" w:customStyle="1" w:styleId="ImportedStyle5">
    <w:name w:val="Imported Style 5"/>
    <w:pPr>
      <w:numPr>
        <w:numId w:val="10"/>
      </w:numPr>
    </w:pPr>
  </w:style>
  <w:style w:type="paragraph" w:customStyle="1" w:styleId="Requisito">
    <w:name w:val="Requisito"/>
    <w:next w:val="Body"/>
    <w:pPr>
      <w:keepNext/>
      <w:spacing w:before="240" w:after="120"/>
      <w:outlineLvl w:val="1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paragraph" w:customStyle="1" w:styleId="TextoNormal">
    <w:name w:val="Texto Normal"/>
    <w:pPr>
      <w:spacing w:before="60" w:after="60"/>
      <w:ind w:left="578"/>
      <w:jc w:val="both"/>
    </w:pPr>
    <w:rPr>
      <w:rFonts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2"/>
      </w:numPr>
    </w:pPr>
  </w:style>
  <w:style w:type="paragraph" w:styleId="Sumrio1">
    <w:name w:val="toc 1"/>
    <w:next w:val="Body"/>
    <w:pPr>
      <w:tabs>
        <w:tab w:val="left" w:pos="360"/>
        <w:tab w:val="right" w:leader="dot" w:pos="8640"/>
      </w:tabs>
      <w:spacing w:before="240" w:after="120"/>
    </w:pPr>
    <w:rPr>
      <w:rFonts w:ascii="Arial" w:hAnsi="Arial" w:cs="Arial Unicode MS"/>
      <w:b/>
      <w:bCs/>
      <w:smallCaps/>
      <w:color w:val="000000"/>
      <w:sz w:val="24"/>
      <w:szCs w:val="24"/>
      <w:u w:color="000000"/>
      <w:lang w:val="pt-PT"/>
    </w:rPr>
  </w:style>
  <w:style w:type="numbering" w:customStyle="1" w:styleId="ImportedStyle6">
    <w:name w:val="Imported Style 6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cl98@hot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genciadenoticias.ibge.gov.br/agencia-sala-de-imprensa/2013-agencia-de-noticias/releases/23865-pnad-continua-taxa-de-desocupacao-e-de-12-0-e-taxa-de-subutilizacao-e-de-24-3-no-trimestre-encerrado-em-janeiro-de-2019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michaelcl98@hot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3022</Words>
  <Characters>16323</Characters>
  <Application>Microsoft Office Word</Application>
  <DocSecurity>0</DocSecurity>
  <Lines>136</Lines>
  <Paragraphs>38</Paragraphs>
  <ScaleCrop>false</ScaleCrop>
  <Company/>
  <LinksUpToDate>false</LinksUpToDate>
  <CharactersWithSpaces>19307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Cyntia Sayuri de Almeida</cp:lastModifiedBy>
  <cp:revision>3</cp:revision>
  <dcterms:created xsi:type="dcterms:W3CDTF">2019-08-13T21:53:00Z</dcterms:created>
  <dcterms:modified xsi:type="dcterms:W3CDTF">2019-08-13T21:59:00Z</dcterms:modified>
</cp:coreProperties>
</file>