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24A0A" w14:textId="6855E1A5" w:rsidR="00283C70" w:rsidRPr="008C3CB8" w:rsidRDefault="006F6431" w:rsidP="00A80413">
      <w:pPr>
        <w:spacing w:after="0" w:line="240" w:lineRule="auto"/>
        <w:jc w:val="both"/>
        <w:rPr>
          <w:rFonts w:ascii="Calibri" w:hAnsi="Calibri" w:cs="Calibri"/>
          <w:b/>
          <w:bCs/>
          <w:sz w:val="40"/>
          <w:szCs w:val="40"/>
        </w:rPr>
      </w:pPr>
      <w:r>
        <w:rPr>
          <w:rFonts w:ascii="Calibri" w:hAnsi="Calibri" w:cs="Calibri"/>
          <w:b/>
          <w:bCs/>
          <w:sz w:val="40"/>
          <w:szCs w:val="40"/>
        </w:rPr>
        <w:t>Preface</w:t>
      </w:r>
    </w:p>
    <w:p w14:paraId="65DC4850" w14:textId="4ECF04F8" w:rsidR="006F6431" w:rsidRDefault="006F6431" w:rsidP="00A80413">
      <w:pPr>
        <w:spacing w:after="0" w:line="240" w:lineRule="auto"/>
        <w:jc w:val="both"/>
        <w:rPr>
          <w:rFonts w:ascii="Times New Roman" w:hAnsi="Times New Roman" w:cs="Times New Roman"/>
          <w:sz w:val="20"/>
          <w:szCs w:val="20"/>
        </w:rPr>
      </w:pPr>
    </w:p>
    <w:p w14:paraId="4A5EC31D" w14:textId="6079C1FC" w:rsidR="006F6431" w:rsidRPr="006F6431" w:rsidRDefault="00162C00" w:rsidP="00A80413">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Welcome to ISMIR 2020, the 21st International Society for Music Information Retrieval Conference. ISMIR is the world’s leading research forum on processing, searching, organizing, and accessing music-related data. Our community reflects a diversity of scientific disciplines, seniority levels, professional affiliations, and cultural backgrounds. It always has been explicitly interested in fostering and stimulating this diversity, leading to better science and better music services. Due to Covid-19, our 21st ISMIR conference has become our first fully online conference. We hope that this new form of interaction will allow more people, from more different places and communities, to participate. The organizing team in Montreal, and the international team of organizers, reviewers, and meta-reviewers, welcome you to our virtual meeting place.</w:t>
      </w:r>
      <w:r w:rsidR="006F6431" w:rsidRPr="006F6431">
        <w:rPr>
          <w:rFonts w:ascii="Times New Roman" w:hAnsi="Times New Roman" w:cs="Times New Roman"/>
          <w:sz w:val="20"/>
          <w:szCs w:val="20"/>
        </w:rPr>
        <w:t xml:space="preserve"> </w:t>
      </w:r>
    </w:p>
    <w:p w14:paraId="64672489" w14:textId="77777777" w:rsidR="006F6431" w:rsidRDefault="006F6431" w:rsidP="00A80413">
      <w:pPr>
        <w:spacing w:after="0" w:line="240" w:lineRule="auto"/>
        <w:jc w:val="both"/>
        <w:rPr>
          <w:rFonts w:ascii="Times New Roman" w:hAnsi="Times New Roman" w:cs="Times New Roman"/>
          <w:sz w:val="20"/>
          <w:szCs w:val="20"/>
        </w:rPr>
      </w:pPr>
    </w:p>
    <w:p w14:paraId="306FFBAA" w14:textId="4DD0F581" w:rsidR="006F6431" w:rsidRPr="006F6431" w:rsidRDefault="006F6431" w:rsidP="00A80413">
      <w:pPr>
        <w:spacing w:after="0" w:line="240" w:lineRule="auto"/>
        <w:jc w:val="both"/>
        <w:rPr>
          <w:rFonts w:ascii="Calibri" w:hAnsi="Calibri" w:cs="Calibri"/>
          <w:b/>
          <w:bCs/>
          <w:sz w:val="30"/>
          <w:szCs w:val="30"/>
        </w:rPr>
      </w:pPr>
      <w:r w:rsidRPr="006F6431">
        <w:rPr>
          <w:rFonts w:ascii="Calibri" w:hAnsi="Calibri" w:cs="Calibri"/>
          <w:b/>
          <w:bCs/>
          <w:sz w:val="30"/>
          <w:szCs w:val="30"/>
        </w:rPr>
        <w:t>Scientific Program</w:t>
      </w:r>
    </w:p>
    <w:p w14:paraId="53167136" w14:textId="77777777" w:rsidR="006F6431" w:rsidRPr="006F6431" w:rsidRDefault="006F6431" w:rsidP="00A80413">
      <w:pPr>
        <w:spacing w:after="0" w:line="240" w:lineRule="auto"/>
        <w:jc w:val="both"/>
        <w:rPr>
          <w:rFonts w:ascii="Times New Roman" w:hAnsi="Times New Roman" w:cs="Times New Roman"/>
          <w:sz w:val="20"/>
          <w:szCs w:val="20"/>
        </w:rPr>
      </w:pPr>
    </w:p>
    <w:p w14:paraId="76259CD0" w14:textId="3A13DD3A"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 xml:space="preserve">A total of 326 abstracts were registered, of which 300 were submitted as full papers eligible for review. The reviewing model was </w:t>
      </w:r>
      <w:proofErr w:type="gramStart"/>
      <w:r w:rsidRPr="00162C00">
        <w:rPr>
          <w:rFonts w:ascii="Times New Roman" w:hAnsi="Times New Roman" w:cs="Times New Roman"/>
          <w:sz w:val="20"/>
          <w:szCs w:val="20"/>
        </w:rPr>
        <w:t>similar to</w:t>
      </w:r>
      <w:proofErr w:type="gramEnd"/>
      <w:r w:rsidRPr="00162C00">
        <w:rPr>
          <w:rFonts w:ascii="Times New Roman" w:hAnsi="Times New Roman" w:cs="Times New Roman"/>
          <w:sz w:val="20"/>
          <w:szCs w:val="20"/>
        </w:rPr>
        <w:t xml:space="preserve"> that of previous years, consisting of a two-tier, double-blind process performed by 313 (anonymous) reviewers and 71 meta-reviewers. The scientific program chairs (</w:t>
      </w:r>
      <w:proofErr w:type="spellStart"/>
      <w:r w:rsidRPr="00162C00">
        <w:rPr>
          <w:rFonts w:ascii="Times New Roman" w:hAnsi="Times New Roman" w:cs="Times New Roman"/>
          <w:sz w:val="20"/>
          <w:szCs w:val="20"/>
        </w:rPr>
        <w:t>SPC</w:t>
      </w:r>
      <w:proofErr w:type="spellEnd"/>
      <w:r w:rsidRPr="00162C00">
        <w:rPr>
          <w:rFonts w:ascii="Times New Roman" w:hAnsi="Times New Roman" w:cs="Times New Roman"/>
          <w:sz w:val="20"/>
          <w:szCs w:val="20"/>
        </w:rPr>
        <w:t>) anticipated limited availability of reviewers due to the COVID-19 crisis. This, combined with a 20% increase in the number of papers relative to the previous year</w:t>
      </w:r>
      <w:r w:rsidR="00DA4D12">
        <w:rPr>
          <w:rFonts w:ascii="Times New Roman" w:hAnsi="Times New Roman" w:cs="Times New Roman"/>
          <w:sz w:val="20"/>
          <w:szCs w:val="20"/>
        </w:rPr>
        <w:t>,</w:t>
      </w:r>
      <w:r w:rsidRPr="00162C00">
        <w:rPr>
          <w:rFonts w:ascii="Times New Roman" w:hAnsi="Times New Roman" w:cs="Times New Roman"/>
          <w:sz w:val="20"/>
          <w:szCs w:val="20"/>
        </w:rPr>
        <w:t xml:space="preserve"> led the </w:t>
      </w:r>
      <w:proofErr w:type="spellStart"/>
      <w:r w:rsidRPr="00162C00">
        <w:rPr>
          <w:rFonts w:ascii="Times New Roman" w:hAnsi="Times New Roman" w:cs="Times New Roman"/>
          <w:sz w:val="20"/>
          <w:szCs w:val="20"/>
        </w:rPr>
        <w:t>SPC</w:t>
      </w:r>
      <w:proofErr w:type="spellEnd"/>
      <w:r w:rsidRPr="00162C00">
        <w:rPr>
          <w:rFonts w:ascii="Times New Roman" w:hAnsi="Times New Roman" w:cs="Times New Roman"/>
          <w:sz w:val="20"/>
          <w:szCs w:val="20"/>
        </w:rPr>
        <w:t xml:space="preserve"> to actively recruit a 50% larger reviewing pool to reduce the number of papers for which each individual reviewer is responsible. The </w:t>
      </w:r>
      <w:proofErr w:type="spellStart"/>
      <w:r w:rsidRPr="00162C00">
        <w:rPr>
          <w:rFonts w:ascii="Times New Roman" w:hAnsi="Times New Roman" w:cs="Times New Roman"/>
          <w:sz w:val="20"/>
          <w:szCs w:val="20"/>
        </w:rPr>
        <w:t>SPC</w:t>
      </w:r>
      <w:proofErr w:type="spellEnd"/>
      <w:r w:rsidRPr="00162C00">
        <w:rPr>
          <w:rFonts w:ascii="Times New Roman" w:hAnsi="Times New Roman" w:cs="Times New Roman"/>
          <w:sz w:val="20"/>
          <w:szCs w:val="20"/>
        </w:rPr>
        <w:t xml:space="preserve"> was happy to welcome </w:t>
      </w:r>
      <w:proofErr w:type="gramStart"/>
      <w:r w:rsidRPr="00162C00">
        <w:rPr>
          <w:rFonts w:ascii="Times New Roman" w:hAnsi="Times New Roman" w:cs="Times New Roman"/>
          <w:sz w:val="20"/>
          <w:szCs w:val="20"/>
        </w:rPr>
        <w:t>a large number of</w:t>
      </w:r>
      <w:proofErr w:type="gramEnd"/>
      <w:r w:rsidRPr="00162C00">
        <w:rPr>
          <w:rFonts w:ascii="Times New Roman" w:hAnsi="Times New Roman" w:cs="Times New Roman"/>
          <w:sz w:val="20"/>
          <w:szCs w:val="20"/>
        </w:rPr>
        <w:t xml:space="preserve"> first-time reviewers to the pool, but to ensure that each paper is adequately reviewed, we increased the number of reviewers assigned to each paper. The </w:t>
      </w:r>
      <w:proofErr w:type="spellStart"/>
      <w:r w:rsidRPr="00162C00">
        <w:rPr>
          <w:rFonts w:ascii="Times New Roman" w:hAnsi="Times New Roman" w:cs="Times New Roman"/>
          <w:sz w:val="20"/>
          <w:szCs w:val="20"/>
        </w:rPr>
        <w:t>SPC</w:t>
      </w:r>
      <w:proofErr w:type="spellEnd"/>
      <w:r w:rsidRPr="00162C00">
        <w:rPr>
          <w:rFonts w:ascii="Times New Roman" w:hAnsi="Times New Roman" w:cs="Times New Roman"/>
          <w:sz w:val="20"/>
          <w:szCs w:val="20"/>
        </w:rPr>
        <w:t xml:space="preserve"> would also like to thank all community members for their overwhelming response to our requests for additional reviewers and meta-reviewers.</w:t>
      </w:r>
    </w:p>
    <w:p w14:paraId="1BFDCB42" w14:textId="77777777"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 xml:space="preserve"> </w:t>
      </w:r>
    </w:p>
    <w:p w14:paraId="726B588C" w14:textId="04B87009"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 xml:space="preserve">Each paper was assigned to </w:t>
      </w:r>
      <w:r w:rsidR="00D64F7A">
        <w:rPr>
          <w:rFonts w:ascii="Times New Roman" w:hAnsi="Times New Roman" w:cs="Times New Roman"/>
          <w:sz w:val="20"/>
          <w:szCs w:val="20"/>
        </w:rPr>
        <w:t>a single</w:t>
      </w:r>
      <w:r w:rsidRPr="00162C00">
        <w:rPr>
          <w:rFonts w:ascii="Times New Roman" w:hAnsi="Times New Roman" w:cs="Times New Roman"/>
          <w:sz w:val="20"/>
          <w:szCs w:val="20"/>
        </w:rPr>
        <w:t xml:space="preserve"> meta-reviewer and 4 reviewers, to ensure that each would eventually receive at least </w:t>
      </w:r>
      <w:r w:rsidR="00D64F7A">
        <w:rPr>
          <w:rFonts w:ascii="Times New Roman" w:hAnsi="Times New Roman" w:cs="Times New Roman"/>
          <w:sz w:val="20"/>
          <w:szCs w:val="20"/>
        </w:rPr>
        <w:t>3</w:t>
      </w:r>
      <w:r w:rsidRPr="00162C00">
        <w:rPr>
          <w:rFonts w:ascii="Times New Roman" w:hAnsi="Times New Roman" w:cs="Times New Roman"/>
          <w:sz w:val="20"/>
          <w:szCs w:val="20"/>
        </w:rPr>
        <w:t xml:space="preserve"> completed reviews, accounting for the foreseen limited availability of some reviewers</w:t>
      </w:r>
      <w:r>
        <w:rPr>
          <w:rFonts w:ascii="Times New Roman" w:hAnsi="Times New Roman" w:cs="Times New Roman"/>
          <w:sz w:val="20"/>
          <w:szCs w:val="20"/>
        </w:rPr>
        <w:t>.</w:t>
      </w:r>
      <w:r w:rsidRPr="00162C00">
        <w:rPr>
          <w:rFonts w:ascii="Times New Roman" w:hAnsi="Times New Roman" w:cs="Times New Roman"/>
          <w:sz w:val="20"/>
          <w:szCs w:val="20"/>
        </w:rPr>
        <w:t xml:space="preserve"> Meta-reviewers were also instructed to complete a full review of each of their assigned papers, in addition to the final meta-review summarizing the individual reviews. Each meta-reviewer was responsible for between 2 and 5 papers, and each reviewer was responsible for no more than 4 papers. The initial reviewing phase was followed by a discussion period, in which reviewers and meta-reviewers could discuss and revise their assessments of each paper. Meta-reviewers were then instructed to summarize the discussion and reviews in the final report. The </w:t>
      </w:r>
      <w:proofErr w:type="spellStart"/>
      <w:r w:rsidRPr="00162C00">
        <w:rPr>
          <w:rFonts w:ascii="Times New Roman" w:hAnsi="Times New Roman" w:cs="Times New Roman"/>
          <w:sz w:val="20"/>
          <w:szCs w:val="20"/>
        </w:rPr>
        <w:t>SPC</w:t>
      </w:r>
      <w:proofErr w:type="spellEnd"/>
      <w:r w:rsidRPr="00162C00">
        <w:rPr>
          <w:rFonts w:ascii="Times New Roman" w:hAnsi="Times New Roman" w:cs="Times New Roman"/>
          <w:sz w:val="20"/>
          <w:szCs w:val="20"/>
        </w:rPr>
        <w:t xml:space="preserve"> finally rendered decisions on each paper.</w:t>
      </w:r>
    </w:p>
    <w:p w14:paraId="1B30EE32" w14:textId="77777777"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 xml:space="preserve"> </w:t>
      </w:r>
    </w:p>
    <w:p w14:paraId="0EE70EB0" w14:textId="57DE61F5" w:rsidR="006F6431"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Although the ISMIR 2020 conference is virtual and physical space no longer provided, a constraint on the number of papers we could accept and the allocated time for the conference program resulted in a program of comparable size to previous years. Of the 300 papers reviewed, 115 were accepted for publication, resulting in an acceptance rate of 38.3%. At submission time, authors selected primary and secondary subject areas for their paper. The following table summarizes the number of eligible submissions and accepted papers for each primary category.</w:t>
      </w:r>
    </w:p>
    <w:p w14:paraId="0960CD66" w14:textId="77777777" w:rsidR="00B75E4D" w:rsidRDefault="00B75E4D" w:rsidP="00162C00">
      <w:pPr>
        <w:spacing w:after="0" w:line="240" w:lineRule="auto"/>
        <w:jc w:val="both"/>
        <w:rPr>
          <w:rFonts w:ascii="Times New Roman" w:hAnsi="Times New Roman" w:cs="Times New Roman"/>
          <w:sz w:val="20"/>
          <w:szCs w:val="20"/>
        </w:rPr>
      </w:pPr>
    </w:p>
    <w:p w14:paraId="778D9850" w14:textId="6F8D2CEA" w:rsidR="006F6431" w:rsidRDefault="006F6431" w:rsidP="00A80413">
      <w:pPr>
        <w:spacing w:after="0" w:line="240" w:lineRule="auto"/>
        <w:jc w:val="both"/>
        <w:rPr>
          <w:rFonts w:ascii="Times New Roman" w:hAnsi="Times New Roman"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3172"/>
        <w:gridCol w:w="1090"/>
        <w:gridCol w:w="989"/>
        <w:gridCol w:w="1039"/>
      </w:tblGrid>
      <w:tr w:rsidR="006F6431" w:rsidRPr="006F6431" w14:paraId="2FA25C4B"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9400F" w14:textId="77777777" w:rsidR="006F6431" w:rsidRPr="006F6431" w:rsidRDefault="006F6431" w:rsidP="00A80413">
            <w:pPr>
              <w:spacing w:after="0" w:line="240" w:lineRule="auto"/>
              <w:jc w:val="both"/>
              <w:rPr>
                <w:rFonts w:ascii="Times New Roman" w:hAnsi="Times New Roman" w:cs="Times New Roman"/>
                <w:b/>
                <w:bCs/>
                <w:sz w:val="20"/>
                <w:szCs w:val="20"/>
              </w:rPr>
            </w:pPr>
            <w:r w:rsidRPr="006F6431">
              <w:rPr>
                <w:rFonts w:ascii="Times New Roman" w:hAnsi="Times New Roman" w:cs="Times New Roman"/>
                <w:b/>
                <w:bCs/>
                <w:sz w:val="20"/>
                <w:szCs w:val="20"/>
              </w:rPr>
              <w:t>Subject 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B30D3" w14:textId="77777777" w:rsidR="006F6431" w:rsidRPr="006F6431" w:rsidRDefault="006F6431" w:rsidP="00A80413">
            <w:pPr>
              <w:spacing w:after="0" w:line="240" w:lineRule="auto"/>
              <w:jc w:val="both"/>
              <w:rPr>
                <w:rFonts w:ascii="Times New Roman" w:hAnsi="Times New Roman" w:cs="Times New Roman"/>
                <w:b/>
                <w:bCs/>
                <w:sz w:val="20"/>
                <w:szCs w:val="20"/>
              </w:rPr>
            </w:pPr>
            <w:r w:rsidRPr="006F6431">
              <w:rPr>
                <w:rFonts w:ascii="Times New Roman" w:hAnsi="Times New Roman" w:cs="Times New Roman"/>
                <w:b/>
                <w:bCs/>
                <w:sz w:val="20"/>
                <w:szCs w:val="20"/>
              </w:rPr>
              <w:t>Submitted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D0365" w14:textId="77777777" w:rsidR="006F6431" w:rsidRPr="006F6431" w:rsidRDefault="006F6431" w:rsidP="00A80413">
            <w:pPr>
              <w:spacing w:after="0" w:line="240" w:lineRule="auto"/>
              <w:jc w:val="both"/>
              <w:rPr>
                <w:rFonts w:ascii="Times New Roman" w:hAnsi="Times New Roman" w:cs="Times New Roman"/>
                <w:b/>
                <w:bCs/>
                <w:sz w:val="20"/>
                <w:szCs w:val="20"/>
              </w:rPr>
            </w:pPr>
            <w:r w:rsidRPr="006F6431">
              <w:rPr>
                <w:rFonts w:ascii="Times New Roman" w:hAnsi="Times New Roman" w:cs="Times New Roman"/>
                <w:b/>
                <w:bCs/>
                <w:sz w:val="20"/>
                <w:szCs w:val="20"/>
              </w:rPr>
              <w:t>Accepted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7ED2B" w14:textId="77777777" w:rsidR="006F6431" w:rsidRPr="006F6431" w:rsidRDefault="006F6431" w:rsidP="00A80413">
            <w:pPr>
              <w:spacing w:after="0" w:line="240" w:lineRule="auto"/>
              <w:jc w:val="both"/>
              <w:rPr>
                <w:rFonts w:ascii="Times New Roman" w:hAnsi="Times New Roman" w:cs="Times New Roman"/>
                <w:b/>
                <w:bCs/>
                <w:sz w:val="20"/>
                <w:szCs w:val="20"/>
              </w:rPr>
            </w:pPr>
            <w:r w:rsidRPr="006F6431">
              <w:rPr>
                <w:rFonts w:ascii="Times New Roman" w:hAnsi="Times New Roman" w:cs="Times New Roman"/>
                <w:b/>
                <w:bCs/>
                <w:sz w:val="20"/>
                <w:szCs w:val="20"/>
              </w:rPr>
              <w:t>Accept %</w:t>
            </w:r>
          </w:p>
        </w:tc>
      </w:tr>
      <w:tr w:rsidR="006F6431" w:rsidRPr="006F6431" w14:paraId="269599BE"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B82A4"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Applications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F7570"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93BCF"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830D1"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36</w:t>
            </w:r>
          </w:p>
        </w:tc>
      </w:tr>
      <w:tr w:rsidR="006F6431" w:rsidRPr="006F6431" w14:paraId="74B2EADA"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7E35E"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Domain knowledge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A62B7"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9F0F4"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D9ED3"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36</w:t>
            </w:r>
          </w:p>
        </w:tc>
      </w:tr>
      <w:tr w:rsidR="006F6431" w:rsidRPr="006F6431" w14:paraId="2731E76C"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A41C"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Evaluation, datasets, reproducibility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C83D7"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A9563"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1DF56"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30</w:t>
            </w:r>
          </w:p>
        </w:tc>
      </w:tr>
      <w:tr w:rsidR="006F6431" w:rsidRPr="006F6431" w14:paraId="0C776A55"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7D368"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Human-centered MIR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606F6"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5DE77"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3F91"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44</w:t>
            </w:r>
          </w:p>
        </w:tc>
      </w:tr>
      <w:tr w:rsidR="006F6431" w:rsidRPr="006F6431" w14:paraId="1D248AAD"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6EB63"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MIR fundamentals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10AC2"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68D7E"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EEC85"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44</w:t>
            </w:r>
          </w:p>
        </w:tc>
      </w:tr>
      <w:tr w:rsidR="006F6431" w:rsidRPr="006F6431" w14:paraId="3F286AE6"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8D8F4"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MIR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7D4C5"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A5205"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97C75"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35</w:t>
            </w:r>
          </w:p>
        </w:tc>
      </w:tr>
      <w:tr w:rsidR="006F6431" w:rsidRPr="006F6431" w14:paraId="5C42C247"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9BD98"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Musical features and properties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B2100"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DB9FE"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51991"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51</w:t>
            </w:r>
          </w:p>
        </w:tc>
      </w:tr>
      <w:tr w:rsidR="006F6431" w:rsidRPr="006F6431" w14:paraId="729DA078"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403ED"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Philosophical and ethical discussions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73E50"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E6B23"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0304"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50</w:t>
            </w:r>
          </w:p>
        </w:tc>
      </w:tr>
      <w:tr w:rsidR="006F6431" w:rsidRPr="006F6431" w14:paraId="71940D39"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20AA4"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EF08C"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F02D2"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C3BEF"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38</w:t>
            </w:r>
          </w:p>
        </w:tc>
      </w:tr>
    </w:tbl>
    <w:p w14:paraId="07B635C6" w14:textId="77777777" w:rsidR="006F6431" w:rsidRPr="006F6431" w:rsidRDefault="006F6431" w:rsidP="00A80413">
      <w:pPr>
        <w:spacing w:after="0" w:line="240" w:lineRule="auto"/>
        <w:jc w:val="both"/>
        <w:rPr>
          <w:rFonts w:ascii="Times New Roman" w:hAnsi="Times New Roman" w:cs="Times New Roman"/>
          <w:sz w:val="20"/>
          <w:szCs w:val="20"/>
        </w:rPr>
      </w:pPr>
    </w:p>
    <w:p w14:paraId="2C4E37CC" w14:textId="77777777" w:rsidR="00D66B19" w:rsidRDefault="00D66B19">
      <w:pPr>
        <w:rPr>
          <w:rFonts w:ascii="Times New Roman" w:hAnsi="Times New Roman" w:cs="Times New Roman"/>
          <w:sz w:val="20"/>
          <w:szCs w:val="20"/>
        </w:rPr>
      </w:pPr>
      <w:r>
        <w:rPr>
          <w:rFonts w:ascii="Times New Roman" w:hAnsi="Times New Roman" w:cs="Times New Roman"/>
          <w:sz w:val="20"/>
          <w:szCs w:val="20"/>
        </w:rPr>
        <w:br w:type="page"/>
      </w:r>
    </w:p>
    <w:p w14:paraId="72DE42A5" w14:textId="41065DEE" w:rsid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lastRenderedPageBreak/>
        <w:t>The table below summarizes the publication statistics over the 21-year-history of the conference.</w:t>
      </w:r>
    </w:p>
    <w:p w14:paraId="0BD09477" w14:textId="5BDC50E7" w:rsidR="006F6431" w:rsidRDefault="006F6431" w:rsidP="00A80413">
      <w:pPr>
        <w:spacing w:after="0" w:line="240" w:lineRule="auto"/>
        <w:jc w:val="both"/>
        <w:rPr>
          <w:rFonts w:ascii="Times New Roman" w:hAnsi="Times New Roman" w:cs="Times New Roman"/>
          <w:sz w:val="20"/>
          <w:szCs w:val="20"/>
        </w:rPr>
      </w:pPr>
    </w:p>
    <w:p w14:paraId="37539A85" w14:textId="77777777" w:rsidR="006F6431" w:rsidRPr="006F6431" w:rsidRDefault="006F6431" w:rsidP="00A80413">
      <w:pPr>
        <w:spacing w:after="0" w:line="240" w:lineRule="auto"/>
        <w:jc w:val="both"/>
        <w:rPr>
          <w:rFonts w:ascii="Times New Roman" w:hAnsi="Times New Roman"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622"/>
        <w:gridCol w:w="1543"/>
        <w:gridCol w:w="600"/>
        <w:gridCol w:w="745"/>
        <w:gridCol w:w="656"/>
        <w:gridCol w:w="901"/>
        <w:gridCol w:w="1300"/>
        <w:gridCol w:w="1297"/>
        <w:gridCol w:w="1696"/>
      </w:tblGrid>
      <w:tr w:rsidR="006F6431" w:rsidRPr="006F6431" w14:paraId="2FC68C98"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BB536" w14:textId="77777777" w:rsidR="006F6431" w:rsidRPr="006F6431" w:rsidRDefault="006F6431" w:rsidP="00A80413">
            <w:pPr>
              <w:spacing w:after="0" w:line="240" w:lineRule="auto"/>
              <w:jc w:val="both"/>
              <w:rPr>
                <w:rFonts w:ascii="Times New Roman" w:hAnsi="Times New Roman" w:cs="Times New Roman"/>
                <w:b/>
                <w:bCs/>
                <w:sz w:val="20"/>
                <w:szCs w:val="20"/>
              </w:rPr>
            </w:pPr>
            <w:r w:rsidRPr="006F6431">
              <w:rPr>
                <w:rFonts w:ascii="Times New Roman" w:hAnsi="Times New Roman" w:cs="Times New Roman"/>
                <w:b/>
                <w:bCs/>
                <w:sz w:val="20"/>
                <w:szCs w:val="20"/>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3AABD" w14:textId="77777777" w:rsidR="006F6431" w:rsidRPr="006F6431" w:rsidRDefault="006F6431" w:rsidP="00A80413">
            <w:pPr>
              <w:spacing w:after="0" w:line="240" w:lineRule="auto"/>
              <w:jc w:val="both"/>
              <w:rPr>
                <w:rFonts w:ascii="Times New Roman" w:hAnsi="Times New Roman" w:cs="Times New Roman"/>
                <w:b/>
                <w:bCs/>
                <w:sz w:val="20"/>
                <w:szCs w:val="20"/>
              </w:rPr>
            </w:pPr>
            <w:r w:rsidRPr="006F6431">
              <w:rPr>
                <w:rFonts w:ascii="Times New Roman" w:hAnsi="Times New Roman" w:cs="Times New Roman"/>
                <w:b/>
                <w:bCs/>
                <w:sz w:val="20"/>
                <w:szCs w:val="20"/>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9F17F" w14:textId="77777777" w:rsidR="006F6431" w:rsidRPr="006F6431" w:rsidRDefault="006F6431" w:rsidP="00A80413">
            <w:pPr>
              <w:spacing w:after="0" w:line="240" w:lineRule="auto"/>
              <w:jc w:val="both"/>
              <w:rPr>
                <w:rFonts w:ascii="Times New Roman" w:hAnsi="Times New Roman" w:cs="Times New Roman"/>
                <w:b/>
                <w:bCs/>
                <w:sz w:val="20"/>
                <w:szCs w:val="20"/>
              </w:rPr>
            </w:pPr>
            <w:r w:rsidRPr="006F6431">
              <w:rPr>
                <w:rFonts w:ascii="Times New Roman" w:hAnsi="Times New Roman" w:cs="Times New Roman"/>
                <w:b/>
                <w:bCs/>
                <w:sz w:val="20"/>
                <w:szCs w:val="20"/>
              </w:rPr>
              <w:t>Oral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27101" w14:textId="77777777" w:rsidR="006F6431" w:rsidRPr="006F6431" w:rsidRDefault="006F6431" w:rsidP="00A80413">
            <w:pPr>
              <w:spacing w:after="0" w:line="240" w:lineRule="auto"/>
              <w:jc w:val="both"/>
              <w:rPr>
                <w:rFonts w:ascii="Times New Roman" w:hAnsi="Times New Roman" w:cs="Times New Roman"/>
                <w:b/>
                <w:bCs/>
                <w:sz w:val="20"/>
                <w:szCs w:val="20"/>
              </w:rPr>
            </w:pPr>
            <w:r w:rsidRPr="006F6431">
              <w:rPr>
                <w:rFonts w:ascii="Times New Roman" w:hAnsi="Times New Roman" w:cs="Times New Roman"/>
                <w:b/>
                <w:bCs/>
                <w:sz w:val="20"/>
                <w:szCs w:val="20"/>
              </w:rPr>
              <w:t>Poster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5DB00" w14:textId="77777777" w:rsidR="006F6431" w:rsidRPr="006F6431" w:rsidRDefault="006F6431" w:rsidP="00A80413">
            <w:pPr>
              <w:spacing w:after="0" w:line="240" w:lineRule="auto"/>
              <w:jc w:val="both"/>
              <w:rPr>
                <w:rFonts w:ascii="Times New Roman" w:hAnsi="Times New Roman" w:cs="Times New Roman"/>
                <w:b/>
                <w:bCs/>
                <w:sz w:val="20"/>
                <w:szCs w:val="20"/>
              </w:rPr>
            </w:pPr>
            <w:r w:rsidRPr="006F6431">
              <w:rPr>
                <w:rFonts w:ascii="Times New Roman" w:hAnsi="Times New Roman" w:cs="Times New Roman"/>
                <w:b/>
                <w:bCs/>
                <w:sz w:val="20"/>
                <w:szCs w:val="20"/>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F6C35" w14:textId="77777777" w:rsidR="006F6431" w:rsidRPr="006F6431" w:rsidRDefault="006F6431" w:rsidP="00A80413">
            <w:pPr>
              <w:spacing w:after="0" w:line="240" w:lineRule="auto"/>
              <w:jc w:val="both"/>
              <w:rPr>
                <w:rFonts w:ascii="Times New Roman" w:hAnsi="Times New Roman" w:cs="Times New Roman"/>
                <w:b/>
                <w:bCs/>
                <w:sz w:val="20"/>
                <w:szCs w:val="20"/>
              </w:rPr>
            </w:pPr>
            <w:r w:rsidRPr="006F6431">
              <w:rPr>
                <w:rFonts w:ascii="Times New Roman" w:hAnsi="Times New Roman" w:cs="Times New Roman"/>
                <w:b/>
                <w:bCs/>
                <w:sz w:val="20"/>
                <w:szCs w:val="20"/>
              </w:rPr>
              <w:t>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72BF5" w14:textId="77777777" w:rsidR="006F6431" w:rsidRPr="006F6431" w:rsidRDefault="006F6431" w:rsidP="00A80413">
            <w:pPr>
              <w:spacing w:after="0" w:line="240" w:lineRule="auto"/>
              <w:jc w:val="both"/>
              <w:rPr>
                <w:rFonts w:ascii="Times New Roman" w:hAnsi="Times New Roman" w:cs="Times New Roman"/>
                <w:b/>
                <w:bCs/>
                <w:sz w:val="20"/>
                <w:szCs w:val="20"/>
              </w:rPr>
            </w:pPr>
            <w:r w:rsidRPr="006F6431">
              <w:rPr>
                <w:rFonts w:ascii="Times New Roman" w:hAnsi="Times New Roman" w:cs="Times New Roman"/>
                <w:b/>
                <w:bCs/>
                <w:sz w:val="20"/>
                <w:szCs w:val="20"/>
              </w:rPr>
              <w:t>Unique Authors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E35D7" w14:textId="63A1680E" w:rsidR="006F6431" w:rsidRPr="006F6431" w:rsidRDefault="006F6431" w:rsidP="00A80413">
            <w:pPr>
              <w:spacing w:after="0" w:line="240" w:lineRule="auto"/>
              <w:jc w:val="both"/>
              <w:rPr>
                <w:rFonts w:ascii="Times New Roman" w:hAnsi="Times New Roman" w:cs="Times New Roman"/>
                <w:b/>
                <w:bCs/>
                <w:sz w:val="20"/>
                <w:szCs w:val="20"/>
              </w:rPr>
            </w:pPr>
            <w:r w:rsidRPr="006F6431">
              <w:rPr>
                <w:rFonts w:ascii="Times New Roman" w:hAnsi="Times New Roman" w:cs="Times New Roman"/>
                <w:b/>
                <w:bCs/>
                <w:sz w:val="20"/>
                <w:szCs w:val="20"/>
              </w:rPr>
              <w:t>Authors</w:t>
            </w:r>
            <w:r>
              <w:rPr>
                <w:rFonts w:ascii="Times New Roman" w:hAnsi="Times New Roman" w:cs="Times New Roman"/>
                <w:b/>
                <w:bCs/>
                <w:sz w:val="20"/>
                <w:szCs w:val="20"/>
              </w:rPr>
              <w:t xml:space="preserve"> </w:t>
            </w:r>
            <w:r w:rsidRPr="006F6431">
              <w:rPr>
                <w:rFonts w:ascii="Times New Roman" w:hAnsi="Times New Roman" w:cs="Times New Roman"/>
                <w:b/>
                <w:bCs/>
                <w:sz w:val="20"/>
                <w:szCs w:val="20"/>
              </w:rPr>
              <w:t>/</w:t>
            </w:r>
            <w:r>
              <w:rPr>
                <w:rFonts w:ascii="Times New Roman" w:hAnsi="Times New Roman" w:cs="Times New Roman"/>
                <w:b/>
                <w:bCs/>
                <w:sz w:val="20"/>
                <w:szCs w:val="20"/>
              </w:rPr>
              <w:t xml:space="preserve"> </w:t>
            </w:r>
            <w:r w:rsidRPr="006F6431">
              <w:rPr>
                <w:rFonts w:ascii="Times New Roman" w:hAnsi="Times New Roman" w:cs="Times New Roman"/>
                <w:b/>
                <w:bCs/>
                <w:sz w:val="20"/>
                <w:szCs w:val="20"/>
              </w:rPr>
              <w:t>Paper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438DF" w14:textId="23D05EFA" w:rsidR="006F6431" w:rsidRPr="006F6431" w:rsidRDefault="006F6431" w:rsidP="00A80413">
            <w:pPr>
              <w:spacing w:after="0" w:line="240" w:lineRule="auto"/>
              <w:jc w:val="both"/>
              <w:rPr>
                <w:rFonts w:ascii="Times New Roman" w:hAnsi="Times New Roman" w:cs="Times New Roman"/>
                <w:b/>
                <w:bCs/>
                <w:sz w:val="20"/>
                <w:szCs w:val="20"/>
              </w:rPr>
            </w:pPr>
            <w:r w:rsidRPr="006F6431">
              <w:rPr>
                <w:rFonts w:ascii="Times New Roman" w:hAnsi="Times New Roman" w:cs="Times New Roman"/>
                <w:b/>
                <w:bCs/>
                <w:sz w:val="20"/>
                <w:szCs w:val="20"/>
              </w:rPr>
              <w:t>Unique Authors</w:t>
            </w:r>
            <w:r>
              <w:rPr>
                <w:rFonts w:ascii="Times New Roman" w:hAnsi="Times New Roman" w:cs="Times New Roman"/>
                <w:b/>
                <w:bCs/>
                <w:sz w:val="20"/>
                <w:szCs w:val="20"/>
              </w:rPr>
              <w:t xml:space="preserve"> </w:t>
            </w:r>
            <w:r w:rsidRPr="006F6431">
              <w:rPr>
                <w:rFonts w:ascii="Times New Roman" w:hAnsi="Times New Roman" w:cs="Times New Roman"/>
                <w:b/>
                <w:bCs/>
                <w:sz w:val="20"/>
                <w:szCs w:val="20"/>
              </w:rPr>
              <w:t>/</w:t>
            </w:r>
            <w:r>
              <w:rPr>
                <w:rFonts w:ascii="Times New Roman" w:hAnsi="Times New Roman" w:cs="Times New Roman"/>
                <w:b/>
                <w:bCs/>
                <w:sz w:val="20"/>
                <w:szCs w:val="20"/>
              </w:rPr>
              <w:t xml:space="preserve"> </w:t>
            </w:r>
            <w:r w:rsidRPr="006F6431">
              <w:rPr>
                <w:rFonts w:ascii="Times New Roman" w:hAnsi="Times New Roman" w:cs="Times New Roman"/>
                <w:b/>
                <w:bCs/>
                <w:sz w:val="20"/>
                <w:szCs w:val="20"/>
              </w:rPr>
              <w:t>Paper</w:t>
            </w:r>
          </w:p>
        </w:tc>
      </w:tr>
      <w:tr w:rsidR="006F6431" w:rsidRPr="006F6431" w14:paraId="38E61BEB"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C64EE"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8E3C4"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Plymouth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69FDC"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F839A"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88C22"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49805"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8BCFA"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68F65"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807F4"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1.8</w:t>
            </w:r>
          </w:p>
        </w:tc>
      </w:tr>
      <w:tr w:rsidR="006F6431" w:rsidRPr="006F6431" w14:paraId="4D057148"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DF02"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D4B5C"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Indiana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0D72C"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B8927"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972A9"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A0E6"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979C9"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1F2E1"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F79ED"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2.1</w:t>
            </w:r>
          </w:p>
        </w:tc>
      </w:tr>
      <w:tr w:rsidR="006F6431" w:rsidRPr="006F6431" w14:paraId="5E3AD613"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7BE7B"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36108"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Paris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E3C68"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04D13"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9D64C"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F2051"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77CE5"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F433F"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8AA6"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2.1</w:t>
            </w:r>
          </w:p>
        </w:tc>
      </w:tr>
      <w:tr w:rsidR="006F6431" w:rsidRPr="006F6431" w14:paraId="237D4B42"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37397"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635C8"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Baltimore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A0FE6"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0C704"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FC3D6"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8CB5A"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F0AB"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6BA12"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D1863"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2.2</w:t>
            </w:r>
          </w:p>
        </w:tc>
      </w:tr>
      <w:tr w:rsidR="006F6431" w:rsidRPr="006F6431" w14:paraId="6FC65AE0"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CECC9"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48B47"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Barcelona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FD55E"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84A"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C35C"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D9083"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DE79B"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ADC15"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E300"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w:t>
            </w:r>
          </w:p>
        </w:tc>
      </w:tr>
      <w:tr w:rsidR="006F6431" w:rsidRPr="006F6431" w14:paraId="05CBF2C7"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94873"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D2E08"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London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BC2F8"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38AAB"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BB582"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F31F0"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BABBD"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84CB2"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33D1A"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w:t>
            </w:r>
          </w:p>
        </w:tc>
      </w:tr>
      <w:tr w:rsidR="006F6431" w:rsidRPr="006F6431" w14:paraId="63BA389F"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7815"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4BBE1"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Victoria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8A97C"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AF8E7"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B7D53"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3B6F7"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EE518"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78882"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CC54E"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2.1</w:t>
            </w:r>
          </w:p>
        </w:tc>
      </w:tr>
      <w:tr w:rsidR="006F6431" w:rsidRPr="006F6431" w14:paraId="7A3D20DA"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B0C31"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FAB3C"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Vienna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90B51"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3F944"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E938C"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F46A4"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C0D2"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2F775"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C0734"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2.1</w:t>
            </w:r>
          </w:p>
        </w:tc>
      </w:tr>
      <w:tr w:rsidR="006F6431" w:rsidRPr="006F6431" w14:paraId="356C6D86"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25451"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96A7D"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Philadelphia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706B2"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88080"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6A449"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97309"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F1D66"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7B8EF"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E6B70"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2.4</w:t>
            </w:r>
          </w:p>
        </w:tc>
      </w:tr>
      <w:tr w:rsidR="006F6431" w:rsidRPr="006F6431" w14:paraId="4BB1BB91"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26C3F"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F7A11"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Kobe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A9519"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6BF65"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3AF7"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7F531"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1C03"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D764F"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078AA"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2.4</w:t>
            </w:r>
          </w:p>
        </w:tc>
      </w:tr>
      <w:tr w:rsidR="006F6431" w:rsidRPr="006F6431" w14:paraId="5E2139AD"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59126"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E5916"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Utrecht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C8B9D"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4F216"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7E69F"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7372E"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CC7B6"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66F74"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82EA"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2.4</w:t>
            </w:r>
          </w:p>
        </w:tc>
      </w:tr>
      <w:tr w:rsidR="006F6431" w:rsidRPr="006F6431" w14:paraId="7FD2EA6A"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E868D"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CADDC"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Miami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69435"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09370"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515E4"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59C61"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CF2D3"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C94B2"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136DF"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2.4</w:t>
            </w:r>
          </w:p>
        </w:tc>
      </w:tr>
      <w:tr w:rsidR="006F6431" w:rsidRPr="006F6431" w14:paraId="0E8647AC"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7E9CE"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16311"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Porto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27E36"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09AD6"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0C694"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EF681"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38B6E"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8C943"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DE210"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2.6</w:t>
            </w:r>
          </w:p>
        </w:tc>
      </w:tr>
      <w:tr w:rsidR="006F6431" w:rsidRPr="006F6431" w14:paraId="38287423"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84C61"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6F63D"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Curitiba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14333"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BC87C"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DF10"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8547D"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DF3A3"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87ED7"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6FB03"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2.4</w:t>
            </w:r>
          </w:p>
        </w:tc>
      </w:tr>
      <w:tr w:rsidR="006F6431" w:rsidRPr="006F6431" w14:paraId="373D0FFA"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C3896"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38C1D"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Taipei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3022B"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6D6A1"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4C25E"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16EDB"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6B82C"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47069"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952DF"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2.6</w:t>
            </w:r>
          </w:p>
        </w:tc>
      </w:tr>
      <w:tr w:rsidR="006F6431" w:rsidRPr="006F6431" w14:paraId="6D3F4715"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AB0EE"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25C67" w14:textId="77777777" w:rsidR="006F6431" w:rsidRPr="006F6431" w:rsidRDefault="006F6431" w:rsidP="00A80413">
            <w:pPr>
              <w:spacing w:after="0" w:line="240" w:lineRule="auto"/>
              <w:jc w:val="both"/>
              <w:rPr>
                <w:rFonts w:ascii="Times New Roman" w:hAnsi="Times New Roman" w:cs="Times New Roman"/>
                <w:sz w:val="20"/>
                <w:szCs w:val="20"/>
              </w:rPr>
            </w:pPr>
            <w:proofErr w:type="spellStart"/>
            <w:r w:rsidRPr="006F6431">
              <w:rPr>
                <w:rFonts w:ascii="Times New Roman" w:hAnsi="Times New Roman" w:cs="Times New Roman"/>
                <w:sz w:val="20"/>
                <w:szCs w:val="20"/>
              </w:rPr>
              <w:t>Málaga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F88E6"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3C335"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4B86D"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3DDDA"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2CD22"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4827F"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F0067"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2.6</w:t>
            </w:r>
          </w:p>
        </w:tc>
      </w:tr>
      <w:tr w:rsidR="006F6431" w:rsidRPr="006F6431" w14:paraId="7CAC500B"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6DE66"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ECCF1"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New York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903E2"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6AFC5"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1FB05"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7E2BA"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1F9B2"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512E2"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22D30"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2.4</w:t>
            </w:r>
          </w:p>
        </w:tc>
      </w:tr>
      <w:tr w:rsidR="006F6431" w:rsidRPr="006F6431" w14:paraId="71643B09"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AC61"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D0524"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Suzhou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B1250"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A77E8"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6C80A"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4E96B"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B9A26"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542F9"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739E0"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2.6</w:t>
            </w:r>
          </w:p>
        </w:tc>
      </w:tr>
      <w:tr w:rsidR="006F6431" w:rsidRPr="006F6431" w14:paraId="37FEFB25"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9C16E"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E67DD"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Paris</w:t>
            </w:r>
          </w:p>
        </w:tc>
        <w:tc>
          <w:tcPr>
            <w:tcW w:w="0" w:type="auto"/>
            <w:tcBorders>
              <w:top w:val="single" w:sz="8" w:space="0" w:color="000000"/>
              <w:left w:val="single" w:sz="8" w:space="0" w:color="000000"/>
              <w:bottom w:val="single" w:sz="8" w:space="0" w:color="000000"/>
            </w:tcBorders>
            <w:tcMar>
              <w:top w:w="100" w:type="dxa"/>
              <w:left w:w="100" w:type="dxa"/>
              <w:bottom w:w="100" w:type="dxa"/>
              <w:right w:w="100" w:type="dxa"/>
            </w:tcMar>
            <w:hideMark/>
          </w:tcPr>
          <w:p w14:paraId="72A34706" w14:textId="77777777" w:rsidR="006F6431" w:rsidRPr="006F6431" w:rsidRDefault="006F6431" w:rsidP="00A80413">
            <w:pPr>
              <w:spacing w:after="0" w:line="240" w:lineRule="auto"/>
              <w:jc w:val="both"/>
              <w:rPr>
                <w:rFonts w:ascii="Times New Roman" w:hAnsi="Times New Roman" w:cs="Times New Roman"/>
                <w:sz w:val="20"/>
                <w:szCs w:val="20"/>
              </w:rPr>
            </w:pPr>
          </w:p>
        </w:tc>
        <w:tc>
          <w:tcPr>
            <w:tcW w:w="0" w:type="auto"/>
            <w:tcBorders>
              <w:top w:val="single" w:sz="8" w:space="0" w:color="000000"/>
              <w:bottom w:val="single" w:sz="8" w:space="0" w:color="000000"/>
            </w:tcBorders>
            <w:tcMar>
              <w:top w:w="100" w:type="dxa"/>
              <w:left w:w="100" w:type="dxa"/>
              <w:bottom w:w="100" w:type="dxa"/>
              <w:right w:w="100" w:type="dxa"/>
            </w:tcMar>
            <w:hideMark/>
          </w:tcPr>
          <w:p w14:paraId="7CE8A4CA" w14:textId="77777777" w:rsidR="006F6431" w:rsidRPr="006F6431" w:rsidRDefault="006F6431" w:rsidP="00A80413">
            <w:pPr>
              <w:spacing w:after="0" w:line="240" w:lineRule="auto"/>
              <w:jc w:val="both"/>
              <w:rPr>
                <w:rFonts w:ascii="Times New Roman" w:hAnsi="Times New Roman" w:cs="Times New Roman"/>
                <w:sz w:val="20"/>
                <w:szCs w:val="20"/>
              </w:rPr>
            </w:pP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hideMark/>
          </w:tcPr>
          <w:p w14:paraId="0406E414"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88F23"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7EA37"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0F1CE"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96405"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2.5</w:t>
            </w:r>
          </w:p>
        </w:tc>
      </w:tr>
      <w:tr w:rsidR="006F6431" w:rsidRPr="006F6431" w14:paraId="5214CE48"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5806D"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CA21A"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Delft</w:t>
            </w:r>
          </w:p>
        </w:tc>
        <w:tc>
          <w:tcPr>
            <w:tcW w:w="0" w:type="auto"/>
            <w:tcBorders>
              <w:top w:val="single" w:sz="8" w:space="0" w:color="000000"/>
              <w:left w:val="single" w:sz="8" w:space="0" w:color="000000"/>
              <w:bottom w:val="single" w:sz="8" w:space="0" w:color="000000"/>
            </w:tcBorders>
            <w:tcMar>
              <w:top w:w="100" w:type="dxa"/>
              <w:left w:w="100" w:type="dxa"/>
              <w:bottom w:w="100" w:type="dxa"/>
              <w:right w:w="100" w:type="dxa"/>
            </w:tcMar>
            <w:hideMark/>
          </w:tcPr>
          <w:p w14:paraId="2AF38462" w14:textId="77777777" w:rsidR="006F6431" w:rsidRPr="006F6431" w:rsidRDefault="006F6431" w:rsidP="00A80413">
            <w:pPr>
              <w:spacing w:after="0" w:line="240" w:lineRule="auto"/>
              <w:jc w:val="both"/>
              <w:rPr>
                <w:rFonts w:ascii="Times New Roman" w:hAnsi="Times New Roman" w:cs="Times New Roman"/>
                <w:sz w:val="20"/>
                <w:szCs w:val="20"/>
              </w:rPr>
            </w:pPr>
          </w:p>
        </w:tc>
        <w:tc>
          <w:tcPr>
            <w:tcW w:w="0" w:type="auto"/>
            <w:tcBorders>
              <w:top w:val="single" w:sz="8" w:space="0" w:color="000000"/>
              <w:bottom w:val="single" w:sz="8" w:space="0" w:color="000000"/>
            </w:tcBorders>
            <w:tcMar>
              <w:top w:w="100" w:type="dxa"/>
              <w:left w:w="100" w:type="dxa"/>
              <w:bottom w:w="100" w:type="dxa"/>
              <w:right w:w="100" w:type="dxa"/>
            </w:tcMar>
            <w:hideMark/>
          </w:tcPr>
          <w:p w14:paraId="5B2A5B46" w14:textId="77777777" w:rsidR="006F6431" w:rsidRPr="006F6431" w:rsidRDefault="006F6431" w:rsidP="00A80413">
            <w:pPr>
              <w:spacing w:after="0" w:line="240" w:lineRule="auto"/>
              <w:jc w:val="both"/>
              <w:rPr>
                <w:rFonts w:ascii="Times New Roman" w:hAnsi="Times New Roman" w:cs="Times New Roman"/>
                <w:sz w:val="20"/>
                <w:szCs w:val="20"/>
              </w:rPr>
            </w:pP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hideMark/>
          </w:tcPr>
          <w:p w14:paraId="02FC64B3"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FD975"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61A5A"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DA5B1"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A5D93" w14:textId="77777777"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2.8</w:t>
            </w:r>
          </w:p>
        </w:tc>
      </w:tr>
      <w:tr w:rsidR="006F6431" w:rsidRPr="006F6431" w14:paraId="0F30A8D5" w14:textId="77777777" w:rsidTr="006F64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A7FFE" w14:textId="77777777" w:rsidR="006F6431" w:rsidRPr="006F6431" w:rsidRDefault="006F6431" w:rsidP="00A80413">
            <w:pPr>
              <w:spacing w:after="0" w:line="240" w:lineRule="auto"/>
              <w:jc w:val="both"/>
              <w:rPr>
                <w:rFonts w:ascii="Times New Roman" w:hAnsi="Times New Roman" w:cs="Times New Roman"/>
                <w:b/>
                <w:bCs/>
                <w:sz w:val="20"/>
                <w:szCs w:val="20"/>
              </w:rPr>
            </w:pPr>
            <w:r w:rsidRPr="006F6431">
              <w:rPr>
                <w:rFonts w:ascii="Times New Roman" w:hAnsi="Times New Roman" w:cs="Times New Roman"/>
                <w:b/>
                <w:bCs/>
                <w:sz w:val="20"/>
                <w:szCs w:val="20"/>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CF2F6" w14:textId="2363E5D2" w:rsidR="006F6431" w:rsidRPr="006F6431" w:rsidRDefault="006F6431" w:rsidP="00DA4D12">
            <w:pPr>
              <w:spacing w:after="0" w:line="240" w:lineRule="auto"/>
              <w:rPr>
                <w:rFonts w:ascii="Times New Roman" w:hAnsi="Times New Roman" w:cs="Times New Roman"/>
                <w:b/>
                <w:bCs/>
                <w:sz w:val="20"/>
                <w:szCs w:val="20"/>
              </w:rPr>
            </w:pPr>
            <w:proofErr w:type="spellStart"/>
            <w:r w:rsidRPr="006F6431">
              <w:rPr>
                <w:rFonts w:ascii="Times New Roman" w:hAnsi="Times New Roman" w:cs="Times New Roman"/>
                <w:b/>
                <w:bCs/>
                <w:sz w:val="20"/>
                <w:szCs w:val="20"/>
              </w:rPr>
              <w:t>Montréal</w:t>
            </w:r>
            <w:proofErr w:type="spellEnd"/>
            <w:r w:rsidR="00DA4D12">
              <w:rPr>
                <w:rFonts w:ascii="Times New Roman" w:hAnsi="Times New Roman" w:cs="Times New Roman"/>
                <w:b/>
                <w:bCs/>
                <w:sz w:val="20"/>
                <w:szCs w:val="20"/>
              </w:rPr>
              <w:t xml:space="preserve"> </w:t>
            </w:r>
            <w:r w:rsidRPr="006F6431">
              <w:rPr>
                <w:rFonts w:ascii="Times New Roman" w:hAnsi="Times New Roman" w:cs="Times New Roman"/>
                <w:b/>
                <w:bCs/>
                <w:sz w:val="20"/>
                <w:szCs w:val="20"/>
              </w:rPr>
              <w:t>/ Virtual</w:t>
            </w:r>
          </w:p>
        </w:tc>
        <w:tc>
          <w:tcPr>
            <w:tcW w:w="0" w:type="auto"/>
            <w:tcBorders>
              <w:top w:val="single" w:sz="8" w:space="0" w:color="000000"/>
              <w:left w:val="single" w:sz="8" w:space="0" w:color="000000"/>
              <w:bottom w:val="single" w:sz="8" w:space="0" w:color="000000"/>
            </w:tcBorders>
            <w:tcMar>
              <w:top w:w="100" w:type="dxa"/>
              <w:left w:w="100" w:type="dxa"/>
              <w:bottom w:w="100" w:type="dxa"/>
              <w:right w:w="100" w:type="dxa"/>
            </w:tcMar>
            <w:hideMark/>
          </w:tcPr>
          <w:p w14:paraId="0111B059" w14:textId="77777777" w:rsidR="006F6431" w:rsidRPr="006F6431" w:rsidRDefault="006F6431" w:rsidP="00A80413">
            <w:pPr>
              <w:spacing w:after="0" w:line="240" w:lineRule="auto"/>
              <w:jc w:val="both"/>
              <w:rPr>
                <w:rFonts w:ascii="Times New Roman" w:hAnsi="Times New Roman" w:cs="Times New Roman"/>
                <w:b/>
                <w:bCs/>
                <w:sz w:val="20"/>
                <w:szCs w:val="20"/>
              </w:rPr>
            </w:pPr>
          </w:p>
        </w:tc>
        <w:tc>
          <w:tcPr>
            <w:tcW w:w="0" w:type="auto"/>
            <w:tcBorders>
              <w:top w:val="single" w:sz="8" w:space="0" w:color="000000"/>
              <w:bottom w:val="single" w:sz="8" w:space="0" w:color="000000"/>
            </w:tcBorders>
            <w:tcMar>
              <w:top w:w="100" w:type="dxa"/>
              <w:left w:w="100" w:type="dxa"/>
              <w:bottom w:w="100" w:type="dxa"/>
              <w:right w:w="100" w:type="dxa"/>
            </w:tcMar>
            <w:hideMark/>
          </w:tcPr>
          <w:p w14:paraId="1EA6FCCF" w14:textId="77777777" w:rsidR="006F6431" w:rsidRPr="006F6431" w:rsidRDefault="006F6431" w:rsidP="00A80413">
            <w:pPr>
              <w:spacing w:after="0" w:line="240" w:lineRule="auto"/>
              <w:jc w:val="both"/>
              <w:rPr>
                <w:rFonts w:ascii="Times New Roman" w:hAnsi="Times New Roman" w:cs="Times New Roman"/>
                <w:b/>
                <w:bCs/>
                <w:sz w:val="20"/>
                <w:szCs w:val="20"/>
              </w:rPr>
            </w:pPr>
          </w:p>
        </w:tc>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hideMark/>
          </w:tcPr>
          <w:p w14:paraId="073D46B4" w14:textId="77777777" w:rsidR="006F6431" w:rsidRPr="006F6431" w:rsidRDefault="006F6431" w:rsidP="00A80413">
            <w:pPr>
              <w:spacing w:after="0" w:line="240" w:lineRule="auto"/>
              <w:jc w:val="both"/>
              <w:rPr>
                <w:rFonts w:ascii="Times New Roman" w:hAnsi="Times New Roman" w:cs="Times New Roman"/>
                <w:b/>
                <w:bCs/>
                <w:sz w:val="20"/>
                <w:szCs w:val="20"/>
              </w:rPr>
            </w:pPr>
            <w:r w:rsidRPr="006F6431">
              <w:rPr>
                <w:rFonts w:ascii="Times New Roman" w:hAnsi="Times New Roman" w:cs="Times New Roman"/>
                <w:b/>
                <w:bCs/>
                <w:sz w:val="20"/>
                <w:szCs w:val="20"/>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E1A87" w14:textId="77777777" w:rsidR="006F6431" w:rsidRPr="006F6431" w:rsidRDefault="006F6431" w:rsidP="00A80413">
            <w:pPr>
              <w:spacing w:after="0" w:line="240" w:lineRule="auto"/>
              <w:jc w:val="both"/>
              <w:rPr>
                <w:rFonts w:ascii="Times New Roman" w:hAnsi="Times New Roman" w:cs="Times New Roman"/>
                <w:b/>
                <w:bCs/>
                <w:sz w:val="20"/>
                <w:szCs w:val="20"/>
              </w:rPr>
            </w:pPr>
            <w:r w:rsidRPr="006F6431">
              <w:rPr>
                <w:rFonts w:ascii="Times New Roman" w:hAnsi="Times New Roman" w:cs="Times New Roman"/>
                <w:b/>
                <w:bCs/>
                <w:sz w:val="20"/>
                <w:szCs w:val="20"/>
              </w:rPr>
              <w:t>426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C98E8" w14:textId="77777777" w:rsidR="006F6431" w:rsidRPr="006F6431" w:rsidRDefault="006F6431" w:rsidP="00A80413">
            <w:pPr>
              <w:spacing w:after="0" w:line="240" w:lineRule="auto"/>
              <w:jc w:val="both"/>
              <w:rPr>
                <w:rFonts w:ascii="Times New Roman" w:hAnsi="Times New Roman" w:cs="Times New Roman"/>
                <w:b/>
                <w:bCs/>
                <w:sz w:val="20"/>
                <w:szCs w:val="20"/>
              </w:rPr>
            </w:pPr>
            <w:r w:rsidRPr="006F6431">
              <w:rPr>
                <w:rFonts w:ascii="Times New Roman" w:hAnsi="Times New Roman" w:cs="Times New Roman"/>
                <w:b/>
                <w:bCs/>
                <w:sz w:val="20"/>
                <w:szCs w:val="20"/>
              </w:rPr>
              <w:t>343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2AEA3" w14:textId="77777777" w:rsidR="006F6431" w:rsidRPr="006F6431" w:rsidRDefault="006F6431" w:rsidP="00A80413">
            <w:pPr>
              <w:spacing w:after="0" w:line="240" w:lineRule="auto"/>
              <w:jc w:val="both"/>
              <w:rPr>
                <w:rFonts w:ascii="Times New Roman" w:hAnsi="Times New Roman" w:cs="Times New Roman"/>
                <w:b/>
                <w:bCs/>
                <w:sz w:val="20"/>
                <w:szCs w:val="20"/>
              </w:rPr>
            </w:pPr>
            <w:r w:rsidRPr="006F6431">
              <w:rPr>
                <w:rFonts w:ascii="Times New Roman" w:hAnsi="Times New Roman" w:cs="Times New Roman"/>
                <w:b/>
                <w:bCs/>
                <w:sz w:val="20"/>
                <w:szCs w:val="20"/>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5917" w14:textId="77777777" w:rsidR="006F6431" w:rsidRPr="006F6431" w:rsidRDefault="006F6431" w:rsidP="00A80413">
            <w:pPr>
              <w:spacing w:after="0" w:line="240" w:lineRule="auto"/>
              <w:jc w:val="both"/>
              <w:rPr>
                <w:rFonts w:ascii="Times New Roman" w:hAnsi="Times New Roman" w:cs="Times New Roman"/>
                <w:b/>
                <w:bCs/>
                <w:sz w:val="20"/>
                <w:szCs w:val="20"/>
              </w:rPr>
            </w:pPr>
            <w:r w:rsidRPr="006F6431">
              <w:rPr>
                <w:rFonts w:ascii="Times New Roman" w:hAnsi="Times New Roman" w:cs="Times New Roman"/>
                <w:b/>
                <w:bCs/>
                <w:sz w:val="20"/>
                <w:szCs w:val="20"/>
              </w:rPr>
              <w:t>3.0</w:t>
            </w:r>
          </w:p>
        </w:tc>
      </w:tr>
    </w:tbl>
    <w:p w14:paraId="76A51703" w14:textId="77777777" w:rsidR="00D66B19" w:rsidRDefault="006F6431" w:rsidP="00D66B19">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br/>
      </w:r>
    </w:p>
    <w:p w14:paraId="1F98BCB1" w14:textId="77777777" w:rsidR="00D66B19" w:rsidRDefault="00D66B19">
      <w:pPr>
        <w:rPr>
          <w:rFonts w:ascii="Times New Roman" w:hAnsi="Times New Roman" w:cs="Times New Roman"/>
          <w:sz w:val="20"/>
          <w:szCs w:val="20"/>
        </w:rPr>
      </w:pPr>
      <w:r>
        <w:rPr>
          <w:rFonts w:ascii="Times New Roman" w:hAnsi="Times New Roman" w:cs="Times New Roman"/>
          <w:sz w:val="20"/>
          <w:szCs w:val="20"/>
        </w:rPr>
        <w:br w:type="page"/>
      </w:r>
    </w:p>
    <w:p w14:paraId="4FBF59C3" w14:textId="4A74811B" w:rsidR="00D66B19" w:rsidRDefault="00D66B19" w:rsidP="00D66B19">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lastRenderedPageBreak/>
        <w:t>The figure below illustrates the number of papers accepted with at least one contributing author from each country. Geographic affiliations were inferred from self-reported author affiliations and email addresses.</w:t>
      </w:r>
    </w:p>
    <w:p w14:paraId="7AE360B5" w14:textId="77777777" w:rsidR="00D66B19" w:rsidRDefault="00D66B19" w:rsidP="00D66B19">
      <w:pPr>
        <w:spacing w:after="0" w:line="240" w:lineRule="auto"/>
        <w:jc w:val="both"/>
        <w:rPr>
          <w:rFonts w:ascii="Times New Roman" w:hAnsi="Times New Roman" w:cs="Times New Roman"/>
          <w:sz w:val="20"/>
          <w:szCs w:val="20"/>
        </w:rPr>
      </w:pPr>
    </w:p>
    <w:p w14:paraId="0001FBEA" w14:textId="77777777" w:rsidR="00D66B19" w:rsidRPr="006F6431" w:rsidRDefault="00D66B19" w:rsidP="00D66B19">
      <w:pPr>
        <w:spacing w:after="0" w:line="240" w:lineRule="auto"/>
        <w:jc w:val="both"/>
        <w:rPr>
          <w:rFonts w:ascii="Times New Roman" w:hAnsi="Times New Roman" w:cs="Times New Roman"/>
          <w:sz w:val="20"/>
          <w:szCs w:val="20"/>
        </w:rPr>
      </w:pPr>
      <w:r>
        <w:rPr>
          <w:rFonts w:ascii="Arial" w:hAnsi="Arial" w:cs="Arial"/>
          <w:noProof/>
          <w:color w:val="000000"/>
          <w:bdr w:val="none" w:sz="0" w:space="0" w:color="auto" w:frame="1"/>
        </w:rPr>
        <w:drawing>
          <wp:inline distT="0" distB="0" distL="0" distR="0" wp14:anchorId="4F51EF03" wp14:editId="513C2D56">
            <wp:extent cx="4919858" cy="322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0687" cy="3341092"/>
                    </a:xfrm>
                    <a:prstGeom prst="rect">
                      <a:avLst/>
                    </a:prstGeom>
                    <a:noFill/>
                    <a:ln>
                      <a:noFill/>
                    </a:ln>
                  </pic:spPr>
                </pic:pic>
              </a:graphicData>
            </a:graphic>
          </wp:inline>
        </w:drawing>
      </w:r>
    </w:p>
    <w:p w14:paraId="21F9850F" w14:textId="77777777" w:rsidR="00D66B19" w:rsidRPr="00D66B19" w:rsidRDefault="00D66B19" w:rsidP="00D66B19">
      <w:pPr>
        <w:spacing w:after="0" w:line="240" w:lineRule="auto"/>
        <w:jc w:val="both"/>
        <w:rPr>
          <w:rFonts w:ascii="Times New Roman" w:hAnsi="Times New Roman" w:cs="Times New Roman"/>
          <w:sz w:val="10"/>
          <w:szCs w:val="10"/>
        </w:rPr>
      </w:pPr>
    </w:p>
    <w:p w14:paraId="6017112B" w14:textId="6729F2BB" w:rsidR="006F6431" w:rsidRPr="006F6431" w:rsidRDefault="006F6431" w:rsidP="00A80413">
      <w:pPr>
        <w:spacing w:after="0" w:line="240" w:lineRule="auto"/>
        <w:jc w:val="both"/>
        <w:rPr>
          <w:rFonts w:ascii="Calibri" w:hAnsi="Calibri" w:cs="Calibri"/>
          <w:b/>
          <w:bCs/>
          <w:sz w:val="30"/>
          <w:szCs w:val="30"/>
        </w:rPr>
      </w:pPr>
      <w:r w:rsidRPr="006F6431">
        <w:rPr>
          <w:rFonts w:ascii="Calibri" w:hAnsi="Calibri" w:cs="Calibri"/>
          <w:b/>
          <w:bCs/>
          <w:sz w:val="30"/>
          <w:szCs w:val="30"/>
        </w:rPr>
        <w:t xml:space="preserve">Best Paper Awards </w:t>
      </w:r>
    </w:p>
    <w:p w14:paraId="6FFA9455" w14:textId="77777777" w:rsidR="006F6431" w:rsidRPr="006F6431" w:rsidRDefault="006F6431" w:rsidP="00A80413">
      <w:pPr>
        <w:spacing w:after="0" w:line="240" w:lineRule="auto"/>
        <w:jc w:val="both"/>
        <w:rPr>
          <w:rFonts w:ascii="Times New Roman" w:hAnsi="Times New Roman" w:cs="Times New Roman"/>
          <w:sz w:val="20"/>
          <w:szCs w:val="20"/>
        </w:rPr>
      </w:pPr>
    </w:p>
    <w:p w14:paraId="7B19686D" w14:textId="0A34EB34" w:rsidR="006F6431" w:rsidRPr="006F6431" w:rsidRDefault="00162C00" w:rsidP="00A80413">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 xml:space="preserve">The </w:t>
      </w:r>
      <w:proofErr w:type="spellStart"/>
      <w:r w:rsidRPr="00162C00">
        <w:rPr>
          <w:rFonts w:ascii="Times New Roman" w:hAnsi="Times New Roman" w:cs="Times New Roman"/>
          <w:sz w:val="20"/>
          <w:szCs w:val="20"/>
        </w:rPr>
        <w:t>SPC</w:t>
      </w:r>
      <w:proofErr w:type="spellEnd"/>
      <w:r w:rsidRPr="00162C00">
        <w:rPr>
          <w:rFonts w:ascii="Times New Roman" w:hAnsi="Times New Roman" w:cs="Times New Roman"/>
          <w:sz w:val="20"/>
          <w:szCs w:val="20"/>
        </w:rPr>
        <w:t xml:space="preserve"> established </w:t>
      </w:r>
      <w:r w:rsidR="00D64F7A">
        <w:rPr>
          <w:rFonts w:ascii="Times New Roman" w:hAnsi="Times New Roman" w:cs="Times New Roman"/>
          <w:sz w:val="20"/>
          <w:szCs w:val="20"/>
        </w:rPr>
        <w:t>6</w:t>
      </w:r>
      <w:r w:rsidRPr="00162C00">
        <w:rPr>
          <w:rFonts w:ascii="Times New Roman" w:hAnsi="Times New Roman" w:cs="Times New Roman"/>
          <w:sz w:val="20"/>
          <w:szCs w:val="20"/>
        </w:rPr>
        <w:t xml:space="preserve"> paper award categories: Best Research, Best Application, Best New Direction, Best Multi/Interdisciplinary Research, Best Evaluation, and Best Reproducibility. The papers considered for an award were those with the highest review scores, as well as papers nominated for an award by meta-reviewers. We formed a best-paper-award committee comprising 4 highly renowned members of the MIR community and the </w:t>
      </w:r>
      <w:proofErr w:type="spellStart"/>
      <w:r w:rsidRPr="00162C00">
        <w:rPr>
          <w:rFonts w:ascii="Times New Roman" w:hAnsi="Times New Roman" w:cs="Times New Roman"/>
          <w:sz w:val="20"/>
          <w:szCs w:val="20"/>
        </w:rPr>
        <w:t>SPC</w:t>
      </w:r>
      <w:proofErr w:type="spellEnd"/>
      <w:r w:rsidRPr="00162C00">
        <w:rPr>
          <w:rFonts w:ascii="Times New Roman" w:hAnsi="Times New Roman" w:cs="Times New Roman"/>
          <w:sz w:val="20"/>
          <w:szCs w:val="20"/>
        </w:rPr>
        <w:t>. Each member of the committee identified their conflicts of interest and judged only the remaining other papers, as well as reviews and meta-reviews of those papers. They then proposed papers from that group for each award category and provided justifications for their decisions. Once all members of the committee had completed their nominations, the whole committee met to make the final decisions.</w:t>
      </w:r>
    </w:p>
    <w:p w14:paraId="18C81F00" w14:textId="77777777" w:rsidR="006F6431" w:rsidRPr="006F6431" w:rsidRDefault="006F6431" w:rsidP="00A80413">
      <w:pPr>
        <w:spacing w:after="0" w:line="240" w:lineRule="auto"/>
        <w:jc w:val="both"/>
        <w:rPr>
          <w:rFonts w:ascii="Times New Roman" w:hAnsi="Times New Roman" w:cs="Times New Roman"/>
          <w:sz w:val="20"/>
          <w:szCs w:val="20"/>
        </w:rPr>
      </w:pPr>
    </w:p>
    <w:p w14:paraId="505A1126" w14:textId="77777777" w:rsidR="006F6431" w:rsidRPr="006F6431" w:rsidRDefault="006F6431" w:rsidP="00A80413">
      <w:pPr>
        <w:spacing w:after="0" w:line="240" w:lineRule="auto"/>
        <w:jc w:val="both"/>
        <w:rPr>
          <w:rFonts w:ascii="Calibri" w:hAnsi="Calibri" w:cs="Calibri"/>
          <w:b/>
          <w:bCs/>
          <w:sz w:val="30"/>
          <w:szCs w:val="30"/>
        </w:rPr>
      </w:pPr>
      <w:r w:rsidRPr="006F6431">
        <w:rPr>
          <w:rFonts w:ascii="Calibri" w:hAnsi="Calibri" w:cs="Calibri"/>
          <w:b/>
          <w:bCs/>
          <w:sz w:val="30"/>
          <w:szCs w:val="30"/>
        </w:rPr>
        <w:t>Best Reviewer Awards</w:t>
      </w:r>
    </w:p>
    <w:p w14:paraId="33EF3638" w14:textId="77777777" w:rsidR="006F6431" w:rsidRDefault="006F6431" w:rsidP="00A80413">
      <w:pPr>
        <w:spacing w:after="0" w:line="240" w:lineRule="auto"/>
        <w:jc w:val="both"/>
        <w:rPr>
          <w:rFonts w:ascii="Times New Roman" w:hAnsi="Times New Roman" w:cs="Times New Roman"/>
          <w:sz w:val="20"/>
          <w:szCs w:val="20"/>
        </w:rPr>
      </w:pPr>
    </w:p>
    <w:p w14:paraId="2A50C9F4" w14:textId="35F5DB6A" w:rsidR="006F6431" w:rsidRPr="006F6431" w:rsidRDefault="006F6431" w:rsidP="00A80413">
      <w:pPr>
        <w:spacing w:after="0" w:line="240" w:lineRule="auto"/>
        <w:jc w:val="both"/>
        <w:rPr>
          <w:rFonts w:ascii="Times New Roman" w:hAnsi="Times New Roman" w:cs="Times New Roman"/>
          <w:sz w:val="20"/>
          <w:szCs w:val="20"/>
        </w:rPr>
      </w:pPr>
      <w:r w:rsidRPr="006F6431">
        <w:rPr>
          <w:rFonts w:ascii="Times New Roman" w:hAnsi="Times New Roman" w:cs="Times New Roman"/>
          <w:sz w:val="20"/>
          <w:szCs w:val="20"/>
        </w:rPr>
        <w:t xml:space="preserve">Based on the scores provided by meta-reviewers on the quality of individual reviews, in relation to the number of papers reviewed by each reviewer, the </w:t>
      </w:r>
      <w:proofErr w:type="spellStart"/>
      <w:r w:rsidRPr="006F6431">
        <w:rPr>
          <w:rFonts w:ascii="Times New Roman" w:hAnsi="Times New Roman" w:cs="Times New Roman"/>
          <w:sz w:val="20"/>
          <w:szCs w:val="20"/>
        </w:rPr>
        <w:t>SPC</w:t>
      </w:r>
      <w:proofErr w:type="spellEnd"/>
      <w:r w:rsidRPr="006F6431">
        <w:rPr>
          <w:rFonts w:ascii="Times New Roman" w:hAnsi="Times New Roman" w:cs="Times New Roman"/>
          <w:sz w:val="20"/>
          <w:szCs w:val="20"/>
        </w:rPr>
        <w:t xml:space="preserve"> selected a total of 13 awardees.</w:t>
      </w:r>
    </w:p>
    <w:p w14:paraId="786065BC" w14:textId="4A319FD7" w:rsidR="006F6431" w:rsidRDefault="006F6431" w:rsidP="00A80413">
      <w:pPr>
        <w:spacing w:after="0" w:line="240" w:lineRule="auto"/>
        <w:jc w:val="both"/>
        <w:rPr>
          <w:rFonts w:ascii="Times New Roman" w:hAnsi="Times New Roman" w:cs="Times New Roman"/>
          <w:sz w:val="20"/>
          <w:szCs w:val="20"/>
        </w:rPr>
      </w:pPr>
    </w:p>
    <w:p w14:paraId="47233882" w14:textId="77777777" w:rsidR="00162C00" w:rsidRPr="00162C00" w:rsidRDefault="00162C00" w:rsidP="00162C00">
      <w:pPr>
        <w:spacing w:after="0" w:line="240" w:lineRule="auto"/>
        <w:jc w:val="both"/>
        <w:rPr>
          <w:rFonts w:ascii="Calibri" w:hAnsi="Calibri" w:cs="Calibri"/>
          <w:b/>
          <w:bCs/>
          <w:sz w:val="30"/>
          <w:szCs w:val="30"/>
        </w:rPr>
      </w:pPr>
      <w:r w:rsidRPr="00162C00">
        <w:rPr>
          <w:rFonts w:ascii="Calibri" w:hAnsi="Calibri" w:cs="Calibri"/>
          <w:b/>
          <w:bCs/>
          <w:sz w:val="30"/>
          <w:szCs w:val="30"/>
        </w:rPr>
        <w:t>Organizing a Conference During a Pandemic</w:t>
      </w:r>
    </w:p>
    <w:p w14:paraId="588E58C7" w14:textId="67F0B19E" w:rsidR="00162C00" w:rsidRDefault="00162C00" w:rsidP="00A80413">
      <w:pPr>
        <w:spacing w:after="0" w:line="240" w:lineRule="auto"/>
        <w:jc w:val="both"/>
        <w:rPr>
          <w:rFonts w:ascii="Times New Roman" w:hAnsi="Times New Roman" w:cs="Times New Roman"/>
          <w:sz w:val="20"/>
          <w:szCs w:val="20"/>
        </w:rPr>
      </w:pPr>
    </w:p>
    <w:p w14:paraId="1EE86A34" w14:textId="0682DA28" w:rsid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 xml:space="preserve">The organizing team had to face several challenges while planning this conference. After having planned for a regular, face-to-face meeting in Montreal, we had to come to the conclusion that this year’s ISMIR Conference would have to be entirely virtual when it became clear that the COVID-19 pandemic would not be over in time for allowing people to travel and safely attend the conference. After the initial disappointment, however, the team was very enthusiastic to plan for the first virtual ISMIR Conference, and saw this as an opportunity to innovate and create a positive experience for all participants, while ensuring that the conference would be more affordable, accessible, inclusive, and sustainable thanks to this new format. </w:t>
      </w:r>
    </w:p>
    <w:p w14:paraId="56C3676A" w14:textId="77777777" w:rsidR="00DA4D12" w:rsidRPr="00162C00" w:rsidRDefault="00DA4D12" w:rsidP="00162C00">
      <w:pPr>
        <w:spacing w:after="0" w:line="240" w:lineRule="auto"/>
        <w:jc w:val="both"/>
        <w:rPr>
          <w:rFonts w:ascii="Times New Roman" w:hAnsi="Times New Roman" w:cs="Times New Roman"/>
          <w:sz w:val="20"/>
          <w:szCs w:val="20"/>
        </w:rPr>
      </w:pPr>
    </w:p>
    <w:p w14:paraId="553F1592" w14:textId="21632C5F" w:rsidR="00162C00" w:rsidRPr="00162C00" w:rsidRDefault="00162C00" w:rsidP="00162C00">
      <w:pPr>
        <w:spacing w:after="0" w:line="240" w:lineRule="auto"/>
        <w:jc w:val="both"/>
        <w:rPr>
          <w:rFonts w:ascii="Calibri" w:hAnsi="Calibri" w:cs="Calibri"/>
          <w:b/>
          <w:bCs/>
          <w:sz w:val="30"/>
          <w:szCs w:val="30"/>
        </w:rPr>
      </w:pPr>
      <w:proofErr w:type="spellStart"/>
      <w:r w:rsidRPr="00162C00">
        <w:rPr>
          <w:rFonts w:ascii="Calibri" w:hAnsi="Calibri" w:cs="Calibri"/>
          <w:b/>
          <w:bCs/>
          <w:sz w:val="30"/>
          <w:szCs w:val="30"/>
        </w:rPr>
        <w:t>WiMIR</w:t>
      </w:r>
      <w:proofErr w:type="spellEnd"/>
    </w:p>
    <w:p w14:paraId="475C0185" w14:textId="77777777" w:rsidR="00162C00" w:rsidRDefault="00162C00" w:rsidP="00162C00">
      <w:pPr>
        <w:spacing w:after="0" w:line="240" w:lineRule="auto"/>
        <w:jc w:val="both"/>
        <w:rPr>
          <w:rFonts w:ascii="Times New Roman" w:hAnsi="Times New Roman" w:cs="Times New Roman"/>
          <w:sz w:val="20"/>
          <w:szCs w:val="20"/>
        </w:rPr>
      </w:pPr>
    </w:p>
    <w:p w14:paraId="702B6338" w14:textId="67EE9877" w:rsidR="00162C00" w:rsidRPr="00162C00" w:rsidRDefault="00162C00" w:rsidP="00162C00">
      <w:pPr>
        <w:spacing w:after="0" w:line="240" w:lineRule="auto"/>
        <w:jc w:val="both"/>
        <w:rPr>
          <w:rFonts w:ascii="Times New Roman" w:hAnsi="Times New Roman" w:cs="Times New Roman"/>
          <w:sz w:val="20"/>
          <w:szCs w:val="20"/>
        </w:rPr>
      </w:pPr>
      <w:proofErr w:type="spellStart"/>
      <w:r w:rsidRPr="00162C00">
        <w:rPr>
          <w:rFonts w:ascii="Times New Roman" w:hAnsi="Times New Roman" w:cs="Times New Roman"/>
          <w:sz w:val="20"/>
          <w:szCs w:val="20"/>
        </w:rPr>
        <w:t>WiMIR</w:t>
      </w:r>
      <w:proofErr w:type="spellEnd"/>
      <w:r w:rsidRPr="00162C00">
        <w:rPr>
          <w:rFonts w:ascii="Times New Roman" w:hAnsi="Times New Roman" w:cs="Times New Roman"/>
          <w:sz w:val="20"/>
          <w:szCs w:val="20"/>
        </w:rPr>
        <w:t xml:space="preserve"> is a group of people dedicated to promoting the role of, and increasing opportunities for, women in the MIR field. </w:t>
      </w:r>
      <w:proofErr w:type="spellStart"/>
      <w:r w:rsidRPr="00162C00">
        <w:rPr>
          <w:rFonts w:ascii="Times New Roman" w:hAnsi="Times New Roman" w:cs="Times New Roman"/>
          <w:sz w:val="20"/>
          <w:szCs w:val="20"/>
        </w:rPr>
        <w:t>WiMIR’s</w:t>
      </w:r>
      <w:proofErr w:type="spellEnd"/>
      <w:r w:rsidRPr="00162C00">
        <w:rPr>
          <w:rFonts w:ascii="Times New Roman" w:hAnsi="Times New Roman" w:cs="Times New Roman"/>
          <w:sz w:val="20"/>
          <w:szCs w:val="20"/>
        </w:rPr>
        <w:t xml:space="preserve"> initiatives started as informal gatherings around breakfast or lunch during ISMIR conferences (2011–2013</w:t>
      </w:r>
      <w:proofErr w:type="gramStart"/>
      <w:r w:rsidRPr="00162C00">
        <w:rPr>
          <w:rFonts w:ascii="Times New Roman" w:hAnsi="Times New Roman" w:cs="Times New Roman"/>
          <w:sz w:val="20"/>
          <w:szCs w:val="20"/>
        </w:rPr>
        <w:t>), and</w:t>
      </w:r>
      <w:proofErr w:type="gramEnd"/>
      <w:r w:rsidRPr="00162C00">
        <w:rPr>
          <w:rFonts w:ascii="Times New Roman" w:hAnsi="Times New Roman" w:cs="Times New Roman"/>
          <w:sz w:val="20"/>
          <w:szCs w:val="20"/>
        </w:rPr>
        <w:t xml:space="preserve"> moved to formal </w:t>
      </w:r>
      <w:proofErr w:type="spellStart"/>
      <w:r w:rsidRPr="00162C00">
        <w:rPr>
          <w:rFonts w:ascii="Times New Roman" w:hAnsi="Times New Roman" w:cs="Times New Roman"/>
          <w:sz w:val="20"/>
          <w:szCs w:val="20"/>
        </w:rPr>
        <w:t>WiMIR</w:t>
      </w:r>
      <w:proofErr w:type="spellEnd"/>
      <w:r w:rsidRPr="00162C00">
        <w:rPr>
          <w:rFonts w:ascii="Times New Roman" w:hAnsi="Times New Roman" w:cs="Times New Roman"/>
          <w:sz w:val="20"/>
          <w:szCs w:val="20"/>
        </w:rPr>
        <w:t xml:space="preserve"> events included in the conference program (2015–today) garnering a high turnout of both women and allies. These events provide occasions for people to network and to discuss several important issues ranging from mentorship and conference support, to improving the representation of women and, more broadly, diversity, in the community. In 2018, </w:t>
      </w:r>
      <w:proofErr w:type="spellStart"/>
      <w:r w:rsidRPr="00162C00">
        <w:rPr>
          <w:rFonts w:ascii="Times New Roman" w:hAnsi="Times New Roman" w:cs="Times New Roman"/>
          <w:sz w:val="20"/>
          <w:szCs w:val="20"/>
        </w:rPr>
        <w:t>WiMIR</w:t>
      </w:r>
      <w:proofErr w:type="spellEnd"/>
      <w:r w:rsidRPr="00162C00">
        <w:rPr>
          <w:rFonts w:ascii="Times New Roman" w:hAnsi="Times New Roman" w:cs="Times New Roman"/>
          <w:sz w:val="20"/>
          <w:szCs w:val="20"/>
        </w:rPr>
        <w:t xml:space="preserve"> started hosting its own workshop as a satellite event, in which attendees of all genders </w:t>
      </w:r>
      <w:r w:rsidRPr="00162C00">
        <w:rPr>
          <w:rFonts w:ascii="Times New Roman" w:hAnsi="Times New Roman" w:cs="Times New Roman"/>
          <w:sz w:val="20"/>
          <w:szCs w:val="20"/>
        </w:rPr>
        <w:lastRenderedPageBreak/>
        <w:t xml:space="preserve">participated in high numbers. These workshops aim to offer participants an opportunity for networking, put the spotlight on the work done by women in the field, and foster collaboration between women and allies by proposing group work led by project guides to try to solve small research problems or to undertake new research projects that could lead to longer-term collaborations. </w:t>
      </w:r>
    </w:p>
    <w:p w14:paraId="4B8A4BBC" w14:textId="77777777" w:rsidR="00162C00" w:rsidRPr="00162C00" w:rsidRDefault="00162C00" w:rsidP="00162C00">
      <w:pPr>
        <w:spacing w:after="0" w:line="240" w:lineRule="auto"/>
        <w:jc w:val="both"/>
        <w:rPr>
          <w:rFonts w:ascii="Times New Roman" w:hAnsi="Times New Roman" w:cs="Times New Roman"/>
          <w:sz w:val="20"/>
          <w:szCs w:val="20"/>
        </w:rPr>
      </w:pPr>
    </w:p>
    <w:p w14:paraId="138856D2" w14:textId="23BF7C7F" w:rsidR="00162C00" w:rsidRPr="00162C00" w:rsidRDefault="00162C00" w:rsidP="00162C00">
      <w:pPr>
        <w:spacing w:after="0" w:line="240" w:lineRule="auto"/>
        <w:jc w:val="both"/>
        <w:rPr>
          <w:rFonts w:ascii="Times New Roman" w:hAnsi="Times New Roman" w:cs="Times New Roman"/>
          <w:sz w:val="20"/>
          <w:szCs w:val="20"/>
        </w:rPr>
      </w:pPr>
      <w:proofErr w:type="spellStart"/>
      <w:r w:rsidRPr="00162C00">
        <w:rPr>
          <w:rFonts w:ascii="Times New Roman" w:hAnsi="Times New Roman" w:cs="Times New Roman"/>
          <w:sz w:val="20"/>
          <w:szCs w:val="20"/>
        </w:rPr>
        <w:t>WiMIR</w:t>
      </w:r>
      <w:proofErr w:type="spellEnd"/>
      <w:r w:rsidRPr="00162C00">
        <w:rPr>
          <w:rFonts w:ascii="Times New Roman" w:hAnsi="Times New Roman" w:cs="Times New Roman"/>
          <w:sz w:val="20"/>
          <w:szCs w:val="20"/>
        </w:rPr>
        <w:t xml:space="preserve"> and the ISMIR 2020 organizing team worked together to increase women participation and ensure a good representation of women in the conference program. Both conference keynote speakers are esteemed female researchers with an impressive career path. The program also includes </w:t>
      </w:r>
      <w:r w:rsidR="00D64F7A">
        <w:rPr>
          <w:rFonts w:ascii="Times New Roman" w:hAnsi="Times New Roman" w:cs="Times New Roman"/>
          <w:sz w:val="20"/>
          <w:szCs w:val="20"/>
        </w:rPr>
        <w:t>9</w:t>
      </w:r>
      <w:r w:rsidRPr="00162C00">
        <w:rPr>
          <w:rFonts w:ascii="Times New Roman" w:hAnsi="Times New Roman" w:cs="Times New Roman"/>
          <w:sz w:val="20"/>
          <w:szCs w:val="20"/>
        </w:rPr>
        <w:t xml:space="preserve"> meetup sessions with notable women in MIR that were organized by the ISMIR 2020 </w:t>
      </w:r>
      <w:proofErr w:type="spellStart"/>
      <w:r w:rsidRPr="00162C00">
        <w:rPr>
          <w:rFonts w:ascii="Times New Roman" w:hAnsi="Times New Roman" w:cs="Times New Roman"/>
          <w:sz w:val="20"/>
          <w:szCs w:val="20"/>
        </w:rPr>
        <w:t>WiMIR</w:t>
      </w:r>
      <w:proofErr w:type="spellEnd"/>
      <w:r w:rsidRPr="00162C00">
        <w:rPr>
          <w:rFonts w:ascii="Times New Roman" w:hAnsi="Times New Roman" w:cs="Times New Roman"/>
          <w:sz w:val="20"/>
          <w:szCs w:val="20"/>
        </w:rPr>
        <w:t xml:space="preserve"> chairs. Additionally, </w:t>
      </w:r>
      <w:r w:rsidR="00D64F7A">
        <w:rPr>
          <w:rFonts w:ascii="Times New Roman" w:hAnsi="Times New Roman" w:cs="Times New Roman"/>
          <w:sz w:val="20"/>
          <w:szCs w:val="20"/>
        </w:rPr>
        <w:t>3</w:t>
      </w:r>
      <w:r w:rsidRPr="00162C00">
        <w:rPr>
          <w:rFonts w:ascii="Times New Roman" w:hAnsi="Times New Roman" w:cs="Times New Roman"/>
          <w:sz w:val="20"/>
          <w:szCs w:val="20"/>
        </w:rPr>
        <w:t xml:space="preserve"> types of grants were offered to female participants: registration grants, publishing fee grants, and, for the first time for an ISMIR conference, childcare grants. </w:t>
      </w:r>
    </w:p>
    <w:p w14:paraId="707782DD" w14:textId="77777777" w:rsidR="00162C00" w:rsidRPr="00162C00" w:rsidRDefault="00162C00" w:rsidP="00162C00">
      <w:pPr>
        <w:spacing w:after="0" w:line="240" w:lineRule="auto"/>
        <w:jc w:val="both"/>
        <w:rPr>
          <w:rFonts w:ascii="Times New Roman" w:hAnsi="Times New Roman" w:cs="Times New Roman"/>
          <w:sz w:val="20"/>
          <w:szCs w:val="20"/>
        </w:rPr>
      </w:pPr>
    </w:p>
    <w:p w14:paraId="33E44A8D" w14:textId="0A9DA9F3"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 xml:space="preserve">Like for the main conference, the </w:t>
      </w:r>
      <w:proofErr w:type="spellStart"/>
      <w:r w:rsidRPr="00162C00">
        <w:rPr>
          <w:rFonts w:ascii="Times New Roman" w:hAnsi="Times New Roman" w:cs="Times New Roman"/>
          <w:sz w:val="20"/>
          <w:szCs w:val="20"/>
        </w:rPr>
        <w:t>WiMIR</w:t>
      </w:r>
      <w:proofErr w:type="spellEnd"/>
      <w:r w:rsidRPr="00162C00">
        <w:rPr>
          <w:rFonts w:ascii="Times New Roman" w:hAnsi="Times New Roman" w:cs="Times New Roman"/>
          <w:sz w:val="20"/>
          <w:szCs w:val="20"/>
        </w:rPr>
        <w:t xml:space="preserve"> workshop organizers had to rethink the event in the context of the pandemics. The workshop consisted this year in </w:t>
      </w:r>
      <w:r w:rsidR="00D64F7A">
        <w:rPr>
          <w:rFonts w:ascii="Times New Roman" w:hAnsi="Times New Roman" w:cs="Times New Roman"/>
          <w:sz w:val="20"/>
          <w:szCs w:val="20"/>
        </w:rPr>
        <w:t>4</w:t>
      </w:r>
      <w:r w:rsidRPr="00162C00">
        <w:rPr>
          <w:rFonts w:ascii="Times New Roman" w:hAnsi="Times New Roman" w:cs="Times New Roman"/>
          <w:sz w:val="20"/>
          <w:szCs w:val="20"/>
        </w:rPr>
        <w:t xml:space="preserve"> sessions that took place over </w:t>
      </w:r>
      <w:r w:rsidR="00D64F7A">
        <w:rPr>
          <w:rFonts w:ascii="Times New Roman" w:hAnsi="Times New Roman" w:cs="Times New Roman"/>
          <w:sz w:val="20"/>
          <w:szCs w:val="20"/>
        </w:rPr>
        <w:t>8</w:t>
      </w:r>
      <w:bookmarkStart w:id="0" w:name="_GoBack"/>
      <w:bookmarkEnd w:id="0"/>
      <w:r w:rsidRPr="00162C00">
        <w:rPr>
          <w:rFonts w:ascii="Times New Roman" w:hAnsi="Times New Roman" w:cs="Times New Roman"/>
          <w:sz w:val="20"/>
          <w:szCs w:val="20"/>
        </w:rPr>
        <w:t xml:space="preserve"> weeks, featured speakers from India, Australia, California, and Europe, and attracted over 450 participants. </w:t>
      </w:r>
      <w:proofErr w:type="spellStart"/>
      <w:r w:rsidRPr="00162C00">
        <w:rPr>
          <w:rFonts w:ascii="Times New Roman" w:hAnsi="Times New Roman" w:cs="Times New Roman"/>
          <w:sz w:val="20"/>
          <w:szCs w:val="20"/>
        </w:rPr>
        <w:t>WiMIR</w:t>
      </w:r>
      <w:proofErr w:type="spellEnd"/>
      <w:r w:rsidRPr="00162C00">
        <w:rPr>
          <w:rFonts w:ascii="Times New Roman" w:hAnsi="Times New Roman" w:cs="Times New Roman"/>
          <w:sz w:val="20"/>
          <w:szCs w:val="20"/>
        </w:rPr>
        <w:t xml:space="preserve"> also ran this year the fifth round of its mentoring program, which aims at connecting “women students, postdocs, early-stage researchers, industry employees, and faculty to more senior women and men in MIR who are dedicated to increasing opportunities for women in the field” (https://wimir.wordpress.com/mentoring-program/).</w:t>
      </w:r>
    </w:p>
    <w:p w14:paraId="061B476A" w14:textId="77777777" w:rsidR="00162C00" w:rsidRDefault="00162C00" w:rsidP="00162C00">
      <w:pPr>
        <w:spacing w:after="0" w:line="240" w:lineRule="auto"/>
        <w:jc w:val="both"/>
        <w:rPr>
          <w:rFonts w:ascii="Times New Roman" w:hAnsi="Times New Roman" w:cs="Times New Roman"/>
          <w:sz w:val="20"/>
          <w:szCs w:val="20"/>
        </w:rPr>
      </w:pPr>
    </w:p>
    <w:p w14:paraId="580CDD36" w14:textId="2FB3218F" w:rsidR="00162C00" w:rsidRPr="00162C00" w:rsidRDefault="00162C00" w:rsidP="00162C00">
      <w:pPr>
        <w:spacing w:after="0" w:line="240" w:lineRule="auto"/>
        <w:jc w:val="both"/>
        <w:rPr>
          <w:rFonts w:ascii="Calibri" w:hAnsi="Calibri" w:cs="Calibri"/>
          <w:b/>
          <w:bCs/>
          <w:sz w:val="30"/>
          <w:szCs w:val="30"/>
        </w:rPr>
      </w:pPr>
      <w:r w:rsidRPr="00162C00">
        <w:rPr>
          <w:rFonts w:ascii="Calibri" w:hAnsi="Calibri" w:cs="Calibri"/>
          <w:b/>
          <w:bCs/>
          <w:sz w:val="30"/>
          <w:szCs w:val="30"/>
        </w:rPr>
        <w:t>Diversity &amp; Inclusion</w:t>
      </w:r>
    </w:p>
    <w:p w14:paraId="1B5D2BA7" w14:textId="77777777" w:rsidR="00162C00" w:rsidRDefault="00162C00" w:rsidP="00162C00">
      <w:pPr>
        <w:spacing w:after="0" w:line="240" w:lineRule="auto"/>
        <w:jc w:val="both"/>
        <w:rPr>
          <w:rFonts w:ascii="Times New Roman" w:hAnsi="Times New Roman" w:cs="Times New Roman"/>
          <w:sz w:val="20"/>
          <w:szCs w:val="20"/>
        </w:rPr>
      </w:pPr>
    </w:p>
    <w:p w14:paraId="008F403B" w14:textId="5F8F6687"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 xml:space="preserve">Diversity and inclusion are values that are dear to the ISMIR 2020 organizing team. The Black Live Matters movement and research on algorithmic racism have only increased our awareness of the need for more diversity in our field. Knowing that people from the Black community were severely underrepresented among attendees at previous ISMIR conferences, efforts were made to reach out to Black people who could be interested in MIR. Therefore, in addition to the </w:t>
      </w:r>
      <w:proofErr w:type="spellStart"/>
      <w:r w:rsidRPr="00162C00">
        <w:rPr>
          <w:rFonts w:ascii="Times New Roman" w:hAnsi="Times New Roman" w:cs="Times New Roman"/>
          <w:sz w:val="20"/>
          <w:szCs w:val="20"/>
        </w:rPr>
        <w:t>WiMIR</w:t>
      </w:r>
      <w:proofErr w:type="spellEnd"/>
      <w:r w:rsidRPr="00162C00">
        <w:rPr>
          <w:rFonts w:ascii="Times New Roman" w:hAnsi="Times New Roman" w:cs="Times New Roman"/>
          <w:sz w:val="20"/>
          <w:szCs w:val="20"/>
        </w:rPr>
        <w:t xml:space="preserve"> grants mentioned above, fee registration waivers were offered to people who self-identified as Black. ISMIR 2020 also featured the first African American keynote speaker in an ISMIR conference, Dr. Safiya U. Noble. </w:t>
      </w:r>
    </w:p>
    <w:p w14:paraId="129FC239" w14:textId="77777777" w:rsidR="00162C00" w:rsidRPr="00162C00" w:rsidRDefault="00162C00" w:rsidP="00162C00">
      <w:pPr>
        <w:spacing w:after="0" w:line="240" w:lineRule="auto"/>
        <w:jc w:val="both"/>
        <w:rPr>
          <w:rFonts w:ascii="Times New Roman" w:hAnsi="Times New Roman" w:cs="Times New Roman"/>
          <w:sz w:val="20"/>
          <w:szCs w:val="20"/>
        </w:rPr>
      </w:pPr>
    </w:p>
    <w:p w14:paraId="15EAAD52" w14:textId="77777777"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 xml:space="preserve">The virtual format of the conference also allowed us to significantly lower the registration fees for the conference. Additionally, it was decided that not only would students be able to benefit from a reduced fee, but also people from low GDP countries, or with low income. </w:t>
      </w:r>
    </w:p>
    <w:p w14:paraId="6A722C39" w14:textId="77777777" w:rsidR="00162C00" w:rsidRDefault="00162C00" w:rsidP="00162C00">
      <w:pPr>
        <w:spacing w:after="0" w:line="240" w:lineRule="auto"/>
        <w:jc w:val="both"/>
        <w:rPr>
          <w:rFonts w:ascii="Times New Roman" w:hAnsi="Times New Roman" w:cs="Times New Roman"/>
          <w:sz w:val="20"/>
          <w:szCs w:val="20"/>
        </w:rPr>
      </w:pPr>
    </w:p>
    <w:p w14:paraId="6707F2FF" w14:textId="468EAC3B" w:rsidR="00162C00" w:rsidRPr="00162C00" w:rsidRDefault="00162C00" w:rsidP="00162C00">
      <w:pPr>
        <w:spacing w:after="0" w:line="240" w:lineRule="auto"/>
        <w:jc w:val="both"/>
        <w:rPr>
          <w:rFonts w:ascii="Calibri" w:hAnsi="Calibri" w:cs="Calibri"/>
          <w:b/>
          <w:bCs/>
          <w:sz w:val="30"/>
          <w:szCs w:val="30"/>
        </w:rPr>
      </w:pPr>
      <w:r w:rsidRPr="00162C00">
        <w:rPr>
          <w:rFonts w:ascii="Calibri" w:hAnsi="Calibri" w:cs="Calibri"/>
          <w:b/>
          <w:bCs/>
          <w:sz w:val="30"/>
          <w:szCs w:val="30"/>
        </w:rPr>
        <w:t>Keynote Speakers</w:t>
      </w:r>
    </w:p>
    <w:p w14:paraId="5246FC5D" w14:textId="77777777" w:rsidR="00162C00" w:rsidRDefault="00162C00" w:rsidP="00162C00">
      <w:pPr>
        <w:spacing w:after="0" w:line="240" w:lineRule="auto"/>
        <w:jc w:val="both"/>
        <w:rPr>
          <w:rFonts w:ascii="Times New Roman" w:hAnsi="Times New Roman" w:cs="Times New Roman"/>
          <w:sz w:val="20"/>
          <w:szCs w:val="20"/>
        </w:rPr>
      </w:pPr>
    </w:p>
    <w:p w14:paraId="37021EC8" w14:textId="6711C38D"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 xml:space="preserve">For ISMIR 2020, we are honored to host </w:t>
      </w:r>
      <w:r w:rsidR="00D64F7A">
        <w:rPr>
          <w:rFonts w:ascii="Times New Roman" w:hAnsi="Times New Roman" w:cs="Times New Roman"/>
          <w:sz w:val="20"/>
          <w:szCs w:val="20"/>
        </w:rPr>
        <w:t>2</w:t>
      </w:r>
      <w:r w:rsidRPr="00162C00">
        <w:rPr>
          <w:rFonts w:ascii="Times New Roman" w:hAnsi="Times New Roman" w:cs="Times New Roman"/>
          <w:sz w:val="20"/>
          <w:szCs w:val="20"/>
        </w:rPr>
        <w:t xml:space="preserve"> distinguished keynote speakers:</w:t>
      </w:r>
    </w:p>
    <w:p w14:paraId="67639D4B" w14:textId="77777777" w:rsidR="00162C00" w:rsidRPr="00162C00" w:rsidRDefault="00162C00" w:rsidP="00162C00">
      <w:pPr>
        <w:spacing w:after="0" w:line="240" w:lineRule="auto"/>
        <w:jc w:val="both"/>
        <w:rPr>
          <w:rFonts w:ascii="Times New Roman" w:hAnsi="Times New Roman" w:cs="Times New Roman"/>
          <w:sz w:val="20"/>
          <w:szCs w:val="20"/>
        </w:rPr>
      </w:pPr>
    </w:p>
    <w:p w14:paraId="739640C0" w14:textId="77777777" w:rsidR="00162C00" w:rsidRPr="00162C00" w:rsidRDefault="00162C00" w:rsidP="00162C00">
      <w:pPr>
        <w:spacing w:after="100" w:line="240" w:lineRule="auto"/>
        <w:jc w:val="both"/>
        <w:rPr>
          <w:rFonts w:ascii="Times New Roman" w:hAnsi="Times New Roman" w:cs="Times New Roman"/>
          <w:sz w:val="20"/>
          <w:szCs w:val="20"/>
        </w:rPr>
      </w:pPr>
      <w:r w:rsidRPr="00162C00">
        <w:rPr>
          <w:rFonts w:ascii="Times New Roman" w:hAnsi="Times New Roman" w:cs="Times New Roman"/>
          <w:b/>
          <w:bCs/>
          <w:sz w:val="20"/>
          <w:szCs w:val="20"/>
        </w:rPr>
        <w:t>Safiya U. Noble</w:t>
      </w:r>
      <w:r w:rsidRPr="00162C00">
        <w:rPr>
          <w:rFonts w:ascii="Times New Roman" w:hAnsi="Times New Roman" w:cs="Times New Roman"/>
          <w:sz w:val="20"/>
          <w:szCs w:val="20"/>
        </w:rPr>
        <w:t>, Associate Professor, Department of Information Studies, University of California, Los Angeles, presenting “Taking on big tech: New paradigms for new possibilities.”</w:t>
      </w:r>
    </w:p>
    <w:p w14:paraId="663F0547" w14:textId="03113E1B"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b/>
          <w:bCs/>
          <w:sz w:val="20"/>
          <w:szCs w:val="20"/>
        </w:rPr>
        <w:t>Johanna Devaney</w:t>
      </w:r>
      <w:r w:rsidRPr="00162C00">
        <w:rPr>
          <w:rFonts w:ascii="Times New Roman" w:hAnsi="Times New Roman" w:cs="Times New Roman"/>
          <w:sz w:val="20"/>
          <w:szCs w:val="20"/>
        </w:rPr>
        <w:t>, Assistant Professor of Music, Brooklyn College, and Graduate Center, CUNY, presenting “Beyond the current conception of musical performance in MIR” (</w:t>
      </w:r>
      <w:proofErr w:type="spellStart"/>
      <w:r w:rsidRPr="00162C00">
        <w:rPr>
          <w:rFonts w:ascii="Times New Roman" w:hAnsi="Times New Roman" w:cs="Times New Roman"/>
          <w:sz w:val="20"/>
          <w:szCs w:val="20"/>
        </w:rPr>
        <w:t>WiMIR</w:t>
      </w:r>
      <w:proofErr w:type="spellEnd"/>
      <w:r w:rsidRPr="00162C00">
        <w:rPr>
          <w:rFonts w:ascii="Times New Roman" w:hAnsi="Times New Roman" w:cs="Times New Roman"/>
          <w:sz w:val="20"/>
          <w:szCs w:val="20"/>
        </w:rPr>
        <w:t xml:space="preserve"> keynote).</w:t>
      </w:r>
    </w:p>
    <w:p w14:paraId="76B6A7AD" w14:textId="77777777" w:rsidR="00162C00" w:rsidRDefault="00162C00" w:rsidP="00162C00">
      <w:pPr>
        <w:spacing w:after="0" w:line="240" w:lineRule="auto"/>
        <w:jc w:val="both"/>
        <w:rPr>
          <w:rFonts w:ascii="Times New Roman" w:hAnsi="Times New Roman" w:cs="Times New Roman"/>
          <w:sz w:val="20"/>
          <w:szCs w:val="20"/>
        </w:rPr>
      </w:pPr>
    </w:p>
    <w:p w14:paraId="1ABA54A1" w14:textId="084C6B22" w:rsidR="00162C00" w:rsidRPr="00162C00" w:rsidRDefault="00162C00" w:rsidP="00162C00">
      <w:pPr>
        <w:spacing w:after="0" w:line="240" w:lineRule="auto"/>
        <w:jc w:val="both"/>
        <w:rPr>
          <w:rFonts w:ascii="Calibri" w:hAnsi="Calibri" w:cs="Calibri"/>
          <w:b/>
          <w:bCs/>
          <w:sz w:val="30"/>
          <w:szCs w:val="30"/>
        </w:rPr>
      </w:pPr>
      <w:r w:rsidRPr="00162C00">
        <w:rPr>
          <w:rFonts w:ascii="Calibri" w:hAnsi="Calibri" w:cs="Calibri"/>
          <w:b/>
          <w:bCs/>
          <w:sz w:val="30"/>
          <w:szCs w:val="30"/>
        </w:rPr>
        <w:t>Tutorials</w:t>
      </w:r>
    </w:p>
    <w:p w14:paraId="67FDD1EB" w14:textId="77777777" w:rsidR="00162C00" w:rsidRDefault="00162C00" w:rsidP="00162C00">
      <w:pPr>
        <w:spacing w:after="0" w:line="240" w:lineRule="auto"/>
        <w:jc w:val="both"/>
        <w:rPr>
          <w:rFonts w:ascii="Times New Roman" w:hAnsi="Times New Roman" w:cs="Times New Roman"/>
          <w:sz w:val="20"/>
          <w:szCs w:val="20"/>
        </w:rPr>
      </w:pPr>
    </w:p>
    <w:p w14:paraId="794D642D" w14:textId="433CA7BD"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 xml:space="preserve">ISMIR 2020 tutorial chairs have selected </w:t>
      </w:r>
      <w:r w:rsidR="00D64F7A">
        <w:rPr>
          <w:rFonts w:ascii="Times New Roman" w:hAnsi="Times New Roman" w:cs="Times New Roman"/>
          <w:sz w:val="20"/>
          <w:szCs w:val="20"/>
        </w:rPr>
        <w:t>5</w:t>
      </w:r>
      <w:r w:rsidRPr="00162C00">
        <w:rPr>
          <w:rFonts w:ascii="Times New Roman" w:hAnsi="Times New Roman" w:cs="Times New Roman"/>
          <w:sz w:val="20"/>
          <w:szCs w:val="20"/>
        </w:rPr>
        <w:t xml:space="preserve"> tutorials that will be presented on Sunday, October 11:</w:t>
      </w:r>
    </w:p>
    <w:p w14:paraId="2908FB53" w14:textId="77777777" w:rsidR="00162C00" w:rsidRPr="00162C00" w:rsidRDefault="00162C00" w:rsidP="00162C00">
      <w:pPr>
        <w:spacing w:after="0" w:line="240" w:lineRule="auto"/>
        <w:jc w:val="both"/>
        <w:rPr>
          <w:rFonts w:ascii="Times New Roman" w:hAnsi="Times New Roman" w:cs="Times New Roman"/>
          <w:sz w:val="20"/>
          <w:szCs w:val="20"/>
        </w:rPr>
      </w:pPr>
    </w:p>
    <w:p w14:paraId="589E650F" w14:textId="5A9FD5EE" w:rsidR="00162C00" w:rsidRPr="00162C00" w:rsidRDefault="00162C00" w:rsidP="00162C00">
      <w:pPr>
        <w:spacing w:after="100" w:line="240" w:lineRule="auto"/>
        <w:jc w:val="both"/>
        <w:rPr>
          <w:rFonts w:ascii="Times New Roman" w:hAnsi="Times New Roman" w:cs="Times New Roman"/>
          <w:sz w:val="20"/>
          <w:szCs w:val="20"/>
        </w:rPr>
      </w:pPr>
      <w:r w:rsidRPr="00162C00">
        <w:rPr>
          <w:rFonts w:ascii="Times New Roman" w:hAnsi="Times New Roman" w:cs="Times New Roman"/>
          <w:b/>
          <w:bCs/>
          <w:sz w:val="20"/>
          <w:szCs w:val="20"/>
        </w:rPr>
        <w:t>Tutorial 1:</w:t>
      </w:r>
      <w:r>
        <w:rPr>
          <w:rFonts w:ascii="Times New Roman" w:hAnsi="Times New Roman" w:cs="Times New Roman"/>
          <w:b/>
          <w:bCs/>
          <w:sz w:val="20"/>
          <w:szCs w:val="20"/>
        </w:rPr>
        <w:t xml:space="preserve"> </w:t>
      </w:r>
      <w:r w:rsidRPr="00162C00">
        <w:rPr>
          <w:rFonts w:ascii="Times New Roman" w:hAnsi="Times New Roman" w:cs="Times New Roman"/>
          <w:b/>
          <w:bCs/>
          <w:sz w:val="20"/>
          <w:szCs w:val="20"/>
        </w:rPr>
        <w:t xml:space="preserve">Prototyping and scaling audio research with </w:t>
      </w:r>
      <w:proofErr w:type="spellStart"/>
      <w:r w:rsidRPr="00162C00">
        <w:rPr>
          <w:rFonts w:ascii="Times New Roman" w:hAnsi="Times New Roman" w:cs="Times New Roman"/>
          <w:b/>
          <w:bCs/>
          <w:sz w:val="20"/>
          <w:szCs w:val="20"/>
        </w:rPr>
        <w:t>Klio</w:t>
      </w:r>
      <w:proofErr w:type="spellEnd"/>
      <w:r w:rsidRPr="00162C00">
        <w:rPr>
          <w:rFonts w:ascii="Times New Roman" w:hAnsi="Times New Roman" w:cs="Times New Roman"/>
          <w:sz w:val="20"/>
          <w:szCs w:val="20"/>
        </w:rPr>
        <w:t xml:space="preserve"> by Fallon Chen and Lynn Root;</w:t>
      </w:r>
    </w:p>
    <w:p w14:paraId="4F97DC58" w14:textId="07F55D99" w:rsidR="00162C00" w:rsidRPr="00162C00" w:rsidRDefault="00162C00" w:rsidP="00162C00">
      <w:pPr>
        <w:spacing w:after="100" w:line="240" w:lineRule="auto"/>
        <w:jc w:val="both"/>
        <w:rPr>
          <w:rFonts w:ascii="Times New Roman" w:hAnsi="Times New Roman" w:cs="Times New Roman"/>
          <w:sz w:val="20"/>
          <w:szCs w:val="20"/>
        </w:rPr>
      </w:pPr>
      <w:r w:rsidRPr="00162C00">
        <w:rPr>
          <w:rFonts w:ascii="Times New Roman" w:hAnsi="Times New Roman" w:cs="Times New Roman"/>
          <w:b/>
          <w:bCs/>
          <w:sz w:val="20"/>
          <w:szCs w:val="20"/>
        </w:rPr>
        <w:t xml:space="preserve">Tutorial 2: </w:t>
      </w:r>
      <w:r w:rsidR="00DA4D12">
        <w:rPr>
          <w:rFonts w:ascii="Times New Roman" w:hAnsi="Times New Roman" w:cs="Times New Roman"/>
          <w:b/>
          <w:bCs/>
          <w:sz w:val="20"/>
          <w:szCs w:val="20"/>
        </w:rPr>
        <w:t>A</w:t>
      </w:r>
      <w:r w:rsidRPr="00162C00">
        <w:rPr>
          <w:rFonts w:ascii="Times New Roman" w:hAnsi="Times New Roman" w:cs="Times New Roman"/>
          <w:b/>
          <w:bCs/>
          <w:sz w:val="20"/>
          <w:szCs w:val="20"/>
        </w:rPr>
        <w:t>nalysis of expressive timing in recorded music performances</w:t>
      </w:r>
      <w:r w:rsidRPr="00162C00">
        <w:rPr>
          <w:rFonts w:ascii="Times New Roman" w:hAnsi="Times New Roman" w:cs="Times New Roman"/>
          <w:sz w:val="20"/>
          <w:szCs w:val="20"/>
        </w:rPr>
        <w:t xml:space="preserve"> by Nico </w:t>
      </w:r>
      <w:proofErr w:type="spellStart"/>
      <w:r w:rsidRPr="00162C00">
        <w:rPr>
          <w:rFonts w:ascii="Times New Roman" w:hAnsi="Times New Roman" w:cs="Times New Roman"/>
          <w:sz w:val="20"/>
          <w:szCs w:val="20"/>
        </w:rPr>
        <w:t>Schüler</w:t>
      </w:r>
      <w:proofErr w:type="spellEnd"/>
      <w:r w:rsidRPr="00162C00">
        <w:rPr>
          <w:rFonts w:ascii="Times New Roman" w:hAnsi="Times New Roman" w:cs="Times New Roman"/>
          <w:sz w:val="20"/>
          <w:szCs w:val="20"/>
        </w:rPr>
        <w:t>;</w:t>
      </w:r>
    </w:p>
    <w:p w14:paraId="0FED0B64" w14:textId="4B76287B" w:rsidR="00162C00" w:rsidRPr="00162C00" w:rsidRDefault="00162C00" w:rsidP="00162C00">
      <w:pPr>
        <w:spacing w:after="100" w:line="240" w:lineRule="auto"/>
        <w:jc w:val="both"/>
        <w:rPr>
          <w:rFonts w:ascii="Times New Roman" w:hAnsi="Times New Roman" w:cs="Times New Roman"/>
          <w:sz w:val="20"/>
          <w:szCs w:val="20"/>
        </w:rPr>
      </w:pPr>
      <w:r w:rsidRPr="00162C00">
        <w:rPr>
          <w:rFonts w:ascii="Times New Roman" w:hAnsi="Times New Roman" w:cs="Times New Roman"/>
          <w:b/>
          <w:bCs/>
          <w:sz w:val="20"/>
          <w:szCs w:val="20"/>
        </w:rPr>
        <w:t>Tutorial 3:</w:t>
      </w:r>
      <w:r>
        <w:rPr>
          <w:rFonts w:ascii="Times New Roman" w:hAnsi="Times New Roman" w:cs="Times New Roman"/>
          <w:b/>
          <w:bCs/>
          <w:sz w:val="20"/>
          <w:szCs w:val="20"/>
        </w:rPr>
        <w:t xml:space="preserve"> </w:t>
      </w:r>
      <w:r w:rsidRPr="00162C00">
        <w:rPr>
          <w:rFonts w:ascii="Times New Roman" w:hAnsi="Times New Roman" w:cs="Times New Roman"/>
          <w:b/>
          <w:bCs/>
          <w:sz w:val="20"/>
          <w:szCs w:val="20"/>
        </w:rPr>
        <w:t>Metric learning for music information retrieval</w:t>
      </w:r>
      <w:r w:rsidRPr="00162C00">
        <w:rPr>
          <w:rFonts w:ascii="Times New Roman" w:hAnsi="Times New Roman" w:cs="Times New Roman"/>
          <w:sz w:val="20"/>
          <w:szCs w:val="20"/>
        </w:rPr>
        <w:t xml:space="preserve"> by Brian McFee, </w:t>
      </w:r>
      <w:proofErr w:type="spellStart"/>
      <w:r w:rsidRPr="00162C00">
        <w:rPr>
          <w:rFonts w:ascii="Times New Roman" w:hAnsi="Times New Roman" w:cs="Times New Roman"/>
          <w:sz w:val="20"/>
          <w:szCs w:val="20"/>
        </w:rPr>
        <w:t>Jongpil</w:t>
      </w:r>
      <w:proofErr w:type="spellEnd"/>
      <w:r w:rsidRPr="00162C00">
        <w:rPr>
          <w:rFonts w:ascii="Times New Roman" w:hAnsi="Times New Roman" w:cs="Times New Roman"/>
          <w:sz w:val="20"/>
          <w:szCs w:val="20"/>
        </w:rPr>
        <w:t xml:space="preserve"> Lee, and </w:t>
      </w:r>
      <w:proofErr w:type="spellStart"/>
      <w:r w:rsidRPr="00162C00">
        <w:rPr>
          <w:rFonts w:ascii="Times New Roman" w:hAnsi="Times New Roman" w:cs="Times New Roman"/>
          <w:sz w:val="20"/>
          <w:szCs w:val="20"/>
        </w:rPr>
        <w:t>Juhan</w:t>
      </w:r>
      <w:proofErr w:type="spellEnd"/>
      <w:r w:rsidRPr="00162C00">
        <w:rPr>
          <w:rFonts w:ascii="Times New Roman" w:hAnsi="Times New Roman" w:cs="Times New Roman"/>
          <w:sz w:val="20"/>
          <w:szCs w:val="20"/>
        </w:rPr>
        <w:t xml:space="preserve"> Nam;</w:t>
      </w:r>
    </w:p>
    <w:p w14:paraId="13DAB2A1" w14:textId="5C233657" w:rsidR="00162C00" w:rsidRPr="00162C00" w:rsidRDefault="00162C00" w:rsidP="00162C00">
      <w:pPr>
        <w:spacing w:after="100" w:line="240" w:lineRule="auto"/>
        <w:jc w:val="both"/>
        <w:rPr>
          <w:rFonts w:ascii="Times New Roman" w:hAnsi="Times New Roman" w:cs="Times New Roman"/>
          <w:sz w:val="20"/>
          <w:szCs w:val="20"/>
        </w:rPr>
      </w:pPr>
      <w:r w:rsidRPr="00162C00">
        <w:rPr>
          <w:rFonts w:ascii="Times New Roman" w:hAnsi="Times New Roman" w:cs="Times New Roman"/>
          <w:b/>
          <w:bCs/>
          <w:sz w:val="20"/>
          <w:szCs w:val="20"/>
        </w:rPr>
        <w:t>Tutorial 4:</w:t>
      </w:r>
      <w:r>
        <w:rPr>
          <w:rFonts w:ascii="Times New Roman" w:hAnsi="Times New Roman" w:cs="Times New Roman"/>
          <w:b/>
          <w:bCs/>
          <w:sz w:val="20"/>
          <w:szCs w:val="20"/>
        </w:rPr>
        <w:t xml:space="preserve"> </w:t>
      </w:r>
      <w:r w:rsidRPr="00162C00">
        <w:rPr>
          <w:rFonts w:ascii="Times New Roman" w:hAnsi="Times New Roman" w:cs="Times New Roman"/>
          <w:b/>
          <w:bCs/>
          <w:sz w:val="20"/>
          <w:szCs w:val="20"/>
        </w:rPr>
        <w:t>Open-source tools &amp; data for music source separation: A practical guide for the MIR practitioner</w:t>
      </w:r>
      <w:r w:rsidRPr="00162C00">
        <w:rPr>
          <w:rFonts w:ascii="Times New Roman" w:hAnsi="Times New Roman" w:cs="Times New Roman"/>
          <w:sz w:val="20"/>
          <w:szCs w:val="20"/>
        </w:rPr>
        <w:t xml:space="preserve"> by Ethan Manilow, Prem Seetharaman, and Justin </w:t>
      </w:r>
      <w:proofErr w:type="spellStart"/>
      <w:r w:rsidRPr="00162C00">
        <w:rPr>
          <w:rFonts w:ascii="Times New Roman" w:hAnsi="Times New Roman" w:cs="Times New Roman"/>
          <w:sz w:val="20"/>
          <w:szCs w:val="20"/>
        </w:rPr>
        <w:t>Salamont</w:t>
      </w:r>
      <w:proofErr w:type="spellEnd"/>
      <w:r w:rsidRPr="00162C00">
        <w:rPr>
          <w:rFonts w:ascii="Times New Roman" w:hAnsi="Times New Roman" w:cs="Times New Roman"/>
          <w:sz w:val="20"/>
          <w:szCs w:val="20"/>
        </w:rPr>
        <w:t>;</w:t>
      </w:r>
    </w:p>
    <w:p w14:paraId="3D03C9BF" w14:textId="4832EE81" w:rsidR="00565839" w:rsidRDefault="00162C00" w:rsidP="00565839">
      <w:pPr>
        <w:spacing w:after="0" w:line="240" w:lineRule="auto"/>
        <w:jc w:val="both"/>
        <w:rPr>
          <w:rFonts w:ascii="Times New Roman" w:hAnsi="Times New Roman" w:cs="Times New Roman"/>
          <w:sz w:val="20"/>
          <w:szCs w:val="20"/>
        </w:rPr>
      </w:pPr>
      <w:r w:rsidRPr="00162C00">
        <w:rPr>
          <w:rFonts w:ascii="Times New Roman" w:hAnsi="Times New Roman" w:cs="Times New Roman"/>
          <w:b/>
          <w:bCs/>
          <w:sz w:val="20"/>
          <w:szCs w:val="20"/>
        </w:rPr>
        <w:t xml:space="preserve">Tutorial 5: Version identification in the 20s </w:t>
      </w:r>
      <w:r w:rsidRPr="00162C00">
        <w:rPr>
          <w:rFonts w:ascii="Times New Roman" w:hAnsi="Times New Roman" w:cs="Times New Roman"/>
          <w:sz w:val="20"/>
          <w:szCs w:val="20"/>
        </w:rPr>
        <w:t xml:space="preserve">by </w:t>
      </w:r>
      <w:proofErr w:type="spellStart"/>
      <w:r w:rsidRPr="00162C00">
        <w:rPr>
          <w:rFonts w:ascii="Times New Roman" w:hAnsi="Times New Roman" w:cs="Times New Roman"/>
          <w:sz w:val="20"/>
          <w:szCs w:val="20"/>
        </w:rPr>
        <w:t>Furkan</w:t>
      </w:r>
      <w:proofErr w:type="spellEnd"/>
      <w:r w:rsidRPr="00162C00">
        <w:rPr>
          <w:rFonts w:ascii="Times New Roman" w:hAnsi="Times New Roman" w:cs="Times New Roman"/>
          <w:sz w:val="20"/>
          <w:szCs w:val="20"/>
        </w:rPr>
        <w:t xml:space="preserve"> </w:t>
      </w:r>
      <w:proofErr w:type="spellStart"/>
      <w:r w:rsidRPr="00162C00">
        <w:rPr>
          <w:rFonts w:ascii="Times New Roman" w:hAnsi="Times New Roman" w:cs="Times New Roman"/>
          <w:sz w:val="20"/>
          <w:szCs w:val="20"/>
        </w:rPr>
        <w:t>Yesiler</w:t>
      </w:r>
      <w:proofErr w:type="spellEnd"/>
      <w:r w:rsidRPr="00162C00">
        <w:rPr>
          <w:rFonts w:ascii="Times New Roman" w:hAnsi="Times New Roman" w:cs="Times New Roman"/>
          <w:sz w:val="20"/>
          <w:szCs w:val="20"/>
        </w:rPr>
        <w:t xml:space="preserve">, Christopher </w:t>
      </w:r>
      <w:proofErr w:type="spellStart"/>
      <w:r w:rsidRPr="00162C00">
        <w:rPr>
          <w:rFonts w:ascii="Times New Roman" w:hAnsi="Times New Roman" w:cs="Times New Roman"/>
          <w:sz w:val="20"/>
          <w:szCs w:val="20"/>
        </w:rPr>
        <w:t>Tralie</w:t>
      </w:r>
      <w:proofErr w:type="spellEnd"/>
      <w:r w:rsidRPr="00162C00">
        <w:rPr>
          <w:rFonts w:ascii="Times New Roman" w:hAnsi="Times New Roman" w:cs="Times New Roman"/>
          <w:sz w:val="20"/>
          <w:szCs w:val="20"/>
        </w:rPr>
        <w:t xml:space="preserve">, and Joan </w:t>
      </w:r>
      <w:proofErr w:type="spellStart"/>
      <w:r w:rsidRPr="00162C00">
        <w:rPr>
          <w:rFonts w:ascii="Times New Roman" w:hAnsi="Times New Roman" w:cs="Times New Roman"/>
          <w:sz w:val="20"/>
          <w:szCs w:val="20"/>
        </w:rPr>
        <w:t>Serrà</w:t>
      </w:r>
      <w:proofErr w:type="spellEnd"/>
      <w:r w:rsidRPr="00162C00">
        <w:rPr>
          <w:rFonts w:ascii="Times New Roman" w:hAnsi="Times New Roman" w:cs="Times New Roman"/>
          <w:sz w:val="20"/>
          <w:szCs w:val="20"/>
        </w:rPr>
        <w:t>.</w:t>
      </w:r>
    </w:p>
    <w:p w14:paraId="7B31B543" w14:textId="77777777" w:rsidR="00565839" w:rsidRDefault="00565839" w:rsidP="00565839">
      <w:pPr>
        <w:spacing w:after="0" w:line="240" w:lineRule="auto"/>
        <w:jc w:val="both"/>
        <w:rPr>
          <w:rFonts w:ascii="Times New Roman" w:hAnsi="Times New Roman" w:cs="Times New Roman"/>
          <w:sz w:val="20"/>
          <w:szCs w:val="20"/>
        </w:rPr>
      </w:pPr>
    </w:p>
    <w:p w14:paraId="494EFB0A" w14:textId="106CB14E" w:rsidR="00162C00" w:rsidRPr="00162C00" w:rsidRDefault="00162C00" w:rsidP="00162C00">
      <w:pPr>
        <w:spacing w:after="0" w:line="240" w:lineRule="auto"/>
        <w:jc w:val="both"/>
        <w:rPr>
          <w:rFonts w:ascii="Calibri" w:hAnsi="Calibri" w:cs="Calibri"/>
          <w:b/>
          <w:bCs/>
          <w:sz w:val="30"/>
          <w:szCs w:val="30"/>
        </w:rPr>
      </w:pPr>
      <w:r w:rsidRPr="00162C00">
        <w:rPr>
          <w:rFonts w:ascii="Calibri" w:hAnsi="Calibri" w:cs="Calibri"/>
          <w:b/>
          <w:bCs/>
          <w:sz w:val="30"/>
          <w:szCs w:val="30"/>
        </w:rPr>
        <w:t>Late Breaking/Demo and Industry Session</w:t>
      </w:r>
    </w:p>
    <w:p w14:paraId="3CE137CF" w14:textId="77777777" w:rsidR="00162C00" w:rsidRDefault="00162C00" w:rsidP="00162C00">
      <w:pPr>
        <w:spacing w:after="0" w:line="240" w:lineRule="auto"/>
        <w:jc w:val="both"/>
        <w:rPr>
          <w:rFonts w:ascii="Times New Roman" w:hAnsi="Times New Roman" w:cs="Times New Roman"/>
          <w:sz w:val="20"/>
          <w:szCs w:val="20"/>
        </w:rPr>
      </w:pPr>
    </w:p>
    <w:p w14:paraId="76018FF6" w14:textId="27C49DAA"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 xml:space="preserve">The Late Breaking/Demo (LBD) and Industry session will take place on Friday, October 15. LBD posters feature prototype systems, initial concepts, and early results that have not yet fully matured but are of interest to the MIR community. Proposals went through a light review by the LBD chairs, at the end of which 27 were admitted for presentation. Extended abstracts are available online on the conference website. </w:t>
      </w:r>
    </w:p>
    <w:p w14:paraId="163D1DB1" w14:textId="77777777" w:rsidR="00162C00" w:rsidRDefault="00162C00" w:rsidP="00162C00">
      <w:pPr>
        <w:spacing w:after="0" w:line="240" w:lineRule="auto"/>
        <w:jc w:val="both"/>
        <w:rPr>
          <w:rFonts w:ascii="Times New Roman" w:hAnsi="Times New Roman" w:cs="Times New Roman"/>
          <w:sz w:val="20"/>
          <w:szCs w:val="20"/>
        </w:rPr>
      </w:pPr>
    </w:p>
    <w:p w14:paraId="34FCCEB3" w14:textId="2726CAC1" w:rsidR="00162C00" w:rsidRPr="00162C00" w:rsidRDefault="00162C00" w:rsidP="00162C00">
      <w:pPr>
        <w:spacing w:after="0" w:line="240" w:lineRule="auto"/>
        <w:jc w:val="both"/>
        <w:rPr>
          <w:rFonts w:ascii="Calibri" w:hAnsi="Calibri" w:cs="Calibri"/>
          <w:b/>
          <w:bCs/>
          <w:sz w:val="30"/>
          <w:szCs w:val="30"/>
        </w:rPr>
      </w:pPr>
      <w:r w:rsidRPr="00162C00">
        <w:rPr>
          <w:rFonts w:ascii="Calibri" w:hAnsi="Calibri" w:cs="Calibri"/>
          <w:b/>
          <w:bCs/>
          <w:sz w:val="30"/>
          <w:szCs w:val="30"/>
        </w:rPr>
        <w:t>Meetup with Industry</w:t>
      </w:r>
    </w:p>
    <w:p w14:paraId="01B5646F" w14:textId="77777777" w:rsidR="00162C00" w:rsidRDefault="00162C00" w:rsidP="00162C00">
      <w:pPr>
        <w:spacing w:after="0" w:line="240" w:lineRule="auto"/>
        <w:jc w:val="both"/>
        <w:rPr>
          <w:rFonts w:ascii="Times New Roman" w:hAnsi="Times New Roman" w:cs="Times New Roman"/>
          <w:sz w:val="20"/>
          <w:szCs w:val="20"/>
        </w:rPr>
      </w:pPr>
    </w:p>
    <w:p w14:paraId="61926618" w14:textId="41A8BF08"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As part of ISMIR 2020, a virtual Meetup with Industry series will be hosted. This series includes Interview masterclasses, where industry interviewers will perform mock interviews with volunteers and provide real time feedback, and code review masterclasses on good coding practices from an industry standpoint during which experienced developers will live-review volunteer submitted repositories.</w:t>
      </w:r>
    </w:p>
    <w:p w14:paraId="2D563264" w14:textId="5ED7F8D3" w:rsidR="00162C00" w:rsidRDefault="00162C00" w:rsidP="00162C00">
      <w:pPr>
        <w:spacing w:after="0" w:line="240" w:lineRule="auto"/>
        <w:jc w:val="both"/>
        <w:rPr>
          <w:rFonts w:ascii="Times New Roman" w:hAnsi="Times New Roman" w:cs="Times New Roman"/>
          <w:sz w:val="20"/>
          <w:szCs w:val="20"/>
        </w:rPr>
      </w:pPr>
    </w:p>
    <w:p w14:paraId="486381FB" w14:textId="5F5DD235" w:rsidR="00162C00" w:rsidRPr="00162C00" w:rsidRDefault="00162C00" w:rsidP="00162C00">
      <w:pPr>
        <w:spacing w:after="0" w:line="240" w:lineRule="auto"/>
        <w:jc w:val="both"/>
        <w:rPr>
          <w:rFonts w:ascii="Calibri" w:hAnsi="Calibri" w:cs="Calibri"/>
          <w:b/>
          <w:bCs/>
          <w:sz w:val="30"/>
          <w:szCs w:val="30"/>
        </w:rPr>
      </w:pPr>
      <w:r w:rsidRPr="00162C00">
        <w:rPr>
          <w:rFonts w:ascii="Calibri" w:hAnsi="Calibri" w:cs="Calibri"/>
          <w:b/>
          <w:bCs/>
          <w:sz w:val="30"/>
          <w:szCs w:val="30"/>
        </w:rPr>
        <w:t>Music</w:t>
      </w:r>
    </w:p>
    <w:p w14:paraId="2FC1D75A" w14:textId="77777777" w:rsidR="00162C00" w:rsidRDefault="00162C00" w:rsidP="00162C00">
      <w:pPr>
        <w:spacing w:after="0" w:line="240" w:lineRule="auto"/>
        <w:jc w:val="both"/>
        <w:rPr>
          <w:rFonts w:ascii="Times New Roman" w:hAnsi="Times New Roman" w:cs="Times New Roman"/>
          <w:sz w:val="20"/>
          <w:szCs w:val="20"/>
        </w:rPr>
      </w:pPr>
    </w:p>
    <w:p w14:paraId="2C7E5D2A" w14:textId="1F40647C"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 xml:space="preserve">ISMIR music chairs invited composers, technologists, and performers to submit pieces from any musical genre and in any style of electronic, acoustic, or mixed electroacoustic music that explored the notion of music information in the widest sense of the term. The musical works that were submitted were subjected to blind review by the ISMIR 2020 music chairs and an international panel of musicians. The following compositions were selected and will be presented in the </w:t>
      </w:r>
      <w:r w:rsidR="00D64F7A">
        <w:rPr>
          <w:rFonts w:ascii="Times New Roman" w:hAnsi="Times New Roman" w:cs="Times New Roman"/>
          <w:sz w:val="20"/>
          <w:szCs w:val="20"/>
        </w:rPr>
        <w:t>3</w:t>
      </w:r>
      <w:r w:rsidRPr="00162C00">
        <w:rPr>
          <w:rFonts w:ascii="Times New Roman" w:hAnsi="Times New Roman" w:cs="Times New Roman"/>
          <w:sz w:val="20"/>
          <w:szCs w:val="20"/>
        </w:rPr>
        <w:t xml:space="preserve"> music sessions scheduled throughout the conference</w:t>
      </w:r>
      <w:r w:rsidR="00DA4D12">
        <w:rPr>
          <w:rFonts w:ascii="Times New Roman" w:hAnsi="Times New Roman" w:cs="Times New Roman"/>
          <w:sz w:val="20"/>
          <w:szCs w:val="20"/>
        </w:rPr>
        <w:t>:</w:t>
      </w:r>
    </w:p>
    <w:p w14:paraId="06C8EC14" w14:textId="77777777" w:rsidR="00162C00" w:rsidRPr="00162C00" w:rsidRDefault="00162C00" w:rsidP="00162C00">
      <w:pPr>
        <w:spacing w:after="0" w:line="240" w:lineRule="auto"/>
        <w:jc w:val="both"/>
        <w:rPr>
          <w:rFonts w:ascii="Times New Roman" w:hAnsi="Times New Roman" w:cs="Times New Roman"/>
          <w:sz w:val="20"/>
          <w:szCs w:val="20"/>
        </w:rPr>
      </w:pPr>
    </w:p>
    <w:p w14:paraId="65156A3E" w14:textId="77777777" w:rsidR="00162C00" w:rsidRPr="00162C00" w:rsidRDefault="00162C00" w:rsidP="00162C00">
      <w:pPr>
        <w:spacing w:after="0" w:line="360" w:lineRule="auto"/>
        <w:jc w:val="both"/>
        <w:rPr>
          <w:rFonts w:ascii="Times New Roman" w:hAnsi="Times New Roman" w:cs="Times New Roman"/>
          <w:sz w:val="20"/>
          <w:szCs w:val="20"/>
        </w:rPr>
      </w:pPr>
      <w:r w:rsidRPr="00162C00">
        <w:rPr>
          <w:rFonts w:ascii="Times New Roman" w:hAnsi="Times New Roman" w:cs="Times New Roman"/>
          <w:b/>
          <w:bCs/>
          <w:sz w:val="20"/>
          <w:szCs w:val="20"/>
        </w:rPr>
        <w:t>#</w:t>
      </w:r>
      <w:proofErr w:type="spellStart"/>
      <w:r w:rsidRPr="00162C00">
        <w:rPr>
          <w:rFonts w:ascii="Times New Roman" w:hAnsi="Times New Roman" w:cs="Times New Roman"/>
          <w:b/>
          <w:bCs/>
          <w:sz w:val="20"/>
          <w:szCs w:val="20"/>
        </w:rPr>
        <w:t>otherbeats</w:t>
      </w:r>
      <w:proofErr w:type="spellEnd"/>
      <w:r w:rsidRPr="00162C00">
        <w:rPr>
          <w:rFonts w:ascii="Times New Roman" w:hAnsi="Times New Roman" w:cs="Times New Roman"/>
          <w:sz w:val="20"/>
          <w:szCs w:val="20"/>
        </w:rPr>
        <w:t xml:space="preserve">, by Marcel </w:t>
      </w:r>
      <w:proofErr w:type="spellStart"/>
      <w:r w:rsidRPr="00162C00">
        <w:rPr>
          <w:rFonts w:ascii="Times New Roman" w:hAnsi="Times New Roman" w:cs="Times New Roman"/>
          <w:sz w:val="20"/>
          <w:szCs w:val="20"/>
        </w:rPr>
        <w:t>Zaes</w:t>
      </w:r>
      <w:proofErr w:type="spellEnd"/>
      <w:r w:rsidRPr="00162C00">
        <w:rPr>
          <w:rFonts w:ascii="Times New Roman" w:hAnsi="Times New Roman" w:cs="Times New Roman"/>
          <w:sz w:val="20"/>
          <w:szCs w:val="20"/>
        </w:rPr>
        <w:t>;</w:t>
      </w:r>
    </w:p>
    <w:p w14:paraId="0199C875" w14:textId="77777777" w:rsidR="00162C00" w:rsidRPr="00162C00" w:rsidRDefault="00162C00" w:rsidP="00162C00">
      <w:pPr>
        <w:spacing w:after="0" w:line="360" w:lineRule="auto"/>
        <w:jc w:val="both"/>
        <w:rPr>
          <w:rFonts w:ascii="Times New Roman" w:hAnsi="Times New Roman" w:cs="Times New Roman"/>
          <w:sz w:val="20"/>
          <w:szCs w:val="20"/>
        </w:rPr>
      </w:pPr>
      <w:r w:rsidRPr="00162C00">
        <w:rPr>
          <w:rFonts w:ascii="Times New Roman" w:hAnsi="Times New Roman" w:cs="Times New Roman"/>
          <w:b/>
          <w:bCs/>
          <w:sz w:val="20"/>
          <w:szCs w:val="20"/>
        </w:rPr>
        <w:t>A Room with Chaconne (Bach)</w:t>
      </w:r>
      <w:r w:rsidRPr="00162C00">
        <w:rPr>
          <w:rFonts w:ascii="Times New Roman" w:hAnsi="Times New Roman" w:cs="Times New Roman"/>
          <w:sz w:val="20"/>
          <w:szCs w:val="20"/>
        </w:rPr>
        <w:t>, by Seth Thorn;</w:t>
      </w:r>
    </w:p>
    <w:p w14:paraId="03ABF49E" w14:textId="77777777" w:rsidR="00162C00" w:rsidRPr="00162C00" w:rsidRDefault="00162C00" w:rsidP="00162C00">
      <w:pPr>
        <w:spacing w:after="0" w:line="360" w:lineRule="auto"/>
        <w:jc w:val="both"/>
        <w:rPr>
          <w:rFonts w:ascii="Times New Roman" w:hAnsi="Times New Roman" w:cs="Times New Roman"/>
          <w:sz w:val="20"/>
          <w:szCs w:val="20"/>
        </w:rPr>
      </w:pPr>
      <w:r w:rsidRPr="00162C00">
        <w:rPr>
          <w:rFonts w:ascii="Times New Roman" w:hAnsi="Times New Roman" w:cs="Times New Roman"/>
          <w:b/>
          <w:bCs/>
          <w:sz w:val="20"/>
          <w:szCs w:val="20"/>
        </w:rPr>
        <w:t>Attempts at Stillness</w:t>
      </w:r>
      <w:r w:rsidRPr="00162C00">
        <w:rPr>
          <w:rFonts w:ascii="Times New Roman" w:hAnsi="Times New Roman" w:cs="Times New Roman"/>
          <w:sz w:val="20"/>
          <w:szCs w:val="20"/>
        </w:rPr>
        <w:t>, by Pierre Alexandre Tremblay;</w:t>
      </w:r>
    </w:p>
    <w:p w14:paraId="76D40925" w14:textId="77777777" w:rsidR="00162C00" w:rsidRPr="00162C00" w:rsidRDefault="00162C00" w:rsidP="00162C00">
      <w:pPr>
        <w:spacing w:after="0" w:line="360" w:lineRule="auto"/>
        <w:jc w:val="both"/>
        <w:rPr>
          <w:rFonts w:ascii="Times New Roman" w:hAnsi="Times New Roman" w:cs="Times New Roman"/>
          <w:sz w:val="20"/>
          <w:szCs w:val="20"/>
        </w:rPr>
      </w:pPr>
      <w:r w:rsidRPr="00162C00">
        <w:rPr>
          <w:rFonts w:ascii="Times New Roman" w:hAnsi="Times New Roman" w:cs="Times New Roman"/>
          <w:b/>
          <w:bCs/>
          <w:sz w:val="20"/>
          <w:szCs w:val="20"/>
        </w:rPr>
        <w:t>bell / boom</w:t>
      </w:r>
      <w:r w:rsidRPr="00162C00">
        <w:rPr>
          <w:rFonts w:ascii="Times New Roman" w:hAnsi="Times New Roman" w:cs="Times New Roman"/>
          <w:sz w:val="20"/>
          <w:szCs w:val="20"/>
        </w:rPr>
        <w:t xml:space="preserve">, by Jeremy </w:t>
      </w:r>
      <w:proofErr w:type="spellStart"/>
      <w:r w:rsidRPr="00162C00">
        <w:rPr>
          <w:rFonts w:ascii="Times New Roman" w:hAnsi="Times New Roman" w:cs="Times New Roman"/>
          <w:sz w:val="20"/>
          <w:szCs w:val="20"/>
        </w:rPr>
        <w:t>Hyrkas</w:t>
      </w:r>
      <w:proofErr w:type="spellEnd"/>
      <w:r w:rsidRPr="00162C00">
        <w:rPr>
          <w:rFonts w:ascii="Times New Roman" w:hAnsi="Times New Roman" w:cs="Times New Roman"/>
          <w:sz w:val="20"/>
          <w:szCs w:val="20"/>
        </w:rPr>
        <w:t>;</w:t>
      </w:r>
    </w:p>
    <w:p w14:paraId="3F6FBB2C" w14:textId="77777777" w:rsidR="00162C00" w:rsidRPr="00162C00" w:rsidRDefault="00162C00" w:rsidP="00162C00">
      <w:pPr>
        <w:spacing w:after="0" w:line="360" w:lineRule="auto"/>
        <w:jc w:val="both"/>
        <w:rPr>
          <w:rFonts w:ascii="Times New Roman" w:hAnsi="Times New Roman" w:cs="Times New Roman"/>
          <w:sz w:val="20"/>
          <w:szCs w:val="20"/>
        </w:rPr>
      </w:pPr>
      <w:r w:rsidRPr="00162C00">
        <w:rPr>
          <w:rFonts w:ascii="Times New Roman" w:hAnsi="Times New Roman" w:cs="Times New Roman"/>
          <w:b/>
          <w:bCs/>
          <w:sz w:val="20"/>
          <w:szCs w:val="20"/>
        </w:rPr>
        <w:t>Blue Sky Catastrophe</w:t>
      </w:r>
      <w:r w:rsidRPr="00162C00">
        <w:rPr>
          <w:rFonts w:ascii="Times New Roman" w:hAnsi="Times New Roman" w:cs="Times New Roman"/>
          <w:sz w:val="20"/>
          <w:szCs w:val="20"/>
        </w:rPr>
        <w:t>, by Seth Shafer;</w:t>
      </w:r>
    </w:p>
    <w:p w14:paraId="3C6C62C6" w14:textId="77777777" w:rsidR="00162C00" w:rsidRPr="00162C00" w:rsidRDefault="00162C00" w:rsidP="00162C00">
      <w:pPr>
        <w:spacing w:after="0" w:line="360" w:lineRule="auto"/>
        <w:jc w:val="both"/>
        <w:rPr>
          <w:rFonts w:ascii="Times New Roman" w:hAnsi="Times New Roman" w:cs="Times New Roman"/>
          <w:sz w:val="20"/>
          <w:szCs w:val="20"/>
        </w:rPr>
      </w:pPr>
      <w:proofErr w:type="spellStart"/>
      <w:r w:rsidRPr="00162C00">
        <w:rPr>
          <w:rFonts w:ascii="Times New Roman" w:hAnsi="Times New Roman" w:cs="Times New Roman"/>
          <w:b/>
          <w:bCs/>
          <w:sz w:val="20"/>
          <w:szCs w:val="20"/>
        </w:rPr>
        <w:t>cecia</w:t>
      </w:r>
      <w:proofErr w:type="spellEnd"/>
      <w:r w:rsidRPr="00162C00">
        <w:rPr>
          <w:rFonts w:ascii="Times New Roman" w:hAnsi="Times New Roman" w:cs="Times New Roman"/>
          <w:sz w:val="20"/>
          <w:szCs w:val="20"/>
        </w:rPr>
        <w:t xml:space="preserve">, by the </w:t>
      </w:r>
      <w:proofErr w:type="spellStart"/>
      <w:r w:rsidRPr="00162C00">
        <w:rPr>
          <w:rFonts w:ascii="Times New Roman" w:hAnsi="Times New Roman" w:cs="Times New Roman"/>
          <w:sz w:val="20"/>
          <w:szCs w:val="20"/>
        </w:rPr>
        <w:t>CECIA</w:t>
      </w:r>
      <w:proofErr w:type="spellEnd"/>
      <w:r w:rsidRPr="00162C00">
        <w:rPr>
          <w:rFonts w:ascii="Times New Roman" w:hAnsi="Times New Roman" w:cs="Times New Roman"/>
          <w:sz w:val="20"/>
          <w:szCs w:val="20"/>
        </w:rPr>
        <w:t xml:space="preserve"> team;</w:t>
      </w:r>
    </w:p>
    <w:p w14:paraId="25160CF7" w14:textId="77777777" w:rsidR="00162C00" w:rsidRPr="00162C00" w:rsidRDefault="00162C00" w:rsidP="00162C00">
      <w:pPr>
        <w:spacing w:after="0" w:line="360" w:lineRule="auto"/>
        <w:jc w:val="both"/>
        <w:rPr>
          <w:rFonts w:ascii="Times New Roman" w:hAnsi="Times New Roman" w:cs="Times New Roman"/>
          <w:sz w:val="20"/>
          <w:szCs w:val="20"/>
        </w:rPr>
      </w:pPr>
      <w:proofErr w:type="spellStart"/>
      <w:r w:rsidRPr="00162C00">
        <w:rPr>
          <w:rFonts w:ascii="Times New Roman" w:hAnsi="Times New Roman" w:cs="Times New Roman"/>
          <w:b/>
          <w:bCs/>
          <w:sz w:val="20"/>
          <w:szCs w:val="20"/>
        </w:rPr>
        <w:t>DigiTral</w:t>
      </w:r>
      <w:proofErr w:type="spellEnd"/>
      <w:r w:rsidRPr="00162C00">
        <w:rPr>
          <w:rFonts w:ascii="Times New Roman" w:hAnsi="Times New Roman" w:cs="Times New Roman"/>
          <w:sz w:val="20"/>
          <w:szCs w:val="20"/>
        </w:rPr>
        <w:t xml:space="preserve">, by </w:t>
      </w:r>
      <w:proofErr w:type="spellStart"/>
      <w:r w:rsidRPr="00162C00">
        <w:rPr>
          <w:rFonts w:ascii="Times New Roman" w:hAnsi="Times New Roman" w:cs="Times New Roman"/>
          <w:sz w:val="20"/>
          <w:szCs w:val="20"/>
        </w:rPr>
        <w:t>Matheos</w:t>
      </w:r>
      <w:proofErr w:type="spellEnd"/>
      <w:r w:rsidRPr="00162C00">
        <w:rPr>
          <w:rFonts w:ascii="Times New Roman" w:hAnsi="Times New Roman" w:cs="Times New Roman"/>
          <w:sz w:val="20"/>
          <w:szCs w:val="20"/>
        </w:rPr>
        <w:t xml:space="preserve"> </w:t>
      </w:r>
      <w:proofErr w:type="spellStart"/>
      <w:r w:rsidRPr="00162C00">
        <w:rPr>
          <w:rFonts w:ascii="Times New Roman" w:hAnsi="Times New Roman" w:cs="Times New Roman"/>
          <w:sz w:val="20"/>
          <w:szCs w:val="20"/>
        </w:rPr>
        <w:t>Zaharopoulos</w:t>
      </w:r>
      <w:proofErr w:type="spellEnd"/>
      <w:r w:rsidRPr="00162C00">
        <w:rPr>
          <w:rFonts w:ascii="Times New Roman" w:hAnsi="Times New Roman" w:cs="Times New Roman"/>
          <w:sz w:val="20"/>
          <w:szCs w:val="20"/>
        </w:rPr>
        <w:t xml:space="preserve"> and Georgios </w:t>
      </w:r>
      <w:proofErr w:type="spellStart"/>
      <w:r w:rsidRPr="00162C00">
        <w:rPr>
          <w:rFonts w:ascii="Times New Roman" w:hAnsi="Times New Roman" w:cs="Times New Roman"/>
          <w:sz w:val="20"/>
          <w:szCs w:val="20"/>
        </w:rPr>
        <w:t>Varoutsos</w:t>
      </w:r>
      <w:proofErr w:type="spellEnd"/>
      <w:r w:rsidRPr="00162C00">
        <w:rPr>
          <w:rFonts w:ascii="Times New Roman" w:hAnsi="Times New Roman" w:cs="Times New Roman"/>
          <w:sz w:val="20"/>
          <w:szCs w:val="20"/>
        </w:rPr>
        <w:t>;</w:t>
      </w:r>
    </w:p>
    <w:p w14:paraId="59FC1AB3" w14:textId="77777777" w:rsidR="00162C00" w:rsidRPr="00162C00" w:rsidRDefault="00162C00" w:rsidP="00162C00">
      <w:pPr>
        <w:spacing w:after="0" w:line="360" w:lineRule="auto"/>
        <w:jc w:val="both"/>
        <w:rPr>
          <w:rFonts w:ascii="Times New Roman" w:hAnsi="Times New Roman" w:cs="Times New Roman"/>
          <w:sz w:val="20"/>
          <w:szCs w:val="20"/>
        </w:rPr>
      </w:pPr>
      <w:r w:rsidRPr="00162C00">
        <w:rPr>
          <w:rFonts w:ascii="Times New Roman" w:hAnsi="Times New Roman" w:cs="Times New Roman"/>
          <w:b/>
          <w:bCs/>
          <w:sz w:val="20"/>
          <w:szCs w:val="20"/>
        </w:rPr>
        <w:t>Generative Sibelius</w:t>
      </w:r>
      <w:r w:rsidRPr="00162C00">
        <w:rPr>
          <w:rFonts w:ascii="Times New Roman" w:hAnsi="Times New Roman" w:cs="Times New Roman"/>
          <w:sz w:val="20"/>
          <w:szCs w:val="20"/>
        </w:rPr>
        <w:t>, by Juan Carlos Vasquez;</w:t>
      </w:r>
    </w:p>
    <w:p w14:paraId="37991CFE" w14:textId="77777777" w:rsidR="00162C00" w:rsidRPr="00162C00" w:rsidRDefault="00162C00" w:rsidP="00162C00">
      <w:pPr>
        <w:spacing w:after="0" w:line="360" w:lineRule="auto"/>
        <w:jc w:val="both"/>
        <w:rPr>
          <w:rFonts w:ascii="Times New Roman" w:hAnsi="Times New Roman" w:cs="Times New Roman"/>
          <w:sz w:val="20"/>
          <w:szCs w:val="20"/>
        </w:rPr>
      </w:pPr>
      <w:r w:rsidRPr="00162C00">
        <w:rPr>
          <w:rFonts w:ascii="Times New Roman" w:hAnsi="Times New Roman" w:cs="Times New Roman"/>
          <w:b/>
          <w:bCs/>
          <w:sz w:val="20"/>
          <w:szCs w:val="20"/>
        </w:rPr>
        <w:t>I'll Marry You, Punk Come</w:t>
      </w:r>
      <w:r w:rsidRPr="00162C00">
        <w:rPr>
          <w:rFonts w:ascii="Times New Roman" w:hAnsi="Times New Roman" w:cs="Times New Roman"/>
          <w:sz w:val="20"/>
          <w:szCs w:val="20"/>
        </w:rPr>
        <w:t xml:space="preserve">, by CJ </w:t>
      </w:r>
      <w:proofErr w:type="spellStart"/>
      <w:r w:rsidRPr="00162C00">
        <w:rPr>
          <w:rFonts w:ascii="Times New Roman" w:hAnsi="Times New Roman" w:cs="Times New Roman"/>
          <w:sz w:val="20"/>
          <w:szCs w:val="20"/>
        </w:rPr>
        <w:t>Carr</w:t>
      </w:r>
      <w:proofErr w:type="spellEnd"/>
      <w:r w:rsidRPr="00162C00">
        <w:rPr>
          <w:rFonts w:ascii="Times New Roman" w:hAnsi="Times New Roman" w:cs="Times New Roman"/>
          <w:sz w:val="20"/>
          <w:szCs w:val="20"/>
        </w:rPr>
        <w:t>;</w:t>
      </w:r>
    </w:p>
    <w:p w14:paraId="07FA1F8F" w14:textId="77777777" w:rsidR="00162C00" w:rsidRPr="00162C00" w:rsidRDefault="00162C00" w:rsidP="00162C00">
      <w:pPr>
        <w:spacing w:after="0" w:line="360" w:lineRule="auto"/>
        <w:jc w:val="both"/>
        <w:rPr>
          <w:rFonts w:ascii="Times New Roman" w:hAnsi="Times New Roman" w:cs="Times New Roman"/>
          <w:sz w:val="20"/>
          <w:szCs w:val="20"/>
        </w:rPr>
      </w:pPr>
      <w:r w:rsidRPr="00162C00">
        <w:rPr>
          <w:rFonts w:ascii="Times New Roman" w:hAnsi="Times New Roman" w:cs="Times New Roman"/>
          <w:b/>
          <w:bCs/>
          <w:sz w:val="20"/>
          <w:szCs w:val="20"/>
        </w:rPr>
        <w:t>Moon via Spirit</w:t>
      </w:r>
      <w:r w:rsidRPr="00162C00">
        <w:rPr>
          <w:rFonts w:ascii="Times New Roman" w:hAnsi="Times New Roman" w:cs="Times New Roman"/>
          <w:sz w:val="20"/>
          <w:szCs w:val="20"/>
        </w:rPr>
        <w:t>, by Lauren Hayes;</w:t>
      </w:r>
    </w:p>
    <w:p w14:paraId="219957EA" w14:textId="77777777" w:rsidR="00162C00" w:rsidRPr="00162C00" w:rsidRDefault="00162C00" w:rsidP="00162C00">
      <w:pPr>
        <w:spacing w:after="0" w:line="360" w:lineRule="auto"/>
        <w:jc w:val="both"/>
        <w:rPr>
          <w:rFonts w:ascii="Times New Roman" w:hAnsi="Times New Roman" w:cs="Times New Roman"/>
          <w:sz w:val="20"/>
          <w:szCs w:val="20"/>
        </w:rPr>
      </w:pPr>
      <w:proofErr w:type="spellStart"/>
      <w:r w:rsidRPr="00162C00">
        <w:rPr>
          <w:rFonts w:ascii="Times New Roman" w:hAnsi="Times New Roman" w:cs="Times New Roman"/>
          <w:b/>
          <w:bCs/>
          <w:sz w:val="20"/>
          <w:szCs w:val="20"/>
        </w:rPr>
        <w:t>Mosaicing</w:t>
      </w:r>
      <w:proofErr w:type="spellEnd"/>
      <w:r w:rsidRPr="00162C00">
        <w:rPr>
          <w:rFonts w:ascii="Times New Roman" w:hAnsi="Times New Roman" w:cs="Times New Roman"/>
          <w:sz w:val="20"/>
          <w:szCs w:val="20"/>
        </w:rPr>
        <w:t xml:space="preserve">, by Panayiotis </w:t>
      </w:r>
      <w:proofErr w:type="spellStart"/>
      <w:r w:rsidRPr="00162C00">
        <w:rPr>
          <w:rFonts w:ascii="Times New Roman" w:hAnsi="Times New Roman" w:cs="Times New Roman"/>
          <w:sz w:val="20"/>
          <w:szCs w:val="20"/>
        </w:rPr>
        <w:t>Kokoras</w:t>
      </w:r>
      <w:proofErr w:type="spellEnd"/>
      <w:r w:rsidRPr="00162C00">
        <w:rPr>
          <w:rFonts w:ascii="Times New Roman" w:hAnsi="Times New Roman" w:cs="Times New Roman"/>
          <w:sz w:val="20"/>
          <w:szCs w:val="20"/>
        </w:rPr>
        <w:t>;</w:t>
      </w:r>
    </w:p>
    <w:p w14:paraId="12CE70DF" w14:textId="77777777" w:rsidR="00162C00" w:rsidRPr="00162C00" w:rsidRDefault="00162C00" w:rsidP="00162C00">
      <w:pPr>
        <w:spacing w:after="0" w:line="360" w:lineRule="auto"/>
        <w:jc w:val="both"/>
        <w:rPr>
          <w:rFonts w:ascii="Times New Roman" w:hAnsi="Times New Roman" w:cs="Times New Roman"/>
          <w:sz w:val="20"/>
          <w:szCs w:val="20"/>
        </w:rPr>
      </w:pPr>
      <w:r w:rsidRPr="00162C00">
        <w:rPr>
          <w:rFonts w:ascii="Times New Roman" w:hAnsi="Times New Roman" w:cs="Times New Roman"/>
          <w:b/>
          <w:bCs/>
          <w:sz w:val="20"/>
          <w:szCs w:val="20"/>
        </w:rPr>
        <w:t>Sound | Figuration</w:t>
      </w:r>
      <w:r w:rsidRPr="00162C00">
        <w:rPr>
          <w:rFonts w:ascii="Times New Roman" w:hAnsi="Times New Roman" w:cs="Times New Roman"/>
          <w:sz w:val="20"/>
          <w:szCs w:val="20"/>
        </w:rPr>
        <w:t xml:space="preserve">, by </w:t>
      </w:r>
      <w:proofErr w:type="spellStart"/>
      <w:r w:rsidRPr="00162C00">
        <w:rPr>
          <w:rFonts w:ascii="Times New Roman" w:hAnsi="Times New Roman" w:cs="Times New Roman"/>
          <w:sz w:val="20"/>
          <w:szCs w:val="20"/>
        </w:rPr>
        <w:t>Hongshuo</w:t>
      </w:r>
      <w:proofErr w:type="spellEnd"/>
      <w:r w:rsidRPr="00162C00">
        <w:rPr>
          <w:rFonts w:ascii="Times New Roman" w:hAnsi="Times New Roman" w:cs="Times New Roman"/>
          <w:sz w:val="20"/>
          <w:szCs w:val="20"/>
        </w:rPr>
        <w:t xml:space="preserve"> Fan;</w:t>
      </w:r>
    </w:p>
    <w:p w14:paraId="14CCCBB8" w14:textId="77777777" w:rsidR="00162C00" w:rsidRPr="00162C00" w:rsidRDefault="00162C00" w:rsidP="00162C00">
      <w:pPr>
        <w:spacing w:after="0" w:line="360" w:lineRule="auto"/>
        <w:jc w:val="both"/>
        <w:rPr>
          <w:rFonts w:ascii="Times New Roman" w:hAnsi="Times New Roman" w:cs="Times New Roman"/>
          <w:sz w:val="20"/>
          <w:szCs w:val="20"/>
        </w:rPr>
      </w:pPr>
      <w:r w:rsidRPr="00162C00">
        <w:rPr>
          <w:rFonts w:ascii="Times New Roman" w:hAnsi="Times New Roman" w:cs="Times New Roman"/>
          <w:b/>
          <w:bCs/>
          <w:sz w:val="20"/>
          <w:szCs w:val="20"/>
        </w:rPr>
        <w:t>Spectre (for processed solo voice)</w:t>
      </w:r>
      <w:r w:rsidRPr="00162C00">
        <w:rPr>
          <w:rFonts w:ascii="Times New Roman" w:hAnsi="Times New Roman" w:cs="Times New Roman"/>
          <w:sz w:val="20"/>
          <w:szCs w:val="20"/>
        </w:rPr>
        <w:t xml:space="preserve">, by Max </w:t>
      </w:r>
      <w:proofErr w:type="spellStart"/>
      <w:r w:rsidRPr="00162C00">
        <w:rPr>
          <w:rFonts w:ascii="Times New Roman" w:hAnsi="Times New Roman" w:cs="Times New Roman"/>
          <w:sz w:val="20"/>
          <w:szCs w:val="20"/>
        </w:rPr>
        <w:t>Addae</w:t>
      </w:r>
      <w:proofErr w:type="spellEnd"/>
      <w:r w:rsidRPr="00162C00">
        <w:rPr>
          <w:rFonts w:ascii="Times New Roman" w:hAnsi="Times New Roman" w:cs="Times New Roman"/>
          <w:sz w:val="20"/>
          <w:szCs w:val="20"/>
        </w:rPr>
        <w:t>;</w:t>
      </w:r>
    </w:p>
    <w:p w14:paraId="0FB007DF" w14:textId="77777777" w:rsidR="00162C00" w:rsidRPr="00162C00" w:rsidRDefault="00162C00" w:rsidP="00162C00">
      <w:pPr>
        <w:spacing w:after="0" w:line="360" w:lineRule="auto"/>
        <w:jc w:val="both"/>
        <w:rPr>
          <w:rFonts w:ascii="Times New Roman" w:hAnsi="Times New Roman" w:cs="Times New Roman"/>
          <w:sz w:val="20"/>
          <w:szCs w:val="20"/>
        </w:rPr>
      </w:pPr>
      <w:r w:rsidRPr="00162C00">
        <w:rPr>
          <w:rFonts w:ascii="Times New Roman" w:hAnsi="Times New Roman" w:cs="Times New Roman"/>
          <w:b/>
          <w:bCs/>
          <w:sz w:val="20"/>
          <w:szCs w:val="20"/>
        </w:rPr>
        <w:t>Super Colliders</w:t>
      </w:r>
      <w:r w:rsidRPr="00162C00">
        <w:rPr>
          <w:rFonts w:ascii="Times New Roman" w:hAnsi="Times New Roman" w:cs="Times New Roman"/>
          <w:sz w:val="20"/>
          <w:szCs w:val="20"/>
        </w:rPr>
        <w:t xml:space="preserve">, by </w:t>
      </w:r>
      <w:proofErr w:type="spellStart"/>
      <w:r w:rsidRPr="00162C00">
        <w:rPr>
          <w:rFonts w:ascii="Times New Roman" w:hAnsi="Times New Roman" w:cs="Times New Roman"/>
          <w:sz w:val="20"/>
          <w:szCs w:val="20"/>
        </w:rPr>
        <w:t>Takuto</w:t>
      </w:r>
      <w:proofErr w:type="spellEnd"/>
      <w:r w:rsidRPr="00162C00">
        <w:rPr>
          <w:rFonts w:ascii="Times New Roman" w:hAnsi="Times New Roman" w:cs="Times New Roman"/>
          <w:sz w:val="20"/>
          <w:szCs w:val="20"/>
        </w:rPr>
        <w:t xml:space="preserve"> Fukuda;</w:t>
      </w:r>
    </w:p>
    <w:p w14:paraId="6F2AA810" w14:textId="77777777" w:rsidR="00162C00" w:rsidRPr="00162C00" w:rsidRDefault="00162C00" w:rsidP="00162C00">
      <w:pPr>
        <w:spacing w:after="0" w:line="360" w:lineRule="auto"/>
        <w:jc w:val="both"/>
        <w:rPr>
          <w:rFonts w:ascii="Times New Roman" w:hAnsi="Times New Roman" w:cs="Times New Roman"/>
          <w:sz w:val="20"/>
          <w:szCs w:val="20"/>
        </w:rPr>
      </w:pPr>
      <w:r w:rsidRPr="00162C00">
        <w:rPr>
          <w:rFonts w:ascii="Times New Roman" w:hAnsi="Times New Roman" w:cs="Times New Roman"/>
          <w:b/>
          <w:bCs/>
          <w:sz w:val="20"/>
          <w:szCs w:val="20"/>
        </w:rPr>
        <w:t>The Pulse of The Sunrise</w:t>
      </w:r>
      <w:r w:rsidRPr="00162C00">
        <w:rPr>
          <w:rFonts w:ascii="Times New Roman" w:hAnsi="Times New Roman" w:cs="Times New Roman"/>
          <w:sz w:val="20"/>
          <w:szCs w:val="20"/>
        </w:rPr>
        <w:t xml:space="preserve">, by Peyman </w:t>
      </w:r>
      <w:proofErr w:type="spellStart"/>
      <w:r w:rsidRPr="00162C00">
        <w:rPr>
          <w:rFonts w:ascii="Times New Roman" w:hAnsi="Times New Roman" w:cs="Times New Roman"/>
          <w:sz w:val="20"/>
          <w:szCs w:val="20"/>
        </w:rPr>
        <w:t>Heydarian</w:t>
      </w:r>
      <w:proofErr w:type="spellEnd"/>
      <w:r w:rsidRPr="00162C00">
        <w:rPr>
          <w:rFonts w:ascii="Times New Roman" w:hAnsi="Times New Roman" w:cs="Times New Roman"/>
          <w:sz w:val="20"/>
          <w:szCs w:val="20"/>
        </w:rPr>
        <w:t>;</w:t>
      </w:r>
    </w:p>
    <w:p w14:paraId="527E548A" w14:textId="77777777" w:rsidR="00162C00" w:rsidRPr="00162C00" w:rsidRDefault="00162C00" w:rsidP="00162C00">
      <w:pPr>
        <w:spacing w:after="0" w:line="360" w:lineRule="auto"/>
        <w:jc w:val="both"/>
        <w:rPr>
          <w:rFonts w:ascii="Times New Roman" w:hAnsi="Times New Roman" w:cs="Times New Roman"/>
          <w:sz w:val="20"/>
          <w:szCs w:val="20"/>
        </w:rPr>
      </w:pPr>
      <w:proofErr w:type="spellStart"/>
      <w:r w:rsidRPr="00162C00">
        <w:rPr>
          <w:rFonts w:ascii="Times New Roman" w:hAnsi="Times New Roman" w:cs="Times New Roman"/>
          <w:b/>
          <w:bCs/>
          <w:sz w:val="20"/>
          <w:szCs w:val="20"/>
        </w:rPr>
        <w:t>Transcognition</w:t>
      </w:r>
      <w:proofErr w:type="spellEnd"/>
      <w:r w:rsidRPr="00162C00">
        <w:rPr>
          <w:rFonts w:ascii="Times New Roman" w:hAnsi="Times New Roman" w:cs="Times New Roman"/>
          <w:sz w:val="20"/>
          <w:szCs w:val="20"/>
        </w:rPr>
        <w:t xml:space="preserve">, by Fernando </w:t>
      </w:r>
      <w:proofErr w:type="spellStart"/>
      <w:r w:rsidRPr="00162C00">
        <w:rPr>
          <w:rFonts w:ascii="Times New Roman" w:hAnsi="Times New Roman" w:cs="Times New Roman"/>
          <w:sz w:val="20"/>
          <w:szCs w:val="20"/>
        </w:rPr>
        <w:t>Egido</w:t>
      </w:r>
      <w:proofErr w:type="spellEnd"/>
      <w:r w:rsidRPr="00162C00">
        <w:rPr>
          <w:rFonts w:ascii="Times New Roman" w:hAnsi="Times New Roman" w:cs="Times New Roman"/>
          <w:sz w:val="20"/>
          <w:szCs w:val="20"/>
        </w:rPr>
        <w:t>;</w:t>
      </w:r>
    </w:p>
    <w:p w14:paraId="537E0D2B" w14:textId="77777777"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b/>
          <w:bCs/>
          <w:sz w:val="20"/>
          <w:szCs w:val="20"/>
        </w:rPr>
        <w:t>Trees</w:t>
      </w:r>
      <w:r w:rsidRPr="00162C00">
        <w:rPr>
          <w:rFonts w:ascii="Times New Roman" w:hAnsi="Times New Roman" w:cs="Times New Roman"/>
          <w:sz w:val="20"/>
          <w:szCs w:val="20"/>
        </w:rPr>
        <w:t xml:space="preserve">, by Alexandra </w:t>
      </w:r>
      <w:proofErr w:type="spellStart"/>
      <w:r w:rsidRPr="00162C00">
        <w:rPr>
          <w:rFonts w:ascii="Times New Roman" w:hAnsi="Times New Roman" w:cs="Times New Roman"/>
          <w:sz w:val="20"/>
          <w:szCs w:val="20"/>
        </w:rPr>
        <w:t>Uitdenbogerd</w:t>
      </w:r>
      <w:proofErr w:type="spellEnd"/>
      <w:r w:rsidRPr="00162C00">
        <w:rPr>
          <w:rFonts w:ascii="Times New Roman" w:hAnsi="Times New Roman" w:cs="Times New Roman"/>
          <w:sz w:val="20"/>
          <w:szCs w:val="20"/>
        </w:rPr>
        <w:t>.</w:t>
      </w:r>
    </w:p>
    <w:p w14:paraId="25CC1F10" w14:textId="5022F753" w:rsidR="00162C00" w:rsidRPr="00162C00" w:rsidRDefault="00162C00" w:rsidP="00162C00">
      <w:pPr>
        <w:spacing w:after="0" w:line="240" w:lineRule="auto"/>
        <w:jc w:val="both"/>
        <w:rPr>
          <w:rFonts w:ascii="Times New Roman" w:hAnsi="Times New Roman" w:cs="Times New Roman"/>
          <w:sz w:val="20"/>
          <w:szCs w:val="20"/>
        </w:rPr>
      </w:pPr>
    </w:p>
    <w:p w14:paraId="22D066A1" w14:textId="77777777" w:rsidR="00162C00" w:rsidRPr="00162C00" w:rsidRDefault="00162C00" w:rsidP="00162C00">
      <w:pPr>
        <w:spacing w:after="0" w:line="240" w:lineRule="auto"/>
        <w:jc w:val="both"/>
        <w:rPr>
          <w:rFonts w:ascii="Calibri" w:hAnsi="Calibri" w:cs="Calibri"/>
          <w:b/>
          <w:bCs/>
          <w:sz w:val="30"/>
          <w:szCs w:val="30"/>
        </w:rPr>
      </w:pPr>
      <w:r w:rsidRPr="00162C00">
        <w:rPr>
          <w:rFonts w:ascii="Calibri" w:hAnsi="Calibri" w:cs="Calibri"/>
          <w:b/>
          <w:bCs/>
          <w:sz w:val="30"/>
          <w:szCs w:val="30"/>
        </w:rPr>
        <w:t xml:space="preserve">Satellite Events </w:t>
      </w:r>
    </w:p>
    <w:p w14:paraId="44E77D9D" w14:textId="77777777" w:rsidR="00162C00" w:rsidRDefault="00162C00" w:rsidP="00162C00">
      <w:pPr>
        <w:spacing w:after="0" w:line="240" w:lineRule="auto"/>
        <w:jc w:val="both"/>
        <w:rPr>
          <w:rFonts w:ascii="Times New Roman" w:hAnsi="Times New Roman" w:cs="Times New Roman"/>
          <w:sz w:val="20"/>
          <w:szCs w:val="20"/>
        </w:rPr>
      </w:pPr>
    </w:p>
    <w:p w14:paraId="2FFE02B6" w14:textId="4D33E873"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 xml:space="preserve">In addition to the main conference, </w:t>
      </w:r>
      <w:r w:rsidR="00D64F7A">
        <w:rPr>
          <w:rFonts w:ascii="Times New Roman" w:hAnsi="Times New Roman" w:cs="Times New Roman"/>
          <w:sz w:val="20"/>
          <w:szCs w:val="20"/>
        </w:rPr>
        <w:t>4</w:t>
      </w:r>
      <w:r w:rsidRPr="00162C00">
        <w:rPr>
          <w:rFonts w:ascii="Times New Roman" w:hAnsi="Times New Roman" w:cs="Times New Roman"/>
          <w:sz w:val="20"/>
          <w:szCs w:val="20"/>
        </w:rPr>
        <w:t xml:space="preserve"> satellite events are offered to participants:</w:t>
      </w:r>
    </w:p>
    <w:p w14:paraId="3EBAB9E3" w14:textId="77777777" w:rsidR="00162C00" w:rsidRPr="00162C00" w:rsidRDefault="00162C00" w:rsidP="00162C00">
      <w:pPr>
        <w:spacing w:after="0" w:line="240" w:lineRule="auto"/>
        <w:jc w:val="both"/>
        <w:rPr>
          <w:rFonts w:ascii="Times New Roman" w:hAnsi="Times New Roman" w:cs="Times New Roman"/>
          <w:sz w:val="20"/>
          <w:szCs w:val="20"/>
        </w:rPr>
      </w:pPr>
    </w:p>
    <w:p w14:paraId="1C7A1508" w14:textId="75477BE9" w:rsidR="00162C00" w:rsidRPr="00162C00" w:rsidRDefault="00162C00" w:rsidP="00162C00">
      <w:pPr>
        <w:spacing w:after="100" w:line="240" w:lineRule="auto"/>
        <w:jc w:val="both"/>
        <w:rPr>
          <w:rFonts w:ascii="Times New Roman" w:hAnsi="Times New Roman" w:cs="Times New Roman"/>
          <w:sz w:val="20"/>
          <w:szCs w:val="20"/>
        </w:rPr>
      </w:pPr>
      <w:proofErr w:type="spellStart"/>
      <w:r w:rsidRPr="00162C00">
        <w:rPr>
          <w:rFonts w:ascii="Times New Roman" w:hAnsi="Times New Roman" w:cs="Times New Roman"/>
          <w:b/>
          <w:bCs/>
          <w:sz w:val="20"/>
          <w:szCs w:val="20"/>
        </w:rPr>
        <w:t>WiMIR</w:t>
      </w:r>
      <w:proofErr w:type="spellEnd"/>
      <w:r w:rsidRPr="00162C00">
        <w:rPr>
          <w:rFonts w:ascii="Times New Roman" w:hAnsi="Times New Roman" w:cs="Times New Roman"/>
          <w:b/>
          <w:bCs/>
          <w:sz w:val="20"/>
          <w:szCs w:val="20"/>
        </w:rPr>
        <w:t xml:space="preserve"> 3rd Annual Workshop</w:t>
      </w:r>
      <w:r w:rsidRPr="00162C00">
        <w:rPr>
          <w:rFonts w:ascii="Times New Roman" w:hAnsi="Times New Roman" w:cs="Times New Roman"/>
          <w:sz w:val="20"/>
          <w:szCs w:val="20"/>
        </w:rPr>
        <w:t xml:space="preserve">, held before the conference in </w:t>
      </w:r>
      <w:r w:rsidR="00D64F7A">
        <w:rPr>
          <w:rFonts w:ascii="Times New Roman" w:hAnsi="Times New Roman" w:cs="Times New Roman"/>
          <w:sz w:val="20"/>
          <w:szCs w:val="20"/>
        </w:rPr>
        <w:t>4</w:t>
      </w:r>
      <w:r w:rsidRPr="00162C00">
        <w:rPr>
          <w:rFonts w:ascii="Times New Roman" w:hAnsi="Times New Roman" w:cs="Times New Roman"/>
          <w:sz w:val="20"/>
          <w:szCs w:val="20"/>
        </w:rPr>
        <w:t xml:space="preserve"> sessions across </w:t>
      </w:r>
      <w:r w:rsidR="00D64F7A">
        <w:rPr>
          <w:rFonts w:ascii="Times New Roman" w:hAnsi="Times New Roman" w:cs="Times New Roman"/>
          <w:sz w:val="20"/>
          <w:szCs w:val="20"/>
        </w:rPr>
        <w:t>8</w:t>
      </w:r>
      <w:r w:rsidRPr="00162C00">
        <w:rPr>
          <w:rFonts w:ascii="Times New Roman" w:hAnsi="Times New Roman" w:cs="Times New Roman"/>
          <w:sz w:val="20"/>
          <w:szCs w:val="20"/>
        </w:rPr>
        <w:t xml:space="preserve"> weeks, from August 22 to October 3;</w:t>
      </w:r>
    </w:p>
    <w:p w14:paraId="12858609" w14:textId="77777777" w:rsidR="00162C00" w:rsidRPr="00162C00" w:rsidRDefault="00162C00" w:rsidP="00162C00">
      <w:pPr>
        <w:spacing w:after="100" w:line="240" w:lineRule="auto"/>
        <w:jc w:val="both"/>
        <w:rPr>
          <w:rFonts w:ascii="Times New Roman" w:hAnsi="Times New Roman" w:cs="Times New Roman"/>
          <w:sz w:val="20"/>
          <w:szCs w:val="20"/>
        </w:rPr>
      </w:pPr>
      <w:r w:rsidRPr="00162C00">
        <w:rPr>
          <w:rFonts w:ascii="Times New Roman" w:hAnsi="Times New Roman" w:cs="Times New Roman"/>
          <w:b/>
          <w:bCs/>
          <w:sz w:val="20"/>
          <w:szCs w:val="20"/>
        </w:rPr>
        <w:t>7th International Conference on Digital Libraries for Musicology (</w:t>
      </w:r>
      <w:proofErr w:type="spellStart"/>
      <w:r w:rsidRPr="00162C00">
        <w:rPr>
          <w:rFonts w:ascii="Times New Roman" w:hAnsi="Times New Roman" w:cs="Times New Roman"/>
          <w:b/>
          <w:bCs/>
          <w:sz w:val="20"/>
          <w:szCs w:val="20"/>
        </w:rPr>
        <w:t>DLfM</w:t>
      </w:r>
      <w:proofErr w:type="spellEnd"/>
      <w:r w:rsidRPr="00162C00">
        <w:rPr>
          <w:rFonts w:ascii="Times New Roman" w:hAnsi="Times New Roman" w:cs="Times New Roman"/>
          <w:b/>
          <w:bCs/>
          <w:sz w:val="20"/>
          <w:szCs w:val="20"/>
        </w:rPr>
        <w:t>)</w:t>
      </w:r>
      <w:r w:rsidRPr="00162C00">
        <w:rPr>
          <w:rFonts w:ascii="Times New Roman" w:hAnsi="Times New Roman" w:cs="Times New Roman"/>
          <w:sz w:val="20"/>
          <w:szCs w:val="20"/>
        </w:rPr>
        <w:t>, held on October 16 as a full-day virtual conference;</w:t>
      </w:r>
    </w:p>
    <w:p w14:paraId="2773CE9A" w14:textId="77777777" w:rsidR="00162C00" w:rsidRPr="00162C00" w:rsidRDefault="00162C00" w:rsidP="00162C00">
      <w:pPr>
        <w:spacing w:after="100" w:line="240" w:lineRule="auto"/>
        <w:jc w:val="both"/>
        <w:rPr>
          <w:rFonts w:ascii="Times New Roman" w:hAnsi="Times New Roman" w:cs="Times New Roman"/>
          <w:sz w:val="20"/>
          <w:szCs w:val="20"/>
        </w:rPr>
      </w:pPr>
      <w:r w:rsidRPr="00162C00">
        <w:rPr>
          <w:rFonts w:ascii="Times New Roman" w:hAnsi="Times New Roman" w:cs="Times New Roman"/>
          <w:b/>
          <w:bCs/>
          <w:sz w:val="20"/>
          <w:szCs w:val="20"/>
        </w:rPr>
        <w:t>NLP4MusA: First Workshop on NLP for Music and Audio</w:t>
      </w:r>
      <w:r w:rsidRPr="00162C00">
        <w:rPr>
          <w:rFonts w:ascii="Times New Roman" w:hAnsi="Times New Roman" w:cs="Times New Roman"/>
          <w:sz w:val="20"/>
          <w:szCs w:val="20"/>
        </w:rPr>
        <w:t>, held on October 16 and 17 as a virtual conference with live presentations on the 16th that will be streamed on the 17th, and live Q&amp;A sessions on both days;</w:t>
      </w:r>
    </w:p>
    <w:p w14:paraId="20C9C0CA" w14:textId="77777777" w:rsidR="00162C00" w:rsidRPr="00162C00" w:rsidRDefault="00162C00" w:rsidP="00162C00">
      <w:pPr>
        <w:spacing w:after="0" w:line="240" w:lineRule="auto"/>
        <w:jc w:val="both"/>
        <w:rPr>
          <w:rFonts w:ascii="Times New Roman" w:hAnsi="Times New Roman" w:cs="Times New Roman"/>
          <w:sz w:val="20"/>
          <w:szCs w:val="20"/>
        </w:rPr>
      </w:pPr>
      <w:proofErr w:type="spellStart"/>
      <w:r w:rsidRPr="00162C00">
        <w:rPr>
          <w:rFonts w:ascii="Times New Roman" w:hAnsi="Times New Roman" w:cs="Times New Roman"/>
          <w:b/>
          <w:bCs/>
          <w:sz w:val="20"/>
          <w:szCs w:val="20"/>
        </w:rPr>
        <w:t>HAMR</w:t>
      </w:r>
      <w:proofErr w:type="spellEnd"/>
      <w:r w:rsidRPr="00162C00">
        <w:rPr>
          <w:rFonts w:ascii="Times New Roman" w:hAnsi="Times New Roman" w:cs="Times New Roman"/>
          <w:b/>
          <w:bCs/>
          <w:sz w:val="20"/>
          <w:szCs w:val="20"/>
        </w:rPr>
        <w:t xml:space="preserve"> Hackathon</w:t>
      </w:r>
      <w:r w:rsidRPr="00162C00">
        <w:rPr>
          <w:rFonts w:ascii="Times New Roman" w:hAnsi="Times New Roman" w:cs="Times New Roman"/>
          <w:sz w:val="20"/>
          <w:szCs w:val="20"/>
        </w:rPr>
        <w:t>, held asynchronously over October 16 and 17.</w:t>
      </w:r>
    </w:p>
    <w:p w14:paraId="1A6A8787" w14:textId="77777777" w:rsidR="00565839" w:rsidRDefault="00565839">
      <w:pPr>
        <w:rPr>
          <w:rFonts w:ascii="Calibri" w:hAnsi="Calibri" w:cs="Calibri"/>
          <w:b/>
          <w:bCs/>
          <w:sz w:val="30"/>
          <w:szCs w:val="30"/>
        </w:rPr>
      </w:pPr>
      <w:r>
        <w:rPr>
          <w:rFonts w:ascii="Calibri" w:hAnsi="Calibri" w:cs="Calibri"/>
          <w:b/>
          <w:bCs/>
          <w:sz w:val="30"/>
          <w:szCs w:val="30"/>
        </w:rPr>
        <w:br w:type="page"/>
      </w:r>
    </w:p>
    <w:p w14:paraId="4EC11F10" w14:textId="64F4B256" w:rsidR="00162C00" w:rsidRPr="00162C00" w:rsidRDefault="00162C00" w:rsidP="00162C00">
      <w:pPr>
        <w:spacing w:after="0" w:line="240" w:lineRule="auto"/>
        <w:jc w:val="both"/>
        <w:rPr>
          <w:rFonts w:ascii="Calibri" w:hAnsi="Calibri" w:cs="Calibri"/>
          <w:b/>
          <w:bCs/>
          <w:sz w:val="30"/>
          <w:szCs w:val="30"/>
        </w:rPr>
      </w:pPr>
      <w:r w:rsidRPr="00162C00">
        <w:rPr>
          <w:rFonts w:ascii="Calibri" w:hAnsi="Calibri" w:cs="Calibri"/>
          <w:b/>
          <w:bCs/>
          <w:sz w:val="30"/>
          <w:szCs w:val="30"/>
        </w:rPr>
        <w:lastRenderedPageBreak/>
        <w:t>Acknowledgements</w:t>
      </w:r>
    </w:p>
    <w:p w14:paraId="395CB648" w14:textId="77777777" w:rsidR="00162C00" w:rsidRPr="00162C00" w:rsidRDefault="00162C00" w:rsidP="00162C00">
      <w:pPr>
        <w:spacing w:after="0" w:line="240" w:lineRule="auto"/>
        <w:jc w:val="both"/>
        <w:rPr>
          <w:rFonts w:ascii="Times New Roman" w:hAnsi="Times New Roman" w:cs="Times New Roman"/>
          <w:sz w:val="20"/>
          <w:szCs w:val="20"/>
        </w:rPr>
      </w:pPr>
    </w:p>
    <w:p w14:paraId="3F543DE8" w14:textId="322AC888"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We are very proud to present to you the proceedings of ISMIR 2020. The conference</w:t>
      </w:r>
      <w:r w:rsidR="00DA4D12">
        <w:rPr>
          <w:rFonts w:ascii="Times New Roman" w:hAnsi="Times New Roman" w:cs="Times New Roman"/>
          <w:sz w:val="20"/>
          <w:szCs w:val="20"/>
        </w:rPr>
        <w:t xml:space="preserve"> </w:t>
      </w:r>
      <w:r w:rsidRPr="00162C00">
        <w:rPr>
          <w:rFonts w:ascii="Times New Roman" w:hAnsi="Times New Roman" w:cs="Times New Roman"/>
          <w:sz w:val="20"/>
          <w:szCs w:val="20"/>
        </w:rPr>
        <w:t>program was made possible thanks to the hard work of many people</w:t>
      </w:r>
      <w:r w:rsidR="007A1C09">
        <w:rPr>
          <w:rFonts w:ascii="Times New Roman" w:hAnsi="Times New Roman" w:cs="Times New Roman"/>
          <w:sz w:val="20"/>
          <w:szCs w:val="20"/>
        </w:rPr>
        <w:t>,</w:t>
      </w:r>
      <w:r w:rsidRPr="00162C00">
        <w:rPr>
          <w:rFonts w:ascii="Times New Roman" w:hAnsi="Times New Roman" w:cs="Times New Roman"/>
          <w:sz w:val="20"/>
          <w:szCs w:val="20"/>
        </w:rPr>
        <w:t xml:space="preserve"> including the ISMIR 2020 conference chairs, the administrative staff at Schulich School of Music, McGill University, ISMIR Board members, volunteers, and the many reviewers and meta-reviewers from the program committee.</w:t>
      </w:r>
    </w:p>
    <w:p w14:paraId="1DD7C7B9" w14:textId="77777777" w:rsidR="00162C00" w:rsidRPr="00162C00" w:rsidRDefault="00162C00" w:rsidP="00162C00">
      <w:pPr>
        <w:spacing w:after="0" w:line="240" w:lineRule="auto"/>
        <w:jc w:val="both"/>
        <w:rPr>
          <w:rFonts w:ascii="Times New Roman" w:hAnsi="Times New Roman" w:cs="Times New Roman"/>
          <w:sz w:val="20"/>
          <w:szCs w:val="20"/>
        </w:rPr>
      </w:pPr>
    </w:p>
    <w:p w14:paraId="7A15C0E5" w14:textId="77777777"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 xml:space="preserve">We would also like to thank our funder and </w:t>
      </w:r>
      <w:proofErr w:type="gramStart"/>
      <w:r w:rsidRPr="00162C00">
        <w:rPr>
          <w:rFonts w:ascii="Times New Roman" w:hAnsi="Times New Roman" w:cs="Times New Roman"/>
          <w:sz w:val="20"/>
          <w:szCs w:val="20"/>
        </w:rPr>
        <w:t>sponsors,</w:t>
      </w:r>
      <w:proofErr w:type="gramEnd"/>
      <w:r w:rsidRPr="00162C00">
        <w:rPr>
          <w:rFonts w:ascii="Times New Roman" w:hAnsi="Times New Roman" w:cs="Times New Roman"/>
          <w:sz w:val="20"/>
          <w:szCs w:val="20"/>
        </w:rPr>
        <w:t xml:space="preserve"> whose contributions made this conference possible:</w:t>
      </w:r>
    </w:p>
    <w:p w14:paraId="2F961657" w14:textId="77777777" w:rsidR="00162C00" w:rsidRPr="00162C00" w:rsidRDefault="00162C00" w:rsidP="00162C00">
      <w:pPr>
        <w:spacing w:after="0" w:line="240" w:lineRule="auto"/>
        <w:jc w:val="both"/>
        <w:rPr>
          <w:rFonts w:ascii="Times New Roman" w:hAnsi="Times New Roman" w:cs="Times New Roman"/>
          <w:sz w:val="20"/>
          <w:szCs w:val="20"/>
        </w:rPr>
      </w:pPr>
    </w:p>
    <w:p w14:paraId="2BE3D8E7" w14:textId="77777777"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ISMIR 2020 was supported in part by funding from the Social Sciences and Humanities Research Council.</w:t>
      </w:r>
    </w:p>
    <w:p w14:paraId="5F04F2D4" w14:textId="77777777" w:rsidR="00162C00" w:rsidRPr="00162C00" w:rsidRDefault="00162C00" w:rsidP="00162C00">
      <w:pPr>
        <w:spacing w:after="0" w:line="240" w:lineRule="auto"/>
        <w:jc w:val="both"/>
        <w:rPr>
          <w:rFonts w:ascii="Times New Roman" w:hAnsi="Times New Roman" w:cs="Times New Roman"/>
          <w:sz w:val="20"/>
          <w:szCs w:val="20"/>
        </w:rPr>
      </w:pPr>
    </w:p>
    <w:p w14:paraId="5BE491D8" w14:textId="77777777" w:rsidR="00162C00" w:rsidRPr="0032388D" w:rsidRDefault="00162C00" w:rsidP="00162C00">
      <w:pPr>
        <w:spacing w:after="0" w:line="240" w:lineRule="auto"/>
        <w:jc w:val="both"/>
        <w:rPr>
          <w:rFonts w:ascii="Times New Roman" w:hAnsi="Times New Roman" w:cs="Times New Roman"/>
          <w:i/>
          <w:iCs/>
          <w:sz w:val="20"/>
          <w:szCs w:val="20"/>
        </w:rPr>
      </w:pPr>
      <w:r w:rsidRPr="0032388D">
        <w:rPr>
          <w:rFonts w:ascii="Times New Roman" w:hAnsi="Times New Roman" w:cs="Times New Roman"/>
          <w:i/>
          <w:iCs/>
          <w:sz w:val="20"/>
          <w:szCs w:val="20"/>
        </w:rPr>
        <w:t>Platinum sponsors</w:t>
      </w:r>
    </w:p>
    <w:p w14:paraId="6ABBFBB6" w14:textId="77777777" w:rsidR="00162C00" w:rsidRPr="00162C00"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r w:rsidRPr="00162C00">
        <w:rPr>
          <w:rFonts w:ascii="Times New Roman" w:hAnsi="Times New Roman" w:cs="Times New Roman"/>
          <w:sz w:val="20"/>
          <w:szCs w:val="20"/>
        </w:rPr>
        <w:t>Spotify</w:t>
      </w:r>
    </w:p>
    <w:p w14:paraId="48B452B4" w14:textId="77777777" w:rsidR="00162C00" w:rsidRPr="00162C00"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r w:rsidRPr="00162C00">
        <w:rPr>
          <w:rFonts w:ascii="Times New Roman" w:hAnsi="Times New Roman" w:cs="Times New Roman"/>
          <w:sz w:val="20"/>
          <w:szCs w:val="20"/>
        </w:rPr>
        <w:t>Sony</w:t>
      </w:r>
    </w:p>
    <w:p w14:paraId="48D59836" w14:textId="77777777"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ab/>
      </w:r>
    </w:p>
    <w:p w14:paraId="453D1AC5" w14:textId="77777777" w:rsidR="00162C00" w:rsidRPr="0032388D" w:rsidRDefault="00162C00" w:rsidP="00162C00">
      <w:pPr>
        <w:spacing w:after="0" w:line="240" w:lineRule="auto"/>
        <w:jc w:val="both"/>
        <w:rPr>
          <w:rFonts w:ascii="Times New Roman" w:hAnsi="Times New Roman" w:cs="Times New Roman"/>
          <w:i/>
          <w:iCs/>
          <w:sz w:val="20"/>
          <w:szCs w:val="20"/>
        </w:rPr>
      </w:pPr>
      <w:r w:rsidRPr="0032388D">
        <w:rPr>
          <w:rFonts w:ascii="Times New Roman" w:hAnsi="Times New Roman" w:cs="Times New Roman"/>
          <w:i/>
          <w:iCs/>
          <w:sz w:val="20"/>
          <w:szCs w:val="20"/>
        </w:rPr>
        <w:t>Gold sponsors</w:t>
      </w:r>
    </w:p>
    <w:p w14:paraId="5438D886" w14:textId="77777777" w:rsidR="00162C00" w:rsidRPr="00162C00"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r w:rsidRPr="00162C00">
        <w:rPr>
          <w:rFonts w:ascii="Times New Roman" w:hAnsi="Times New Roman" w:cs="Times New Roman"/>
          <w:sz w:val="20"/>
          <w:szCs w:val="20"/>
        </w:rPr>
        <w:t>Adobe</w:t>
      </w:r>
    </w:p>
    <w:p w14:paraId="23D7682B" w14:textId="77777777" w:rsidR="00162C00" w:rsidRPr="00162C00"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proofErr w:type="spellStart"/>
      <w:r w:rsidRPr="00162C00">
        <w:rPr>
          <w:rFonts w:ascii="Times New Roman" w:hAnsi="Times New Roman" w:cs="Times New Roman"/>
          <w:sz w:val="20"/>
          <w:szCs w:val="20"/>
        </w:rPr>
        <w:t>ByteDance</w:t>
      </w:r>
      <w:proofErr w:type="spellEnd"/>
    </w:p>
    <w:p w14:paraId="19C40B25" w14:textId="77777777" w:rsidR="00162C00" w:rsidRPr="00162C00" w:rsidRDefault="00162C00" w:rsidP="00162C00">
      <w:pPr>
        <w:spacing w:after="0" w:line="240" w:lineRule="auto"/>
        <w:jc w:val="both"/>
        <w:rPr>
          <w:rFonts w:ascii="Times New Roman" w:hAnsi="Times New Roman" w:cs="Times New Roman"/>
          <w:sz w:val="20"/>
          <w:szCs w:val="20"/>
        </w:rPr>
      </w:pPr>
    </w:p>
    <w:p w14:paraId="10EC55E6" w14:textId="77777777" w:rsidR="00162C00" w:rsidRPr="0032388D" w:rsidRDefault="00162C00" w:rsidP="00162C00">
      <w:pPr>
        <w:spacing w:after="0" w:line="240" w:lineRule="auto"/>
        <w:jc w:val="both"/>
        <w:rPr>
          <w:rFonts w:ascii="Times New Roman" w:hAnsi="Times New Roman" w:cs="Times New Roman"/>
          <w:i/>
          <w:iCs/>
          <w:sz w:val="20"/>
          <w:szCs w:val="20"/>
        </w:rPr>
      </w:pPr>
      <w:r w:rsidRPr="0032388D">
        <w:rPr>
          <w:rFonts w:ascii="Times New Roman" w:hAnsi="Times New Roman" w:cs="Times New Roman"/>
          <w:i/>
          <w:iCs/>
          <w:sz w:val="20"/>
          <w:szCs w:val="20"/>
        </w:rPr>
        <w:t>Silver sponsors</w:t>
      </w:r>
    </w:p>
    <w:p w14:paraId="55A808A8" w14:textId="77777777" w:rsidR="00162C00" w:rsidRPr="00162C00"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proofErr w:type="spellStart"/>
      <w:r w:rsidRPr="00162C00">
        <w:rPr>
          <w:rFonts w:ascii="Times New Roman" w:hAnsi="Times New Roman" w:cs="Times New Roman"/>
          <w:sz w:val="20"/>
          <w:szCs w:val="20"/>
        </w:rPr>
        <w:t>Chordify</w:t>
      </w:r>
      <w:proofErr w:type="spellEnd"/>
    </w:p>
    <w:p w14:paraId="2A610666" w14:textId="77777777" w:rsidR="00162C00" w:rsidRPr="00162C00"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r w:rsidRPr="00162C00">
        <w:rPr>
          <w:rFonts w:ascii="Times New Roman" w:hAnsi="Times New Roman" w:cs="Times New Roman"/>
          <w:sz w:val="20"/>
          <w:szCs w:val="20"/>
        </w:rPr>
        <w:t>Dolby</w:t>
      </w:r>
    </w:p>
    <w:p w14:paraId="673F4A13" w14:textId="77777777" w:rsidR="00162C00" w:rsidRPr="00162C00"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r w:rsidRPr="00162C00">
        <w:rPr>
          <w:rFonts w:ascii="Times New Roman" w:hAnsi="Times New Roman" w:cs="Times New Roman"/>
          <w:sz w:val="20"/>
          <w:szCs w:val="20"/>
        </w:rPr>
        <w:t>Steinberg</w:t>
      </w:r>
    </w:p>
    <w:p w14:paraId="02099EA3" w14:textId="77777777" w:rsidR="00162C00" w:rsidRPr="00162C00" w:rsidRDefault="00162C00" w:rsidP="00162C00">
      <w:pPr>
        <w:spacing w:after="0" w:line="240" w:lineRule="auto"/>
        <w:jc w:val="both"/>
        <w:rPr>
          <w:rFonts w:ascii="Times New Roman" w:hAnsi="Times New Roman" w:cs="Times New Roman"/>
          <w:sz w:val="20"/>
          <w:szCs w:val="20"/>
        </w:rPr>
      </w:pPr>
    </w:p>
    <w:p w14:paraId="46177DA0" w14:textId="77777777" w:rsidR="00162C00" w:rsidRPr="0032388D" w:rsidRDefault="00162C00" w:rsidP="00162C00">
      <w:pPr>
        <w:spacing w:after="0" w:line="240" w:lineRule="auto"/>
        <w:jc w:val="both"/>
        <w:rPr>
          <w:rFonts w:ascii="Times New Roman" w:hAnsi="Times New Roman" w:cs="Times New Roman"/>
          <w:i/>
          <w:iCs/>
          <w:sz w:val="20"/>
          <w:szCs w:val="20"/>
        </w:rPr>
      </w:pPr>
      <w:r w:rsidRPr="0032388D">
        <w:rPr>
          <w:rFonts w:ascii="Times New Roman" w:hAnsi="Times New Roman" w:cs="Times New Roman"/>
          <w:i/>
          <w:iCs/>
          <w:sz w:val="20"/>
          <w:szCs w:val="20"/>
        </w:rPr>
        <w:t>Bronze sponsors</w:t>
      </w:r>
    </w:p>
    <w:p w14:paraId="0E3B35A0" w14:textId="77777777" w:rsidR="00162C00" w:rsidRPr="00162C00"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proofErr w:type="spellStart"/>
      <w:r w:rsidRPr="00162C00">
        <w:rPr>
          <w:rFonts w:ascii="Times New Roman" w:hAnsi="Times New Roman" w:cs="Times New Roman"/>
          <w:sz w:val="20"/>
          <w:szCs w:val="20"/>
        </w:rPr>
        <w:t>ACRCloud</w:t>
      </w:r>
      <w:proofErr w:type="spellEnd"/>
    </w:p>
    <w:p w14:paraId="10850515" w14:textId="77777777" w:rsidR="00162C00" w:rsidRPr="00162C00"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r w:rsidRPr="00162C00">
        <w:rPr>
          <w:rFonts w:ascii="Times New Roman" w:hAnsi="Times New Roman" w:cs="Times New Roman"/>
          <w:sz w:val="20"/>
          <w:szCs w:val="20"/>
        </w:rPr>
        <w:t>Cochlear.ai</w:t>
      </w:r>
    </w:p>
    <w:p w14:paraId="5A20B4D1" w14:textId="77777777" w:rsidR="00162C00" w:rsidRPr="00162C00"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r w:rsidRPr="00162C00">
        <w:rPr>
          <w:rFonts w:ascii="Times New Roman" w:hAnsi="Times New Roman" w:cs="Times New Roman"/>
          <w:sz w:val="20"/>
          <w:szCs w:val="20"/>
        </w:rPr>
        <w:t>Google</w:t>
      </w:r>
    </w:p>
    <w:p w14:paraId="33C5ACFD" w14:textId="77777777" w:rsidR="00162C00" w:rsidRPr="00162C00"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proofErr w:type="spellStart"/>
      <w:r w:rsidRPr="00162C00">
        <w:rPr>
          <w:rFonts w:ascii="Times New Roman" w:hAnsi="Times New Roman" w:cs="Times New Roman"/>
          <w:sz w:val="20"/>
          <w:szCs w:val="20"/>
        </w:rPr>
        <w:t>Musiio</w:t>
      </w:r>
      <w:proofErr w:type="spellEnd"/>
    </w:p>
    <w:p w14:paraId="418A3170" w14:textId="77777777" w:rsidR="00162C00" w:rsidRPr="00162C00"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proofErr w:type="spellStart"/>
      <w:r w:rsidRPr="00162C00">
        <w:rPr>
          <w:rFonts w:ascii="Times New Roman" w:hAnsi="Times New Roman" w:cs="Times New Roman"/>
          <w:sz w:val="20"/>
          <w:szCs w:val="20"/>
        </w:rPr>
        <w:t>Musixmatch</w:t>
      </w:r>
      <w:proofErr w:type="spellEnd"/>
    </w:p>
    <w:p w14:paraId="6D97731F" w14:textId="77777777" w:rsidR="00162C00" w:rsidRPr="00162C00"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r w:rsidRPr="00162C00">
        <w:rPr>
          <w:rFonts w:ascii="Times New Roman" w:hAnsi="Times New Roman" w:cs="Times New Roman"/>
          <w:sz w:val="20"/>
          <w:szCs w:val="20"/>
        </w:rPr>
        <w:t>SiriusXM/Pandora</w:t>
      </w:r>
    </w:p>
    <w:p w14:paraId="66285981" w14:textId="77777777" w:rsidR="00162C00" w:rsidRPr="00162C00"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proofErr w:type="spellStart"/>
      <w:r w:rsidRPr="00162C00">
        <w:rPr>
          <w:rFonts w:ascii="Times New Roman" w:hAnsi="Times New Roman" w:cs="Times New Roman"/>
          <w:sz w:val="20"/>
          <w:szCs w:val="20"/>
        </w:rPr>
        <w:t>Yousician</w:t>
      </w:r>
      <w:proofErr w:type="spellEnd"/>
    </w:p>
    <w:p w14:paraId="34FEA3C6" w14:textId="77777777" w:rsidR="00162C00" w:rsidRPr="00162C00" w:rsidRDefault="00162C00" w:rsidP="00162C00">
      <w:pPr>
        <w:spacing w:after="0" w:line="240" w:lineRule="auto"/>
        <w:jc w:val="both"/>
        <w:rPr>
          <w:rFonts w:ascii="Times New Roman" w:hAnsi="Times New Roman" w:cs="Times New Roman"/>
          <w:sz w:val="20"/>
          <w:szCs w:val="20"/>
        </w:rPr>
      </w:pPr>
    </w:p>
    <w:p w14:paraId="27DDAAB6" w14:textId="77777777"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 xml:space="preserve">We would like to thank the sponsors that explicitly chose to sponsor </w:t>
      </w:r>
      <w:proofErr w:type="spellStart"/>
      <w:r w:rsidRPr="00162C00">
        <w:rPr>
          <w:rFonts w:ascii="Times New Roman" w:hAnsi="Times New Roman" w:cs="Times New Roman"/>
          <w:sz w:val="20"/>
          <w:szCs w:val="20"/>
        </w:rPr>
        <w:t>WiMIR</w:t>
      </w:r>
      <w:proofErr w:type="spellEnd"/>
      <w:r w:rsidRPr="00162C00">
        <w:rPr>
          <w:rFonts w:ascii="Times New Roman" w:hAnsi="Times New Roman" w:cs="Times New Roman"/>
          <w:sz w:val="20"/>
          <w:szCs w:val="20"/>
        </w:rPr>
        <w:t>, its grants, and its initiatives:</w:t>
      </w:r>
    </w:p>
    <w:p w14:paraId="7DEAE267" w14:textId="77777777" w:rsidR="00162C00" w:rsidRPr="00162C00" w:rsidRDefault="00162C00" w:rsidP="00162C00">
      <w:pPr>
        <w:spacing w:after="0" w:line="240" w:lineRule="auto"/>
        <w:jc w:val="both"/>
        <w:rPr>
          <w:rFonts w:ascii="Times New Roman" w:hAnsi="Times New Roman" w:cs="Times New Roman"/>
          <w:sz w:val="20"/>
          <w:szCs w:val="20"/>
        </w:rPr>
      </w:pPr>
    </w:p>
    <w:p w14:paraId="36FC84E7" w14:textId="77777777" w:rsidR="00162C00" w:rsidRPr="0032388D" w:rsidRDefault="00162C00" w:rsidP="00162C00">
      <w:pPr>
        <w:spacing w:after="0" w:line="240" w:lineRule="auto"/>
        <w:jc w:val="both"/>
        <w:rPr>
          <w:rFonts w:ascii="Times New Roman" w:hAnsi="Times New Roman" w:cs="Times New Roman"/>
          <w:i/>
          <w:iCs/>
          <w:sz w:val="20"/>
          <w:szCs w:val="20"/>
        </w:rPr>
      </w:pPr>
      <w:r w:rsidRPr="0032388D">
        <w:rPr>
          <w:rFonts w:ascii="Times New Roman" w:hAnsi="Times New Roman" w:cs="Times New Roman"/>
          <w:i/>
          <w:iCs/>
          <w:sz w:val="20"/>
          <w:szCs w:val="20"/>
        </w:rPr>
        <w:t>Patrons</w:t>
      </w:r>
    </w:p>
    <w:p w14:paraId="10835296" w14:textId="77777777" w:rsidR="00162C00" w:rsidRPr="0032388D"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r w:rsidRPr="0032388D">
        <w:rPr>
          <w:rFonts w:ascii="Times New Roman" w:hAnsi="Times New Roman" w:cs="Times New Roman"/>
          <w:sz w:val="20"/>
          <w:szCs w:val="20"/>
        </w:rPr>
        <w:t>Spotify</w:t>
      </w:r>
    </w:p>
    <w:p w14:paraId="1903EE9B" w14:textId="77777777" w:rsidR="00162C00" w:rsidRPr="0032388D"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r w:rsidRPr="0032388D">
        <w:rPr>
          <w:rFonts w:ascii="Times New Roman" w:hAnsi="Times New Roman" w:cs="Times New Roman"/>
          <w:sz w:val="20"/>
          <w:szCs w:val="20"/>
        </w:rPr>
        <w:t>Google</w:t>
      </w:r>
    </w:p>
    <w:p w14:paraId="46E566EE" w14:textId="77777777" w:rsidR="00162C00" w:rsidRPr="00162C00" w:rsidRDefault="00162C00" w:rsidP="00162C00">
      <w:pPr>
        <w:spacing w:after="0" w:line="240" w:lineRule="auto"/>
        <w:jc w:val="both"/>
        <w:rPr>
          <w:rFonts w:ascii="Times New Roman" w:hAnsi="Times New Roman" w:cs="Times New Roman"/>
          <w:sz w:val="20"/>
          <w:szCs w:val="20"/>
        </w:rPr>
      </w:pPr>
    </w:p>
    <w:p w14:paraId="69AAA242" w14:textId="77777777" w:rsidR="00162C00" w:rsidRPr="0032388D" w:rsidRDefault="00162C00" w:rsidP="00162C00">
      <w:pPr>
        <w:spacing w:after="0" w:line="240" w:lineRule="auto"/>
        <w:jc w:val="both"/>
        <w:rPr>
          <w:rFonts w:ascii="Times New Roman" w:hAnsi="Times New Roman" w:cs="Times New Roman"/>
          <w:i/>
          <w:iCs/>
          <w:sz w:val="20"/>
          <w:szCs w:val="20"/>
        </w:rPr>
      </w:pPr>
      <w:r w:rsidRPr="0032388D">
        <w:rPr>
          <w:rFonts w:ascii="Times New Roman" w:hAnsi="Times New Roman" w:cs="Times New Roman"/>
          <w:i/>
          <w:iCs/>
          <w:sz w:val="20"/>
          <w:szCs w:val="20"/>
        </w:rPr>
        <w:t>Contributors</w:t>
      </w:r>
    </w:p>
    <w:p w14:paraId="521FAA19" w14:textId="77777777" w:rsidR="00162C00" w:rsidRPr="00162C00"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r w:rsidRPr="00162C00">
        <w:rPr>
          <w:rFonts w:ascii="Times New Roman" w:hAnsi="Times New Roman" w:cs="Times New Roman"/>
          <w:sz w:val="20"/>
          <w:szCs w:val="20"/>
        </w:rPr>
        <w:t xml:space="preserve">Adobe </w:t>
      </w:r>
    </w:p>
    <w:p w14:paraId="23CD5F0B" w14:textId="77777777" w:rsidR="00162C00" w:rsidRPr="00162C00"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proofErr w:type="spellStart"/>
      <w:r w:rsidRPr="00162C00">
        <w:rPr>
          <w:rFonts w:ascii="Times New Roman" w:hAnsi="Times New Roman" w:cs="Times New Roman"/>
          <w:sz w:val="20"/>
          <w:szCs w:val="20"/>
        </w:rPr>
        <w:t>ByteDance</w:t>
      </w:r>
      <w:proofErr w:type="spellEnd"/>
    </w:p>
    <w:p w14:paraId="18C3FA4C" w14:textId="77777777" w:rsidR="00162C00" w:rsidRPr="00162C00" w:rsidRDefault="00162C00" w:rsidP="00162C00">
      <w:pPr>
        <w:spacing w:after="0" w:line="240" w:lineRule="auto"/>
        <w:jc w:val="both"/>
        <w:rPr>
          <w:rFonts w:ascii="Times New Roman" w:hAnsi="Times New Roman" w:cs="Times New Roman"/>
          <w:sz w:val="20"/>
          <w:szCs w:val="20"/>
        </w:rPr>
      </w:pPr>
    </w:p>
    <w:p w14:paraId="3165EC29" w14:textId="77777777" w:rsidR="00162C00" w:rsidRPr="0032388D" w:rsidRDefault="00162C00" w:rsidP="00162C00">
      <w:pPr>
        <w:spacing w:after="0" w:line="240" w:lineRule="auto"/>
        <w:jc w:val="both"/>
        <w:rPr>
          <w:rFonts w:ascii="Times New Roman" w:hAnsi="Times New Roman" w:cs="Times New Roman"/>
          <w:i/>
          <w:iCs/>
          <w:sz w:val="20"/>
          <w:szCs w:val="20"/>
        </w:rPr>
      </w:pPr>
      <w:r w:rsidRPr="0032388D">
        <w:rPr>
          <w:rFonts w:ascii="Times New Roman" w:hAnsi="Times New Roman" w:cs="Times New Roman"/>
          <w:i/>
          <w:iCs/>
          <w:sz w:val="20"/>
          <w:szCs w:val="20"/>
        </w:rPr>
        <w:t>Supporters</w:t>
      </w:r>
    </w:p>
    <w:p w14:paraId="2E219D5D" w14:textId="77777777" w:rsidR="00162C00" w:rsidRPr="00162C00"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proofErr w:type="spellStart"/>
      <w:r w:rsidRPr="00162C00">
        <w:rPr>
          <w:rFonts w:ascii="Times New Roman" w:hAnsi="Times New Roman" w:cs="Times New Roman"/>
          <w:sz w:val="20"/>
          <w:szCs w:val="20"/>
        </w:rPr>
        <w:t>Chordify</w:t>
      </w:r>
      <w:proofErr w:type="spellEnd"/>
    </w:p>
    <w:p w14:paraId="5A9EC2AA" w14:textId="77777777" w:rsidR="00162C00" w:rsidRPr="00162C00"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r w:rsidRPr="00162C00">
        <w:rPr>
          <w:rFonts w:ascii="Times New Roman" w:hAnsi="Times New Roman" w:cs="Times New Roman"/>
          <w:sz w:val="20"/>
          <w:szCs w:val="20"/>
        </w:rPr>
        <w:t>Steinberg</w:t>
      </w:r>
    </w:p>
    <w:p w14:paraId="179ED159" w14:textId="77777777" w:rsidR="00162C00" w:rsidRPr="00162C00" w:rsidRDefault="00162C00" w:rsidP="0032388D">
      <w:pPr>
        <w:pStyle w:val="ListParagraph"/>
        <w:numPr>
          <w:ilvl w:val="0"/>
          <w:numId w:val="1"/>
        </w:numPr>
        <w:spacing w:after="0" w:line="240" w:lineRule="auto"/>
        <w:ind w:left="426" w:hanging="284"/>
        <w:jc w:val="both"/>
        <w:rPr>
          <w:rFonts w:ascii="Times New Roman" w:hAnsi="Times New Roman" w:cs="Times New Roman"/>
          <w:sz w:val="20"/>
          <w:szCs w:val="20"/>
        </w:rPr>
      </w:pPr>
      <w:r w:rsidRPr="00162C00">
        <w:rPr>
          <w:rFonts w:ascii="Times New Roman" w:hAnsi="Times New Roman" w:cs="Times New Roman"/>
          <w:sz w:val="20"/>
          <w:szCs w:val="20"/>
        </w:rPr>
        <w:t>SiriusXM/Pandora</w:t>
      </w:r>
    </w:p>
    <w:p w14:paraId="42D1F1CA" w14:textId="77777777" w:rsidR="00162C00" w:rsidRPr="00162C00" w:rsidRDefault="00162C00" w:rsidP="00162C00">
      <w:pPr>
        <w:spacing w:after="0" w:line="240" w:lineRule="auto"/>
        <w:jc w:val="both"/>
        <w:rPr>
          <w:rFonts w:ascii="Times New Roman" w:hAnsi="Times New Roman" w:cs="Times New Roman"/>
          <w:sz w:val="20"/>
          <w:szCs w:val="20"/>
        </w:rPr>
      </w:pPr>
    </w:p>
    <w:p w14:paraId="0B359D8A" w14:textId="77777777"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 xml:space="preserve">Last, but not least, ISMIR 2020 would not have been possible without the exceptional contributions of our community in response to our call for participation. The biggest acknowledgment goes to you, the presenters and the participants. </w:t>
      </w:r>
    </w:p>
    <w:p w14:paraId="22E971BB" w14:textId="77777777" w:rsidR="00162C00" w:rsidRPr="00162C00" w:rsidRDefault="00162C00" w:rsidP="00162C00">
      <w:pPr>
        <w:spacing w:after="0" w:line="240" w:lineRule="auto"/>
        <w:jc w:val="both"/>
        <w:rPr>
          <w:rFonts w:ascii="Times New Roman" w:hAnsi="Times New Roman" w:cs="Times New Roman"/>
          <w:sz w:val="20"/>
          <w:szCs w:val="20"/>
        </w:rPr>
      </w:pPr>
    </w:p>
    <w:p w14:paraId="70BCC80E" w14:textId="77777777"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Julie Cumming</w:t>
      </w:r>
    </w:p>
    <w:p w14:paraId="1553B8F9" w14:textId="77777777" w:rsidR="00162C00" w:rsidRPr="00162C00" w:rsidRDefault="00162C00" w:rsidP="00162C00">
      <w:pPr>
        <w:spacing w:after="0" w:line="240" w:lineRule="auto"/>
        <w:jc w:val="both"/>
        <w:rPr>
          <w:rFonts w:ascii="Times New Roman" w:hAnsi="Times New Roman" w:cs="Times New Roman"/>
          <w:sz w:val="20"/>
          <w:szCs w:val="20"/>
        </w:rPr>
      </w:pPr>
      <w:proofErr w:type="spellStart"/>
      <w:r w:rsidRPr="00162C00">
        <w:rPr>
          <w:rFonts w:ascii="Times New Roman" w:hAnsi="Times New Roman" w:cs="Times New Roman"/>
          <w:sz w:val="20"/>
          <w:szCs w:val="20"/>
        </w:rPr>
        <w:t>Jin</w:t>
      </w:r>
      <w:proofErr w:type="spellEnd"/>
      <w:r w:rsidRPr="00162C00">
        <w:rPr>
          <w:rFonts w:ascii="Times New Roman" w:hAnsi="Times New Roman" w:cs="Times New Roman"/>
          <w:sz w:val="20"/>
          <w:szCs w:val="20"/>
        </w:rPr>
        <w:t xml:space="preserve"> Ha Lee</w:t>
      </w:r>
    </w:p>
    <w:p w14:paraId="47EBF3E9" w14:textId="77777777"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Brian McFee</w:t>
      </w:r>
    </w:p>
    <w:p w14:paraId="41F9081D" w14:textId="77777777"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 xml:space="preserve">Markus </w:t>
      </w:r>
      <w:proofErr w:type="spellStart"/>
      <w:r w:rsidRPr="00162C00">
        <w:rPr>
          <w:rFonts w:ascii="Times New Roman" w:hAnsi="Times New Roman" w:cs="Times New Roman"/>
          <w:sz w:val="20"/>
          <w:szCs w:val="20"/>
        </w:rPr>
        <w:t>Schedl</w:t>
      </w:r>
      <w:proofErr w:type="spellEnd"/>
    </w:p>
    <w:p w14:paraId="09B90B8B" w14:textId="77777777" w:rsidR="00162C00" w:rsidRPr="0032388D" w:rsidRDefault="00162C00" w:rsidP="00162C00">
      <w:pPr>
        <w:spacing w:after="0" w:line="240" w:lineRule="auto"/>
        <w:jc w:val="both"/>
        <w:rPr>
          <w:rFonts w:ascii="Times New Roman" w:hAnsi="Times New Roman" w:cs="Times New Roman"/>
          <w:b/>
          <w:bCs/>
          <w:sz w:val="20"/>
          <w:szCs w:val="20"/>
        </w:rPr>
      </w:pPr>
      <w:r w:rsidRPr="0032388D">
        <w:rPr>
          <w:rFonts w:ascii="Times New Roman" w:hAnsi="Times New Roman" w:cs="Times New Roman"/>
          <w:b/>
          <w:bCs/>
          <w:sz w:val="20"/>
          <w:szCs w:val="20"/>
        </w:rPr>
        <w:t>Scientific Program Chairs</w:t>
      </w:r>
    </w:p>
    <w:p w14:paraId="1AFC8028" w14:textId="77777777" w:rsidR="00162C00" w:rsidRPr="00162C00" w:rsidRDefault="00162C00" w:rsidP="00162C00">
      <w:pPr>
        <w:spacing w:after="0" w:line="240" w:lineRule="auto"/>
        <w:jc w:val="both"/>
        <w:rPr>
          <w:rFonts w:ascii="Times New Roman" w:hAnsi="Times New Roman" w:cs="Times New Roman"/>
          <w:sz w:val="20"/>
          <w:szCs w:val="20"/>
        </w:rPr>
      </w:pPr>
    </w:p>
    <w:p w14:paraId="63CD3BE5" w14:textId="77777777"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Ichiro Fujinaga</w:t>
      </w:r>
    </w:p>
    <w:p w14:paraId="537FB754" w14:textId="77777777" w:rsidR="00162C00" w:rsidRPr="00162C00" w:rsidRDefault="00162C00" w:rsidP="00162C00">
      <w:pPr>
        <w:spacing w:after="0" w:line="240" w:lineRule="auto"/>
        <w:jc w:val="both"/>
        <w:rPr>
          <w:rFonts w:ascii="Times New Roman" w:hAnsi="Times New Roman" w:cs="Times New Roman"/>
          <w:sz w:val="20"/>
          <w:szCs w:val="20"/>
        </w:rPr>
      </w:pPr>
      <w:r w:rsidRPr="00162C00">
        <w:rPr>
          <w:rFonts w:ascii="Times New Roman" w:hAnsi="Times New Roman" w:cs="Times New Roman"/>
          <w:sz w:val="20"/>
          <w:szCs w:val="20"/>
        </w:rPr>
        <w:t xml:space="preserve">Audrey </w:t>
      </w:r>
      <w:proofErr w:type="spellStart"/>
      <w:r w:rsidRPr="00162C00">
        <w:rPr>
          <w:rFonts w:ascii="Times New Roman" w:hAnsi="Times New Roman" w:cs="Times New Roman"/>
          <w:sz w:val="20"/>
          <w:szCs w:val="20"/>
        </w:rPr>
        <w:t>Laplante</w:t>
      </w:r>
      <w:proofErr w:type="spellEnd"/>
    </w:p>
    <w:p w14:paraId="17DAE6BF" w14:textId="65A8E402" w:rsidR="00162C00" w:rsidRPr="0032388D" w:rsidRDefault="00162C00" w:rsidP="00162C00">
      <w:pPr>
        <w:spacing w:after="0" w:line="240" w:lineRule="auto"/>
        <w:jc w:val="both"/>
        <w:rPr>
          <w:rFonts w:ascii="Times New Roman" w:hAnsi="Times New Roman" w:cs="Times New Roman"/>
          <w:b/>
          <w:bCs/>
          <w:sz w:val="20"/>
          <w:szCs w:val="20"/>
        </w:rPr>
      </w:pPr>
      <w:r w:rsidRPr="0032388D">
        <w:rPr>
          <w:rFonts w:ascii="Times New Roman" w:hAnsi="Times New Roman" w:cs="Times New Roman"/>
          <w:b/>
          <w:bCs/>
          <w:sz w:val="20"/>
          <w:szCs w:val="20"/>
        </w:rPr>
        <w:t>General Chairs</w:t>
      </w:r>
    </w:p>
    <w:sectPr w:rsidR="00162C00" w:rsidRPr="0032388D" w:rsidSect="008C3CB8">
      <w:pgSz w:w="11906" w:h="16838" w:code="9"/>
      <w:pgMar w:top="1134" w:right="1077" w:bottom="1418"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74348" w14:textId="77777777" w:rsidR="00D41F0C" w:rsidRDefault="00D41F0C" w:rsidP="00A1528A">
      <w:pPr>
        <w:spacing w:after="0" w:line="240" w:lineRule="auto"/>
      </w:pPr>
      <w:r>
        <w:separator/>
      </w:r>
    </w:p>
  </w:endnote>
  <w:endnote w:type="continuationSeparator" w:id="0">
    <w:p w14:paraId="2FD502A9" w14:textId="77777777" w:rsidR="00D41F0C" w:rsidRDefault="00D41F0C" w:rsidP="00A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19F90" w14:textId="77777777" w:rsidR="00D41F0C" w:rsidRDefault="00D41F0C" w:rsidP="00A1528A">
      <w:pPr>
        <w:spacing w:after="0" w:line="240" w:lineRule="auto"/>
      </w:pPr>
      <w:r>
        <w:separator/>
      </w:r>
    </w:p>
  </w:footnote>
  <w:footnote w:type="continuationSeparator" w:id="0">
    <w:p w14:paraId="530B3AB8" w14:textId="77777777" w:rsidR="00D41F0C" w:rsidRDefault="00D41F0C" w:rsidP="00A15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32B5A"/>
    <w:multiLevelType w:val="hybridMultilevel"/>
    <w:tmpl w:val="B560C5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9DC"/>
    <w:rsid w:val="00034BED"/>
    <w:rsid w:val="00057EA5"/>
    <w:rsid w:val="000A28AA"/>
    <w:rsid w:val="000A7B8E"/>
    <w:rsid w:val="000B2480"/>
    <w:rsid w:val="000B3EEC"/>
    <w:rsid w:val="00106A5B"/>
    <w:rsid w:val="00162C00"/>
    <w:rsid w:val="0017466B"/>
    <w:rsid w:val="001800B3"/>
    <w:rsid w:val="00232EE2"/>
    <w:rsid w:val="00283C70"/>
    <w:rsid w:val="0032388D"/>
    <w:rsid w:val="00391F15"/>
    <w:rsid w:val="004150C4"/>
    <w:rsid w:val="004408AF"/>
    <w:rsid w:val="0044619A"/>
    <w:rsid w:val="004D3A57"/>
    <w:rsid w:val="00565839"/>
    <w:rsid w:val="0057483F"/>
    <w:rsid w:val="00596294"/>
    <w:rsid w:val="005E4CEB"/>
    <w:rsid w:val="0061028A"/>
    <w:rsid w:val="00621D87"/>
    <w:rsid w:val="006F6431"/>
    <w:rsid w:val="007125FD"/>
    <w:rsid w:val="00715A3E"/>
    <w:rsid w:val="00747BED"/>
    <w:rsid w:val="0077449A"/>
    <w:rsid w:val="007A1C09"/>
    <w:rsid w:val="007A6A73"/>
    <w:rsid w:val="00804617"/>
    <w:rsid w:val="008C3CB8"/>
    <w:rsid w:val="008F6C41"/>
    <w:rsid w:val="009F2BDC"/>
    <w:rsid w:val="00A1528A"/>
    <w:rsid w:val="00A458E3"/>
    <w:rsid w:val="00A80413"/>
    <w:rsid w:val="00A94E09"/>
    <w:rsid w:val="00B06674"/>
    <w:rsid w:val="00B75E4D"/>
    <w:rsid w:val="00BC0F1D"/>
    <w:rsid w:val="00C81A7E"/>
    <w:rsid w:val="00D41F0C"/>
    <w:rsid w:val="00D6309D"/>
    <w:rsid w:val="00D64F7A"/>
    <w:rsid w:val="00D66B19"/>
    <w:rsid w:val="00DA4D12"/>
    <w:rsid w:val="00E36630"/>
    <w:rsid w:val="00E91A71"/>
    <w:rsid w:val="00EB353A"/>
    <w:rsid w:val="00F70EE3"/>
    <w:rsid w:val="00F839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12E"/>
  <w15:chartTrackingRefBased/>
  <w15:docId w15:val="{B5BE3150-9223-481A-9C60-4CB1E3CE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8A"/>
  </w:style>
  <w:style w:type="paragraph" w:styleId="Footer">
    <w:name w:val="footer"/>
    <w:basedOn w:val="Normal"/>
    <w:link w:val="FooterChar"/>
    <w:uiPriority w:val="99"/>
    <w:unhideWhenUsed/>
    <w:rsid w:val="00A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8A"/>
  </w:style>
  <w:style w:type="paragraph" w:styleId="NormalWeb">
    <w:name w:val="Normal (Web)"/>
    <w:basedOn w:val="Normal"/>
    <w:uiPriority w:val="99"/>
    <w:semiHidden/>
    <w:unhideWhenUsed/>
    <w:rsid w:val="006F643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32388D"/>
    <w:pPr>
      <w:ind w:left="720"/>
      <w:contextualSpacing/>
    </w:pPr>
  </w:style>
  <w:style w:type="paragraph" w:styleId="BalloonText">
    <w:name w:val="Balloon Text"/>
    <w:basedOn w:val="Normal"/>
    <w:link w:val="BalloonTextChar"/>
    <w:uiPriority w:val="99"/>
    <w:semiHidden/>
    <w:unhideWhenUsed/>
    <w:rsid w:val="00DA4D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D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269784">
      <w:bodyDiv w:val="1"/>
      <w:marLeft w:val="0"/>
      <w:marRight w:val="0"/>
      <w:marTop w:val="0"/>
      <w:marBottom w:val="0"/>
      <w:divBdr>
        <w:top w:val="none" w:sz="0" w:space="0" w:color="auto"/>
        <w:left w:val="none" w:sz="0" w:space="0" w:color="auto"/>
        <w:bottom w:val="none" w:sz="0" w:space="0" w:color="auto"/>
        <w:right w:val="none" w:sz="0" w:space="0" w:color="auto"/>
      </w:divBdr>
    </w:div>
    <w:div w:id="16627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McKay</dc:creator>
  <cp:keywords/>
  <dc:description/>
  <cp:lastModifiedBy>Cory McKay</cp:lastModifiedBy>
  <cp:revision>32</cp:revision>
  <cp:lastPrinted>2020-10-10T14:19:00Z</cp:lastPrinted>
  <dcterms:created xsi:type="dcterms:W3CDTF">2020-09-14T17:44:00Z</dcterms:created>
  <dcterms:modified xsi:type="dcterms:W3CDTF">2020-10-10T14:25:00Z</dcterms:modified>
</cp:coreProperties>
</file>