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318" w:rsidRDefault="00C57318" w:rsidP="003464AC">
      <w:pPr>
        <w:rPr>
          <w:lang w:val="az-Latn-AZ"/>
        </w:rPr>
      </w:pPr>
    </w:p>
    <w:p w:rsidR="00C57318" w:rsidRDefault="00C57318" w:rsidP="003464AC">
      <w:pPr>
        <w:rPr>
          <w:lang w:val="az-Latn-AZ"/>
        </w:rPr>
      </w:pPr>
      <w:r>
        <w:rPr>
          <w:lang w:val="az-Latn-AZ"/>
        </w:rPr>
        <w:t>Şəbəkə texnologiyaları müxtəlif xarakterlər</w:t>
      </w:r>
      <w:r w:rsidR="000E7D4B">
        <w:rPr>
          <w:lang w:val="az-Latn-AZ"/>
        </w:rPr>
        <w:t>ə və</w:t>
      </w:r>
      <w:r>
        <w:rPr>
          <w:lang w:val="az-Latn-AZ"/>
        </w:rPr>
        <w:t xml:space="preserve"> müxtəlif xüsusiyyətlərə görə klasifikasiya olunurlar, müəyyən qruplara ayrılırlar.</w:t>
      </w:r>
    </w:p>
    <w:p w:rsidR="003464AC" w:rsidRPr="00E1309E" w:rsidRDefault="003464AC" w:rsidP="003464AC">
      <w:pPr>
        <w:rPr>
          <w:b/>
          <w:lang w:val="az-Latn-AZ"/>
        </w:rPr>
      </w:pPr>
      <w:r w:rsidRPr="00C57318">
        <w:rPr>
          <w:b/>
          <w:lang w:val="az-Latn-AZ"/>
        </w:rPr>
        <w:t xml:space="preserve">Şəbəkə texnologiyalarında </w:t>
      </w:r>
      <w:r w:rsidRPr="00E1309E">
        <w:rPr>
          <w:b/>
          <w:lang w:val="az-Latn-AZ"/>
        </w:rPr>
        <w:t>kommunikasiya növünə görə 2</w:t>
      </w:r>
      <w:r w:rsidR="00C57318" w:rsidRPr="00E1309E">
        <w:rPr>
          <w:b/>
          <w:lang w:val="az-Latn-AZ"/>
        </w:rPr>
        <w:t xml:space="preserve"> </w:t>
      </w:r>
      <w:r w:rsidRPr="00E1309E">
        <w:rPr>
          <w:b/>
          <w:lang w:val="az-Latn-AZ"/>
        </w:rPr>
        <w:t>yerə bölünür:</w:t>
      </w:r>
    </w:p>
    <w:p w:rsidR="003464AC" w:rsidRPr="00E1309E" w:rsidRDefault="00C57318" w:rsidP="00C57318">
      <w:pPr>
        <w:pStyle w:val="a3"/>
        <w:numPr>
          <w:ilvl w:val="0"/>
          <w:numId w:val="1"/>
        </w:numPr>
        <w:rPr>
          <w:lang w:val="az-Latn-AZ"/>
        </w:rPr>
      </w:pPr>
      <w:r w:rsidRPr="00E1309E">
        <w:rPr>
          <w:lang w:val="az-Latn-AZ"/>
        </w:rPr>
        <w:t>K</w:t>
      </w:r>
      <w:r w:rsidR="003464AC" w:rsidRPr="00E1309E">
        <w:rPr>
          <w:lang w:val="az-Latn-AZ"/>
        </w:rPr>
        <w:t>analların kommunikasiyası (məs.telefon qovşaqları)</w:t>
      </w:r>
    </w:p>
    <w:p w:rsidR="003464AC" w:rsidRDefault="00C57318" w:rsidP="003464AC">
      <w:pPr>
        <w:pStyle w:val="a3"/>
        <w:numPr>
          <w:ilvl w:val="0"/>
          <w:numId w:val="1"/>
        </w:numPr>
      </w:pPr>
      <w:proofErr w:type="spellStart"/>
      <w:r>
        <w:t>P</w:t>
      </w:r>
      <w:r w:rsidR="003464AC">
        <w:t>aketlərin</w:t>
      </w:r>
      <w:proofErr w:type="spellEnd"/>
      <w:r w:rsidR="003464AC">
        <w:t xml:space="preserve"> </w:t>
      </w:r>
      <w:proofErr w:type="spellStart"/>
      <w:r w:rsidR="003464AC">
        <w:t>kommunikasiyası</w:t>
      </w:r>
      <w:proofErr w:type="spellEnd"/>
    </w:p>
    <w:p w:rsidR="00C57318" w:rsidRDefault="00C57318" w:rsidP="00C57318">
      <w:pPr>
        <w:pStyle w:val="a3"/>
        <w:ind w:left="785"/>
      </w:pPr>
    </w:p>
    <w:p w:rsidR="003464AC" w:rsidRPr="00C57318" w:rsidRDefault="00C57318" w:rsidP="003464AC">
      <w:pPr>
        <w:rPr>
          <w:b/>
        </w:rPr>
      </w:pPr>
      <w:r w:rsidRPr="00C57318">
        <w:rPr>
          <w:b/>
          <w:lang w:val="az-Latn-AZ"/>
        </w:rPr>
        <w:t xml:space="preserve">Şəbəkə texnologiyalarında </w:t>
      </w:r>
      <w:proofErr w:type="spellStart"/>
      <w:r w:rsidRPr="00C57318">
        <w:rPr>
          <w:b/>
        </w:rPr>
        <w:t>kommunikasiya</w:t>
      </w:r>
      <w:proofErr w:type="spellEnd"/>
      <w:r w:rsidRPr="00C57318">
        <w:rPr>
          <w:b/>
        </w:rPr>
        <w:t xml:space="preserve"> </w:t>
      </w:r>
      <w:proofErr w:type="spellStart"/>
      <w:r w:rsidRPr="00C57318">
        <w:rPr>
          <w:b/>
        </w:rPr>
        <w:t>ö</w:t>
      </w:r>
      <w:r w:rsidR="003464AC" w:rsidRPr="00C57318">
        <w:rPr>
          <w:b/>
        </w:rPr>
        <w:t>türülmə</w:t>
      </w:r>
      <w:proofErr w:type="spellEnd"/>
      <w:r w:rsidR="003464AC" w:rsidRPr="00C57318">
        <w:rPr>
          <w:b/>
        </w:rPr>
        <w:t xml:space="preserve"> </w:t>
      </w:r>
      <w:proofErr w:type="spellStart"/>
      <w:r w:rsidR="003464AC" w:rsidRPr="00C57318">
        <w:rPr>
          <w:b/>
        </w:rPr>
        <w:t>formasına</w:t>
      </w:r>
      <w:proofErr w:type="spellEnd"/>
      <w:r w:rsidR="003464AC" w:rsidRPr="00C57318">
        <w:rPr>
          <w:b/>
        </w:rPr>
        <w:t xml:space="preserve"> </w:t>
      </w:r>
      <w:proofErr w:type="spellStart"/>
      <w:r w:rsidR="003464AC" w:rsidRPr="00C57318">
        <w:rPr>
          <w:b/>
        </w:rPr>
        <w:t>görə</w:t>
      </w:r>
      <w:proofErr w:type="spellEnd"/>
      <w:r w:rsidR="003464AC" w:rsidRPr="00C57318">
        <w:rPr>
          <w:b/>
        </w:rPr>
        <w:t xml:space="preserve"> 2</w:t>
      </w:r>
      <w:r w:rsidRPr="00C57318">
        <w:rPr>
          <w:b/>
        </w:rPr>
        <w:t xml:space="preserve"> </w:t>
      </w:r>
      <w:proofErr w:type="spellStart"/>
      <w:r w:rsidR="003464AC" w:rsidRPr="00C57318">
        <w:rPr>
          <w:b/>
        </w:rPr>
        <w:t>qrupa</w:t>
      </w:r>
      <w:proofErr w:type="spellEnd"/>
      <w:r w:rsidR="003464AC" w:rsidRPr="00C57318">
        <w:rPr>
          <w:b/>
        </w:rPr>
        <w:t xml:space="preserve"> </w:t>
      </w:r>
      <w:proofErr w:type="spellStart"/>
      <w:r w:rsidR="003464AC" w:rsidRPr="00C57318">
        <w:rPr>
          <w:b/>
        </w:rPr>
        <w:t>ayrılır</w:t>
      </w:r>
      <w:proofErr w:type="spellEnd"/>
      <w:r w:rsidR="003464AC" w:rsidRPr="00C57318">
        <w:rPr>
          <w:b/>
        </w:rPr>
        <w:t>:</w:t>
      </w:r>
    </w:p>
    <w:p w:rsidR="003464AC" w:rsidRDefault="00C57318" w:rsidP="00C57318">
      <w:pPr>
        <w:pStyle w:val="a3"/>
        <w:numPr>
          <w:ilvl w:val="0"/>
          <w:numId w:val="3"/>
        </w:numPr>
      </w:pPr>
      <w:r>
        <w:t>M</w:t>
      </w:r>
      <w:r w:rsidR="003464AC">
        <w:t>ulticast (</w:t>
      </w:r>
      <w:proofErr w:type="spellStart"/>
      <w:r w:rsidR="003464AC">
        <w:t>şəbəkədə</w:t>
      </w:r>
      <w:proofErr w:type="spellEnd"/>
      <w:r>
        <w:t xml:space="preserve"> broadcast da </w:t>
      </w:r>
      <w:proofErr w:type="spellStart"/>
      <w:r>
        <w:t>deyilir</w:t>
      </w:r>
      <w:proofErr w:type="spellEnd"/>
      <w:r>
        <w:t xml:space="preserve">, </w:t>
      </w:r>
      <w:proofErr w:type="spellStart"/>
      <w:r>
        <w:t>məs</w:t>
      </w:r>
      <w:proofErr w:type="spellEnd"/>
      <w:r>
        <w:t xml:space="preserve">: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mesajı</w:t>
      </w:r>
      <w:proofErr w:type="spellEnd"/>
      <w:r>
        <w:t xml:space="preserve"> </w:t>
      </w:r>
      <w:proofErr w:type="spellStart"/>
      <w:r>
        <w:t>eyni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neçə</w:t>
      </w:r>
      <w:proofErr w:type="spellEnd"/>
      <w:r>
        <w:t xml:space="preserve"> </w:t>
      </w:r>
      <w:proofErr w:type="spellStart"/>
      <w:r>
        <w:t>nəfərə</w:t>
      </w:r>
      <w:proofErr w:type="spellEnd"/>
      <w:r>
        <w:t xml:space="preserve"> </w:t>
      </w:r>
      <w:proofErr w:type="spellStart"/>
      <w:r>
        <w:t>göndərə</w:t>
      </w:r>
      <w:proofErr w:type="spellEnd"/>
      <w:r>
        <w:t xml:space="preserve"> </w:t>
      </w:r>
      <w:proofErr w:type="spellStart"/>
      <w:r>
        <w:t>bilirsiz</w:t>
      </w:r>
      <w:proofErr w:type="spellEnd"/>
      <w:r>
        <w:t>.)</w:t>
      </w:r>
    </w:p>
    <w:p w:rsidR="003464AC" w:rsidRDefault="00C57318" w:rsidP="003464AC">
      <w:pPr>
        <w:pStyle w:val="a3"/>
        <w:numPr>
          <w:ilvl w:val="0"/>
          <w:numId w:val="3"/>
        </w:numPr>
      </w:pPr>
      <w:r>
        <w:t xml:space="preserve">Unicast </w:t>
      </w:r>
      <w:proofErr w:type="spellStart"/>
      <w:r>
        <w:t>ötürülmə</w:t>
      </w:r>
      <w:proofErr w:type="spellEnd"/>
      <w:r>
        <w:t xml:space="preserve"> (</w:t>
      </w:r>
      <w:proofErr w:type="spellStart"/>
      <w:r>
        <w:t>Birin</w:t>
      </w:r>
      <w:proofErr w:type="spellEnd"/>
      <w:r>
        <w:t xml:space="preserve"> </w:t>
      </w:r>
      <w:proofErr w:type="spellStart"/>
      <w:r>
        <w:t>birə</w:t>
      </w:r>
      <w:proofErr w:type="spellEnd"/>
      <w:r>
        <w:t xml:space="preserve"> </w:t>
      </w:r>
      <w:proofErr w:type="spellStart"/>
      <w:r>
        <w:t>mesajlaşma</w:t>
      </w:r>
      <w:proofErr w:type="spellEnd"/>
      <w:r>
        <w:t>. 1-1)</w:t>
      </w:r>
    </w:p>
    <w:p w:rsidR="00C57318" w:rsidRDefault="00C57318" w:rsidP="00C57318">
      <w:pPr>
        <w:pStyle w:val="a3"/>
      </w:pPr>
    </w:p>
    <w:p w:rsidR="003464AC" w:rsidRPr="00C57318" w:rsidRDefault="00C57318" w:rsidP="003464AC">
      <w:pPr>
        <w:rPr>
          <w:b/>
        </w:rPr>
      </w:pPr>
      <w:r w:rsidRPr="00C57318">
        <w:rPr>
          <w:b/>
          <w:lang w:val="az-Latn-AZ"/>
        </w:rPr>
        <w:t xml:space="preserve">Şəbəkə texnologiyalarında </w:t>
      </w:r>
      <w:proofErr w:type="spellStart"/>
      <w:r w:rsidRPr="00C57318">
        <w:rPr>
          <w:b/>
        </w:rPr>
        <w:t>kommunikasiya</w:t>
      </w:r>
      <w:proofErr w:type="spellEnd"/>
      <w:r w:rsidRPr="00C57318">
        <w:rPr>
          <w:b/>
        </w:rPr>
        <w:t xml:space="preserve"> </w:t>
      </w:r>
      <w:proofErr w:type="spellStart"/>
      <w:r w:rsidR="003464AC" w:rsidRPr="00C57318">
        <w:rPr>
          <w:b/>
        </w:rPr>
        <w:t>əhatə</w:t>
      </w:r>
      <w:proofErr w:type="spellEnd"/>
      <w:r w:rsidR="003464AC" w:rsidRPr="00C57318">
        <w:rPr>
          <w:b/>
        </w:rPr>
        <w:t xml:space="preserve"> </w:t>
      </w:r>
      <w:proofErr w:type="spellStart"/>
      <w:r w:rsidR="003464AC" w:rsidRPr="00C57318">
        <w:rPr>
          <w:b/>
        </w:rPr>
        <w:t>dairəsinə</w:t>
      </w:r>
      <w:proofErr w:type="spellEnd"/>
      <w:r w:rsidR="003464AC" w:rsidRPr="00C57318">
        <w:rPr>
          <w:b/>
        </w:rPr>
        <w:t xml:space="preserve"> </w:t>
      </w:r>
      <w:proofErr w:type="spellStart"/>
      <w:r w:rsidR="003464AC" w:rsidRPr="00C57318">
        <w:rPr>
          <w:b/>
        </w:rPr>
        <w:t>görə</w:t>
      </w:r>
      <w:proofErr w:type="spellEnd"/>
      <w:r w:rsidR="003464AC" w:rsidRPr="00C57318">
        <w:rPr>
          <w:b/>
        </w:rPr>
        <w:t xml:space="preserve"> </w:t>
      </w:r>
      <w:proofErr w:type="spellStart"/>
      <w:r w:rsidRPr="00C57318">
        <w:rPr>
          <w:b/>
        </w:rPr>
        <w:t>aşağıdakı</w:t>
      </w:r>
      <w:proofErr w:type="spellEnd"/>
      <w:r w:rsidRPr="00C57318">
        <w:rPr>
          <w:b/>
        </w:rPr>
        <w:t xml:space="preserve"> </w:t>
      </w:r>
      <w:proofErr w:type="spellStart"/>
      <w:r w:rsidRPr="00C57318">
        <w:rPr>
          <w:b/>
        </w:rPr>
        <w:t>qruplara</w:t>
      </w:r>
      <w:proofErr w:type="spellEnd"/>
      <w:r w:rsidRPr="00C57318">
        <w:rPr>
          <w:b/>
        </w:rPr>
        <w:t xml:space="preserve"> </w:t>
      </w:r>
      <w:proofErr w:type="spellStart"/>
      <w:r w:rsidRPr="00C57318">
        <w:rPr>
          <w:b/>
        </w:rPr>
        <w:t>ayrılır</w:t>
      </w:r>
      <w:proofErr w:type="spellEnd"/>
      <w:r w:rsidRPr="00C57318">
        <w:rPr>
          <w:b/>
        </w:rPr>
        <w:t>:</w:t>
      </w:r>
    </w:p>
    <w:p w:rsidR="003464AC" w:rsidRPr="000E7D4B" w:rsidRDefault="00C57318" w:rsidP="000E7D4B">
      <w:pPr>
        <w:pStyle w:val="a3"/>
        <w:numPr>
          <w:ilvl w:val="0"/>
          <w:numId w:val="4"/>
        </w:numPr>
        <w:rPr>
          <w:lang w:val="az-Latn-AZ"/>
        </w:rPr>
      </w:pPr>
      <w:r>
        <w:t>P</w:t>
      </w:r>
      <w:r w:rsidR="000E7D4B">
        <w:t>an (Personal Area N</w:t>
      </w:r>
      <w:r>
        <w:t>etw</w:t>
      </w:r>
      <w:r w:rsidR="003464AC">
        <w:t>ork)</w:t>
      </w:r>
      <w:r w:rsidR="000E7D4B">
        <w:t xml:space="preserve"> – </w:t>
      </w:r>
      <w:r w:rsidR="000E7D4B" w:rsidRPr="000E7D4B">
        <w:rPr>
          <w:lang w:val="az-Latn-AZ"/>
        </w:rPr>
        <w:t>bir kompyuterlə istifadəçi arasında maksimum uzunluğu 1-2 metr əhatədə yaradılan connection-dur.</w:t>
      </w:r>
    </w:p>
    <w:p w:rsidR="003464AC" w:rsidRPr="000E7D4B" w:rsidRDefault="00C57318" w:rsidP="000E7D4B">
      <w:pPr>
        <w:pStyle w:val="a3"/>
        <w:numPr>
          <w:ilvl w:val="0"/>
          <w:numId w:val="4"/>
        </w:numPr>
        <w:rPr>
          <w:lang w:val="az-Latn-AZ"/>
        </w:rPr>
      </w:pPr>
      <w:r w:rsidRPr="000E7D4B">
        <w:rPr>
          <w:lang w:val="az-Latn-AZ"/>
        </w:rPr>
        <w:t>L</w:t>
      </w:r>
      <w:r w:rsidR="000E7D4B" w:rsidRPr="000E7D4B">
        <w:rPr>
          <w:lang w:val="az-Latn-AZ"/>
        </w:rPr>
        <w:t>an (L</w:t>
      </w:r>
      <w:r w:rsidRPr="000E7D4B">
        <w:rPr>
          <w:lang w:val="az-Latn-AZ"/>
        </w:rPr>
        <w:t>oc</w:t>
      </w:r>
      <w:r w:rsidR="000E7D4B" w:rsidRPr="000E7D4B">
        <w:rPr>
          <w:lang w:val="az-Latn-AZ"/>
        </w:rPr>
        <w:t>al Area N</w:t>
      </w:r>
      <w:r w:rsidRPr="000E7D4B">
        <w:rPr>
          <w:lang w:val="az-Latn-AZ"/>
        </w:rPr>
        <w:t>etw</w:t>
      </w:r>
      <w:r w:rsidR="003464AC" w:rsidRPr="000E7D4B">
        <w:rPr>
          <w:lang w:val="az-Latn-AZ"/>
        </w:rPr>
        <w:t xml:space="preserve">ork) şəbəkə </w:t>
      </w:r>
      <w:r w:rsidR="000E7D4B" w:rsidRPr="000E7D4B">
        <w:rPr>
          <w:lang w:val="az-Latn-AZ"/>
        </w:rPr>
        <w:t xml:space="preserve">- 10metrdən bir km-ə qədər olan ərazidə formalaşdırılır. </w:t>
      </w:r>
    </w:p>
    <w:p w:rsidR="003464AC" w:rsidRPr="000E7D4B" w:rsidRDefault="00C57318" w:rsidP="000E7D4B">
      <w:pPr>
        <w:pStyle w:val="a3"/>
        <w:numPr>
          <w:ilvl w:val="0"/>
          <w:numId w:val="4"/>
        </w:numPr>
        <w:rPr>
          <w:lang w:val="az-Latn-AZ"/>
        </w:rPr>
      </w:pPr>
      <w:r w:rsidRPr="000E7D4B">
        <w:rPr>
          <w:lang w:val="az-Latn-AZ"/>
        </w:rPr>
        <w:t xml:space="preserve">Man </w:t>
      </w:r>
      <w:r w:rsidR="000E7D4B" w:rsidRPr="000E7D4B">
        <w:rPr>
          <w:lang w:val="az-Latn-AZ"/>
        </w:rPr>
        <w:t>(Municipal Area N</w:t>
      </w:r>
      <w:r w:rsidRPr="000E7D4B">
        <w:rPr>
          <w:lang w:val="az-Latn-AZ"/>
        </w:rPr>
        <w:t>etw</w:t>
      </w:r>
      <w:r w:rsidR="003464AC" w:rsidRPr="000E7D4B">
        <w:rPr>
          <w:lang w:val="az-Latn-AZ"/>
        </w:rPr>
        <w:t>ork</w:t>
      </w:r>
      <w:r w:rsidR="000E7D4B" w:rsidRPr="000E7D4B">
        <w:rPr>
          <w:lang w:val="az-Latn-AZ"/>
        </w:rPr>
        <w:t>)</w:t>
      </w:r>
      <w:r w:rsidR="003464AC" w:rsidRPr="000E7D4B">
        <w:rPr>
          <w:lang w:val="az-Latn-AZ"/>
        </w:rPr>
        <w:t xml:space="preserve"> şəbəkələr</w:t>
      </w:r>
      <w:r w:rsidR="000E7D4B" w:rsidRPr="000E7D4B">
        <w:rPr>
          <w:lang w:val="az-Latn-AZ"/>
        </w:rPr>
        <w:t xml:space="preserve"> – Lan-a nisbətən daha böyük (10 km-lərlə)</w:t>
      </w:r>
      <w:r w:rsidR="000E7D4B">
        <w:rPr>
          <w:lang w:val="az-Latn-AZ"/>
        </w:rPr>
        <w:t xml:space="preserve"> </w:t>
      </w:r>
      <w:r w:rsidR="000E7D4B" w:rsidRPr="000E7D4B">
        <w:rPr>
          <w:lang w:val="az-Latn-AZ"/>
        </w:rPr>
        <w:t>əraziləri əhatə edə bilirlər.</w:t>
      </w:r>
    </w:p>
    <w:p w:rsidR="003464AC" w:rsidRDefault="00C57318" w:rsidP="000E7D4B">
      <w:pPr>
        <w:pStyle w:val="a3"/>
        <w:numPr>
          <w:ilvl w:val="0"/>
          <w:numId w:val="4"/>
        </w:numPr>
      </w:pPr>
      <w:r>
        <w:t>W</w:t>
      </w:r>
      <w:r w:rsidR="003464AC">
        <w:t xml:space="preserve">an </w:t>
      </w:r>
      <w:proofErr w:type="spellStart"/>
      <w:r w:rsidR="003464AC">
        <w:t>şəbəkə</w:t>
      </w:r>
      <w:proofErr w:type="spellEnd"/>
    </w:p>
    <w:p w:rsidR="003464AC" w:rsidRDefault="00C57318" w:rsidP="000E7D4B">
      <w:pPr>
        <w:pStyle w:val="a3"/>
        <w:numPr>
          <w:ilvl w:val="0"/>
          <w:numId w:val="4"/>
        </w:numPr>
      </w:pPr>
      <w:r>
        <w:t>G</w:t>
      </w:r>
      <w:r w:rsidR="003464AC">
        <w:t xml:space="preserve">lobal </w:t>
      </w:r>
      <w:proofErr w:type="spellStart"/>
      <w:r w:rsidR="003464AC">
        <w:t>net</w:t>
      </w:r>
      <w:r>
        <w:t>w</w:t>
      </w:r>
      <w:r w:rsidR="003464AC">
        <w:t>orklər</w:t>
      </w:r>
      <w:proofErr w:type="spellEnd"/>
    </w:p>
    <w:p w:rsidR="003464AC" w:rsidRDefault="003464AC" w:rsidP="003464AC">
      <w:pPr>
        <w:pBdr>
          <w:bottom w:val="single" w:sz="12" w:space="1" w:color="auto"/>
        </w:pBdr>
      </w:pPr>
    </w:p>
    <w:p w:rsidR="003464AC" w:rsidRDefault="000E7D4B" w:rsidP="003464AC">
      <w:proofErr w:type="spellStart"/>
      <w:r>
        <w:t>Standartlar</w:t>
      </w:r>
      <w:proofErr w:type="spellEnd"/>
      <w:r>
        <w:rPr>
          <w:lang w:val="az-Latn-AZ"/>
        </w:rPr>
        <w:t>ı</w:t>
      </w:r>
      <w:r>
        <w:t xml:space="preserve"> </w:t>
      </w:r>
      <w:proofErr w:type="spellStart"/>
      <w:r>
        <w:t>hazirlayan</w:t>
      </w:r>
      <w:proofErr w:type="spellEnd"/>
      <w:r>
        <w:t xml:space="preserve"> </w:t>
      </w:r>
      <w:proofErr w:type="spellStart"/>
      <w:r>
        <w:t>qurum</w:t>
      </w:r>
      <w:proofErr w:type="spellEnd"/>
    </w:p>
    <w:p w:rsidR="003464AC" w:rsidRDefault="003464AC" w:rsidP="003464AC">
      <w:r>
        <w:t xml:space="preserve">İEEE </w:t>
      </w:r>
      <w:r w:rsidR="000E7D4B">
        <w:t>(</w:t>
      </w:r>
      <w:proofErr w:type="spellStart"/>
      <w:r w:rsidR="000E7D4B">
        <w:t>wifi</w:t>
      </w:r>
      <w:proofErr w:type="spellEnd"/>
      <w:r w:rsidR="000E7D4B">
        <w:t xml:space="preserve">, </w:t>
      </w:r>
      <w:proofErr w:type="spellStart"/>
      <w:r w:rsidR="000E7D4B">
        <w:t>bluetooth</w:t>
      </w:r>
      <w:proofErr w:type="spellEnd"/>
      <w:r w:rsidR="000E7D4B">
        <w:t>,</w:t>
      </w:r>
      <w:r>
        <w:t xml:space="preserve"> </w:t>
      </w:r>
      <w:proofErr w:type="spellStart"/>
      <w:r>
        <w:t>vimax</w:t>
      </w:r>
      <w:proofErr w:type="spellEnd"/>
      <w:r>
        <w:t>)</w:t>
      </w:r>
    </w:p>
    <w:p w:rsidR="003464AC" w:rsidRDefault="000E7D4B" w:rsidP="003464AC">
      <w:r>
        <w:t>RFC</w:t>
      </w:r>
      <w:r w:rsidR="003464AC">
        <w:t xml:space="preserve"> </w:t>
      </w:r>
      <w:r>
        <w:t>(</w:t>
      </w:r>
      <w:r w:rsidR="003464AC">
        <w:t>request for comment</w:t>
      </w:r>
      <w:r>
        <w:t>)</w:t>
      </w:r>
      <w:r w:rsidR="00511ADA">
        <w:t xml:space="preserve"> </w:t>
      </w:r>
      <w:proofErr w:type="gramStart"/>
      <w:r w:rsidR="00511ADA">
        <w:t xml:space="preserve">- </w:t>
      </w:r>
      <w:r w:rsidR="00511ADA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 w:rsidR="00511ADA">
        <w:rPr>
          <w:rFonts w:ascii="Arial" w:hAnsi="Arial" w:cs="Arial"/>
          <w:color w:val="222222"/>
          <w:sz w:val="21"/>
          <w:szCs w:val="21"/>
          <w:shd w:val="clear" w:color="auto" w:fill="FFFFFF"/>
        </w:rPr>
        <w:t>İnternetin</w:t>
      </w:r>
      <w:proofErr w:type="spellEnd"/>
      <w:proofErr w:type="gramEnd"/>
      <w:r w:rsidR="00511AD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“</w:t>
      </w:r>
      <w:proofErr w:type="spellStart"/>
      <w:r w:rsidR="00511ADA">
        <w:rPr>
          <w:rFonts w:ascii="Arial" w:hAnsi="Arial" w:cs="Arial"/>
          <w:color w:val="222222"/>
          <w:sz w:val="21"/>
          <w:szCs w:val="21"/>
          <w:shd w:val="clear" w:color="auto" w:fill="FFFFFF"/>
        </w:rPr>
        <w:t>quruluşunu</w:t>
      </w:r>
      <w:proofErr w:type="spellEnd"/>
      <w:r w:rsidR="00511ADA">
        <w:rPr>
          <w:rFonts w:ascii="Arial" w:hAnsi="Arial" w:cs="Arial"/>
          <w:color w:val="222222"/>
          <w:sz w:val="21"/>
          <w:szCs w:val="21"/>
          <w:shd w:val="clear" w:color="auto" w:fill="FFFFFF"/>
        </w:rPr>
        <w:t>” (</w:t>
      </w:r>
      <w:proofErr w:type="spellStart"/>
      <w:r w:rsidR="00511ADA">
        <w:rPr>
          <w:rFonts w:ascii="Arial" w:hAnsi="Arial" w:cs="Arial"/>
          <w:color w:val="222222"/>
          <w:sz w:val="21"/>
          <w:szCs w:val="21"/>
          <w:shd w:val="clear" w:color="auto" w:fill="FFFFFF"/>
        </w:rPr>
        <w:t>məsələn</w:t>
      </w:r>
      <w:proofErr w:type="spellEnd"/>
      <w:r w:rsidR="00511AD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TCP/IP </w:t>
      </w:r>
      <w:proofErr w:type="spellStart"/>
      <w:r w:rsidR="00511ADA">
        <w:rPr>
          <w:rFonts w:ascii="Arial" w:hAnsi="Arial" w:cs="Arial"/>
          <w:color w:val="222222"/>
          <w:sz w:val="21"/>
          <w:szCs w:val="21"/>
          <w:shd w:val="clear" w:color="auto" w:fill="FFFFFF"/>
        </w:rPr>
        <w:t>standartlarını</w:t>
      </w:r>
      <w:proofErr w:type="spellEnd"/>
      <w:r w:rsidR="00511AD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</w:t>
      </w:r>
      <w:proofErr w:type="spellStart"/>
      <w:r w:rsidR="00511ADA">
        <w:rPr>
          <w:rFonts w:ascii="Arial" w:hAnsi="Arial" w:cs="Arial"/>
          <w:color w:val="222222"/>
          <w:sz w:val="21"/>
          <w:szCs w:val="21"/>
          <w:shd w:val="clear" w:color="auto" w:fill="FFFFFF"/>
        </w:rPr>
        <w:t>müəyyən</w:t>
      </w:r>
      <w:proofErr w:type="spellEnd"/>
      <w:r w:rsidR="00511AD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511ADA">
        <w:rPr>
          <w:rFonts w:ascii="Arial" w:hAnsi="Arial" w:cs="Arial"/>
          <w:color w:val="222222"/>
          <w:sz w:val="21"/>
          <w:szCs w:val="21"/>
          <w:shd w:val="clear" w:color="auto" w:fill="FFFFFF"/>
        </w:rPr>
        <w:t>edən</w:t>
      </w:r>
      <w:proofErr w:type="spellEnd"/>
      <w:r w:rsidR="00511AD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IETF </w:t>
      </w:r>
      <w:proofErr w:type="spellStart"/>
      <w:r w:rsidR="00511ADA">
        <w:rPr>
          <w:rFonts w:ascii="Arial" w:hAnsi="Arial" w:cs="Arial"/>
          <w:color w:val="222222"/>
          <w:sz w:val="21"/>
          <w:szCs w:val="21"/>
          <w:shd w:val="clear" w:color="auto" w:fill="FFFFFF"/>
        </w:rPr>
        <w:t>sənədlər</w:t>
      </w:r>
      <w:proofErr w:type="spellEnd"/>
      <w:r w:rsidR="00511AD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511ADA">
        <w:rPr>
          <w:rFonts w:ascii="Arial" w:hAnsi="Arial" w:cs="Arial"/>
          <w:color w:val="222222"/>
          <w:sz w:val="21"/>
          <w:szCs w:val="21"/>
          <w:shd w:val="clear" w:color="auto" w:fill="FFFFFF"/>
        </w:rPr>
        <w:t>seriyası</w:t>
      </w:r>
      <w:proofErr w:type="spellEnd"/>
      <w:r w:rsidR="00511AD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</w:t>
      </w:r>
      <w:proofErr w:type="spellStart"/>
      <w:r w:rsidR="00511ADA">
        <w:rPr>
          <w:rFonts w:ascii="Arial" w:hAnsi="Arial" w:cs="Arial"/>
          <w:color w:val="222222"/>
          <w:sz w:val="21"/>
          <w:szCs w:val="21"/>
          <w:shd w:val="clear" w:color="auto" w:fill="FFFFFF"/>
        </w:rPr>
        <w:t>standartlar</w:t>
      </w:r>
      <w:proofErr w:type="spellEnd"/>
      <w:r w:rsidR="00511AD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="00511ADA">
        <w:rPr>
          <w:rFonts w:ascii="Arial" w:hAnsi="Arial" w:cs="Arial"/>
          <w:color w:val="222222"/>
          <w:sz w:val="21"/>
          <w:szCs w:val="21"/>
          <w:shd w:val="clear" w:color="auto" w:fill="FFFFFF"/>
        </w:rPr>
        <w:t>təlimatlar</w:t>
      </w:r>
      <w:proofErr w:type="spellEnd"/>
      <w:r w:rsidR="00511AD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="00511ADA">
        <w:rPr>
          <w:rFonts w:ascii="Arial" w:hAnsi="Arial" w:cs="Arial"/>
          <w:color w:val="222222"/>
          <w:sz w:val="21"/>
          <w:szCs w:val="21"/>
          <w:shd w:val="clear" w:color="auto" w:fill="FFFFFF"/>
        </w:rPr>
        <w:t>işçi</w:t>
      </w:r>
      <w:proofErr w:type="spellEnd"/>
      <w:r w:rsidR="00511AD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511ADA">
        <w:rPr>
          <w:rFonts w:ascii="Arial" w:hAnsi="Arial" w:cs="Arial"/>
          <w:color w:val="222222"/>
          <w:sz w:val="21"/>
          <w:szCs w:val="21"/>
          <w:shd w:val="clear" w:color="auto" w:fill="FFFFFF"/>
        </w:rPr>
        <w:t>qrupların</w:t>
      </w:r>
      <w:proofErr w:type="spellEnd"/>
      <w:r w:rsidR="00511AD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511ADA">
        <w:rPr>
          <w:rFonts w:ascii="Arial" w:hAnsi="Arial" w:cs="Arial"/>
          <w:color w:val="222222"/>
          <w:sz w:val="21"/>
          <w:szCs w:val="21"/>
          <w:shd w:val="clear" w:color="auto" w:fill="FFFFFF"/>
        </w:rPr>
        <w:t>hesabatları</w:t>
      </w:r>
      <w:proofErr w:type="spellEnd"/>
      <w:r w:rsidR="00511AD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511ADA">
        <w:rPr>
          <w:rFonts w:ascii="Arial" w:hAnsi="Arial" w:cs="Arial"/>
          <w:color w:val="222222"/>
          <w:sz w:val="21"/>
          <w:szCs w:val="21"/>
          <w:shd w:val="clear" w:color="auto" w:fill="FFFFFF"/>
        </w:rPr>
        <w:t>və</w:t>
      </w:r>
      <w:proofErr w:type="spellEnd"/>
      <w:r w:rsidR="00511AD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s.)</w:t>
      </w:r>
    </w:p>
    <w:p w:rsidR="003464AC" w:rsidRDefault="003464AC" w:rsidP="003464AC"/>
    <w:p w:rsidR="003464AC" w:rsidRDefault="003464AC" w:rsidP="003464AC"/>
    <w:p w:rsidR="003464AC" w:rsidRDefault="003464AC" w:rsidP="003464AC">
      <w:r>
        <w:t>DNS SERVERLER</w:t>
      </w:r>
      <w:r w:rsidR="00511ADA">
        <w:t xml:space="preserve"> / IP</w:t>
      </w:r>
    </w:p>
    <w:p w:rsidR="007C1B12" w:rsidRDefault="00511ADA" w:rsidP="003464A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 w:rsidRPr="00511ADA">
        <w:rPr>
          <w:rFonts w:ascii="Arial" w:hAnsi="Arial" w:cs="Arial"/>
          <w:sz w:val="21"/>
          <w:szCs w:val="21"/>
          <w:shd w:val="clear" w:color="auto" w:fill="FFFFFF"/>
        </w:rPr>
        <w:t>İnternetd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ə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hər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bir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 w:rsidRPr="00511ADA">
        <w:rPr>
          <w:rFonts w:ascii="Arial" w:hAnsi="Arial" w:cs="Arial"/>
          <w:sz w:val="21"/>
          <w:szCs w:val="21"/>
          <w:shd w:val="clear" w:color="auto" w:fill="FFFFFF"/>
        </w:rPr>
        <w:t>kompüter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təkrarolunmaz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unikal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ünvana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malikdir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Kompüterin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identifikasiyası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yəni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müəyyənləşdirilməsi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üçün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provayder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tərəfindən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ona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511ADA">
        <w:rPr>
          <w:rFonts w:ascii="Arial" w:hAnsi="Arial" w:cs="Arial"/>
          <w:sz w:val="21"/>
          <w:szCs w:val="21"/>
          <w:shd w:val="clear" w:color="auto" w:fill="FFFFFF"/>
        </w:rPr>
        <w:t>IP-</w:t>
      </w:r>
      <w:proofErr w:type="spellStart"/>
      <w:r w:rsidRPr="00511ADA">
        <w:rPr>
          <w:rFonts w:ascii="Arial" w:hAnsi="Arial" w:cs="Arial"/>
          <w:sz w:val="21"/>
          <w:szCs w:val="21"/>
          <w:shd w:val="clear" w:color="auto" w:fill="FFFFFF"/>
        </w:rPr>
        <w:t>ünvan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təyin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edilir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IP-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ünvan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hər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ölkədə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internet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provayderi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(ISP-İnternet Service Provider)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tərəfindən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verilir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IP-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ünvan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hər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birisi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səkkiz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ikilik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rəqəmdən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və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çox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zaman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onluq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şəkildə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yazılan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dörd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qrupdan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ibarətdir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Məsələn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: 208.220.230.14.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Burada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axırıncı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dördüncü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rəqəmlər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qrupu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şəbəkədə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kompüterin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nömrəsini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üçüncü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qrup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isə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şəbəkənin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nömrəsini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göstərir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Bu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cür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ünvanlar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IP-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ünvan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(IP internet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protokol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adlanır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Rəqəmli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nömrələri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yadda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saxlamaq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çətin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olduğundan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domen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adlarından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istifadə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olunur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Ünvanın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bir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şəkildən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başqa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şəklə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çevirilməsi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xüsusi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Domen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Adları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xidməti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(DNS)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tərəfindən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yerinə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yetirilir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Məsələn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62.212.230.18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əvəzinə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- www.elm.az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yazmaq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olar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Burada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www (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world wide web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serverin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lokal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şəbəkədə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adını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elm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serverin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məxsus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olduğu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təşkilatın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və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ya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şirkət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adı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domen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), .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az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isə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birinci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səviyyəli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domendir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adətən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serveri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işlədən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təşkilatın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coğrafi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yerini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bildirir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Deməli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İnternetdə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hər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bir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resurs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xüsusi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domen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ada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malikdir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 w:rsidR="007C1B1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:rsidR="00511ADA" w:rsidRDefault="007C1B12" w:rsidP="003464AC">
      <w:pPr>
        <w:rPr>
          <w:rFonts w:ascii="Helvetica" w:hAnsi="Helvetica" w:cs="Helvetica"/>
          <w:color w:val="101010"/>
          <w:shd w:val="clear" w:color="auto" w:fill="FFFFFF"/>
        </w:rPr>
      </w:pPr>
      <w:proofErr w:type="spellStart"/>
      <w:r>
        <w:rPr>
          <w:rFonts w:ascii="Helvetica" w:hAnsi="Helvetica" w:cs="Helvetica"/>
          <w:color w:val="101010"/>
          <w:shd w:val="clear" w:color="auto" w:fill="FFFFFF"/>
        </w:rPr>
        <w:t>Nslookup</w:t>
      </w:r>
      <w:proofErr w:type="spellEnd"/>
      <w:r>
        <w:rPr>
          <w:rFonts w:ascii="Helvetica" w:hAnsi="Helvetica" w:cs="Helvetica"/>
          <w:color w:val="101010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"https://www.lifewire.com/what-is-a-command-2625828" </w:instrText>
      </w:r>
      <w:r>
        <w:fldChar w:fldCharType="separate"/>
      </w:r>
      <w:r>
        <w:rPr>
          <w:rStyle w:val="a8"/>
          <w:rFonts w:ascii="Helvetica" w:hAnsi="Helvetica" w:cs="Helvetica"/>
          <w:color w:val="005D7F"/>
          <w:shd w:val="clear" w:color="auto" w:fill="FFFFFF"/>
        </w:rPr>
        <w:t>komutu</w:t>
      </w:r>
      <w:proofErr w:type="spellEnd"/>
      <w:r>
        <w:fldChar w:fldCharType="end"/>
      </w:r>
      <w:r>
        <w:rPr>
          <w:rFonts w:ascii="Helvetica" w:hAnsi="Helvetica" w:cs="Helvetica"/>
          <w:color w:val="101010"/>
          <w:shd w:val="clear" w:color="auto" w:fill="FFFFFF"/>
        </w:rPr>
        <w:t xml:space="preserve"> , DNS </w:t>
      </w:r>
      <w:proofErr w:type="spellStart"/>
      <w:r>
        <w:rPr>
          <w:rFonts w:ascii="Helvetica" w:hAnsi="Helvetica" w:cs="Helvetica"/>
          <w:color w:val="101010"/>
          <w:shd w:val="clear" w:color="auto" w:fill="FFFFFF"/>
        </w:rPr>
        <w:t>sunucunuzu</w:t>
      </w:r>
      <w:proofErr w:type="spellEnd"/>
      <w:r>
        <w:rPr>
          <w:rFonts w:ascii="Helvetica" w:hAnsi="Helvetica" w:cs="Helvetica"/>
          <w:color w:val="10101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01010"/>
          <w:shd w:val="clear" w:color="auto" w:fill="FFFFFF"/>
        </w:rPr>
        <w:t>sorgulamak</w:t>
      </w:r>
      <w:proofErr w:type="spellEnd"/>
      <w:r>
        <w:rPr>
          <w:rFonts w:ascii="Helvetica" w:hAnsi="Helvetica" w:cs="Helvetica"/>
          <w:color w:val="10101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01010"/>
          <w:shd w:val="clear" w:color="auto" w:fill="FFFFFF"/>
        </w:rPr>
        <w:t>için</w:t>
      </w:r>
      <w:proofErr w:type="spellEnd"/>
      <w:r>
        <w:rPr>
          <w:rFonts w:ascii="Helvetica" w:hAnsi="Helvetica" w:cs="Helvetica"/>
          <w:color w:val="10101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01010"/>
          <w:shd w:val="clear" w:color="auto" w:fill="FFFFFF"/>
        </w:rPr>
        <w:t>kullanılır</w:t>
      </w:r>
      <w:proofErr w:type="spellEnd"/>
      <w:r>
        <w:rPr>
          <w:rFonts w:ascii="Helvetica" w:hAnsi="Helvetica" w:cs="Helvetica"/>
          <w:color w:val="101010"/>
          <w:shd w:val="clear" w:color="auto" w:fill="FFFFFF"/>
        </w:rPr>
        <w:t>.</w:t>
      </w:r>
    </w:p>
    <w:p w:rsidR="007C1B12" w:rsidRDefault="007C1B12" w:rsidP="003464AC"/>
    <w:p w:rsidR="003464AC" w:rsidRDefault="003464AC" w:rsidP="003464AC"/>
    <w:p w:rsidR="003464AC" w:rsidRPr="007C1B12" w:rsidRDefault="003464AC" w:rsidP="003464AC">
      <w:pPr>
        <w:rPr>
          <w:rFonts w:ascii="Arial" w:hAnsi="Arial" w:cs="Arial"/>
          <w:shd w:val="clear" w:color="auto" w:fill="FFFFFF"/>
        </w:rPr>
      </w:pPr>
      <w:r w:rsidRPr="007C1B12">
        <w:t>PING</w:t>
      </w:r>
      <w:r w:rsidR="00511ADA" w:rsidRPr="007C1B12">
        <w:t xml:space="preserve"> - </w:t>
      </w:r>
      <w:proofErr w:type="spellStart"/>
      <w:r w:rsidR="007C1B12" w:rsidRPr="007C1B12">
        <w:rPr>
          <w:rFonts w:ascii="Arial" w:hAnsi="Arial" w:cs="Arial"/>
          <w:shd w:val="clear" w:color="auto" w:fill="FFFFFF"/>
        </w:rPr>
        <w:t>Bir</w:t>
      </w:r>
      <w:proofErr w:type="spellEnd"/>
      <w:r w:rsidR="007C1B12" w:rsidRPr="007C1B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7C1B12" w:rsidRPr="007C1B12">
        <w:rPr>
          <w:rFonts w:ascii="Arial" w:hAnsi="Arial" w:cs="Arial"/>
          <w:shd w:val="clear" w:color="auto" w:fill="FFFFFF"/>
        </w:rPr>
        <w:t>makineye</w:t>
      </w:r>
      <w:proofErr w:type="spellEnd"/>
      <w:r w:rsidR="007C1B12" w:rsidRPr="007C1B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7C1B12" w:rsidRPr="007C1B12">
        <w:rPr>
          <w:rFonts w:ascii="Arial" w:hAnsi="Arial" w:cs="Arial"/>
          <w:shd w:val="clear" w:color="auto" w:fill="FFFFFF"/>
        </w:rPr>
        <w:t>genelde</w:t>
      </w:r>
      <w:proofErr w:type="spellEnd"/>
      <w:r w:rsidR="007C1B12" w:rsidRPr="007C1B12">
        <w:rPr>
          <w:rFonts w:ascii="Arial" w:hAnsi="Arial" w:cs="Arial"/>
          <w:shd w:val="clear" w:color="auto" w:fill="FFFFFF"/>
        </w:rPr>
        <w:t xml:space="preserve"> 32 </w:t>
      </w:r>
      <w:proofErr w:type="spellStart"/>
      <w:r w:rsidR="007C1B12" w:rsidRPr="007C1B12">
        <w:rPr>
          <w:rFonts w:ascii="Arial" w:hAnsi="Arial" w:cs="Arial"/>
        </w:rPr>
        <w:fldChar w:fldCharType="begin"/>
      </w:r>
      <w:r w:rsidR="007C1B12" w:rsidRPr="007C1B12">
        <w:rPr>
          <w:rFonts w:ascii="Arial" w:hAnsi="Arial" w:cs="Arial"/>
        </w:rPr>
        <w:instrText xml:space="preserve"> HYPERLINK "https://tr.wikipedia.org/wiki/Bayt" \o "Bayt" </w:instrText>
      </w:r>
      <w:r w:rsidR="007C1B12" w:rsidRPr="007C1B12">
        <w:rPr>
          <w:rFonts w:ascii="Arial" w:hAnsi="Arial" w:cs="Arial"/>
        </w:rPr>
        <w:fldChar w:fldCharType="separate"/>
      </w:r>
      <w:r w:rsidR="007C1B12" w:rsidRPr="007C1B12">
        <w:rPr>
          <w:rStyle w:val="a8"/>
          <w:rFonts w:ascii="Arial" w:hAnsi="Arial" w:cs="Arial"/>
          <w:color w:val="auto"/>
          <w:shd w:val="clear" w:color="auto" w:fill="FFFFFF"/>
        </w:rPr>
        <w:t>baytlık</w:t>
      </w:r>
      <w:proofErr w:type="spellEnd"/>
      <w:r w:rsidR="007C1B12" w:rsidRPr="007C1B12">
        <w:rPr>
          <w:rFonts w:ascii="Arial" w:hAnsi="Arial" w:cs="Arial"/>
        </w:rPr>
        <w:fldChar w:fldCharType="end"/>
      </w:r>
      <w:r w:rsidR="007C1B12" w:rsidRPr="007C1B12">
        <w:rPr>
          <w:rFonts w:ascii="Arial" w:hAnsi="Arial" w:cs="Arial"/>
          <w:shd w:val="clear" w:color="auto" w:fill="FFFFFF"/>
        </w:rPr>
        <w:t> </w:t>
      </w:r>
      <w:proofErr w:type="spellStart"/>
      <w:r w:rsidR="007C1B12" w:rsidRPr="007C1B12">
        <w:rPr>
          <w:rFonts w:ascii="Arial" w:hAnsi="Arial" w:cs="Arial"/>
          <w:shd w:val="clear" w:color="auto" w:fill="FFFFFF"/>
        </w:rPr>
        <w:t>bir</w:t>
      </w:r>
      <w:proofErr w:type="spellEnd"/>
      <w:r w:rsidR="007C1B12" w:rsidRPr="007C1B12">
        <w:rPr>
          <w:rFonts w:ascii="Arial" w:hAnsi="Arial" w:cs="Arial"/>
          <w:shd w:val="clear" w:color="auto" w:fill="FFFFFF"/>
        </w:rPr>
        <w:t> </w:t>
      </w:r>
      <w:hyperlink r:id="rId8" w:tooltip="ICMP" w:history="1">
        <w:r w:rsidR="007C1B12" w:rsidRPr="007C1B12">
          <w:rPr>
            <w:rStyle w:val="a8"/>
            <w:rFonts w:ascii="Arial" w:hAnsi="Arial" w:cs="Arial"/>
            <w:color w:val="auto"/>
            <w:shd w:val="clear" w:color="auto" w:fill="FFFFFF"/>
          </w:rPr>
          <w:t>ICMP</w:t>
        </w:r>
      </w:hyperlink>
      <w:r w:rsidR="007C1B12" w:rsidRPr="007C1B12">
        <w:rPr>
          <w:rFonts w:ascii="Arial" w:hAnsi="Arial" w:cs="Arial"/>
          <w:shd w:val="clear" w:color="auto" w:fill="FFFFFF"/>
        </w:rPr>
        <w:t> </w:t>
      </w:r>
      <w:proofErr w:type="spellStart"/>
      <w:r w:rsidR="007C1B12" w:rsidRPr="007C1B12">
        <w:rPr>
          <w:rFonts w:ascii="Arial" w:hAnsi="Arial" w:cs="Arial"/>
          <w:shd w:val="clear" w:color="auto" w:fill="FFFFFF"/>
        </w:rPr>
        <w:t>pakedi</w:t>
      </w:r>
      <w:proofErr w:type="spellEnd"/>
      <w:r w:rsidR="007C1B12" w:rsidRPr="007C1B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7C1B12" w:rsidRPr="007C1B12">
        <w:rPr>
          <w:rFonts w:ascii="Arial" w:hAnsi="Arial" w:cs="Arial"/>
          <w:shd w:val="clear" w:color="auto" w:fill="FFFFFF"/>
        </w:rPr>
        <w:t>gönderir</w:t>
      </w:r>
      <w:proofErr w:type="spellEnd"/>
      <w:r w:rsidR="007C1B12" w:rsidRPr="007C1B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7C1B12" w:rsidRPr="007C1B12">
        <w:rPr>
          <w:rFonts w:ascii="Arial" w:hAnsi="Arial" w:cs="Arial"/>
          <w:shd w:val="clear" w:color="auto" w:fill="FFFFFF"/>
        </w:rPr>
        <w:t>ve</w:t>
      </w:r>
      <w:proofErr w:type="spellEnd"/>
      <w:r w:rsidR="007C1B12" w:rsidRPr="007C1B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7C1B12" w:rsidRPr="007C1B12">
        <w:rPr>
          <w:rFonts w:ascii="Arial" w:hAnsi="Arial" w:cs="Arial"/>
          <w:shd w:val="clear" w:color="auto" w:fill="FFFFFF"/>
        </w:rPr>
        <w:t>aynı</w:t>
      </w:r>
      <w:proofErr w:type="spellEnd"/>
      <w:r w:rsidR="007C1B12" w:rsidRPr="007C1B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7C1B12" w:rsidRPr="007C1B12">
        <w:rPr>
          <w:rFonts w:ascii="Arial" w:hAnsi="Arial" w:cs="Arial"/>
          <w:shd w:val="clear" w:color="auto" w:fill="FFFFFF"/>
        </w:rPr>
        <w:t>paketin</w:t>
      </w:r>
      <w:proofErr w:type="spellEnd"/>
      <w:r w:rsidR="007C1B12" w:rsidRPr="007C1B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7C1B12" w:rsidRPr="007C1B12">
        <w:rPr>
          <w:rFonts w:ascii="Arial" w:hAnsi="Arial" w:cs="Arial"/>
          <w:shd w:val="clear" w:color="auto" w:fill="FFFFFF"/>
        </w:rPr>
        <w:t>geri</w:t>
      </w:r>
      <w:proofErr w:type="spellEnd"/>
      <w:r w:rsidR="007C1B12" w:rsidRPr="007C1B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7C1B12" w:rsidRPr="007C1B12">
        <w:rPr>
          <w:rFonts w:ascii="Arial" w:hAnsi="Arial" w:cs="Arial"/>
          <w:shd w:val="clear" w:color="auto" w:fill="FFFFFF"/>
        </w:rPr>
        <w:t>gelmesini</w:t>
      </w:r>
      <w:proofErr w:type="spellEnd"/>
      <w:r w:rsidR="007C1B12" w:rsidRPr="007C1B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7C1B12" w:rsidRPr="007C1B12">
        <w:rPr>
          <w:rFonts w:ascii="Arial" w:hAnsi="Arial" w:cs="Arial"/>
          <w:shd w:val="clear" w:color="auto" w:fill="FFFFFF"/>
        </w:rPr>
        <w:t>bekler</w:t>
      </w:r>
      <w:proofErr w:type="spellEnd"/>
      <w:r w:rsidR="007C1B12" w:rsidRPr="007C1B12">
        <w:rPr>
          <w:rFonts w:ascii="Arial" w:hAnsi="Arial" w:cs="Arial"/>
          <w:shd w:val="clear" w:color="auto" w:fill="FFFFFF"/>
        </w:rPr>
        <w:t xml:space="preserve">. Bu </w:t>
      </w:r>
      <w:proofErr w:type="spellStart"/>
      <w:r w:rsidR="007C1B12" w:rsidRPr="007C1B12">
        <w:rPr>
          <w:rFonts w:ascii="Arial" w:hAnsi="Arial" w:cs="Arial"/>
          <w:shd w:val="clear" w:color="auto" w:fill="FFFFFF"/>
        </w:rPr>
        <w:t>basit</w:t>
      </w:r>
      <w:proofErr w:type="spellEnd"/>
      <w:r w:rsidR="007C1B12" w:rsidRPr="007C1B12">
        <w:rPr>
          <w:rFonts w:ascii="Arial" w:hAnsi="Arial" w:cs="Arial"/>
          <w:shd w:val="clear" w:color="auto" w:fill="FFFFFF"/>
        </w:rPr>
        <w:t xml:space="preserve"> program, </w:t>
      </w:r>
      <w:proofErr w:type="spellStart"/>
      <w:r w:rsidR="007C1B12" w:rsidRPr="007C1B12">
        <w:rPr>
          <w:rFonts w:ascii="Arial" w:hAnsi="Arial" w:cs="Arial"/>
          <w:shd w:val="clear" w:color="auto" w:fill="FFFFFF"/>
        </w:rPr>
        <w:t>birçok</w:t>
      </w:r>
      <w:proofErr w:type="spellEnd"/>
      <w:r w:rsidR="007C1B12" w:rsidRPr="007C1B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7C1B12" w:rsidRPr="007C1B12">
        <w:rPr>
          <w:rFonts w:ascii="Arial" w:hAnsi="Arial" w:cs="Arial"/>
          <w:shd w:val="clear" w:color="auto" w:fill="FFFFFF"/>
        </w:rPr>
        <w:t>işe</w:t>
      </w:r>
      <w:proofErr w:type="spellEnd"/>
      <w:r w:rsidR="007C1B12" w:rsidRPr="007C1B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7C1B12" w:rsidRPr="007C1B12">
        <w:rPr>
          <w:rFonts w:ascii="Arial" w:hAnsi="Arial" w:cs="Arial"/>
          <w:shd w:val="clear" w:color="auto" w:fill="FFFFFF"/>
        </w:rPr>
        <w:t>yarayabilir</w:t>
      </w:r>
      <w:proofErr w:type="spellEnd"/>
      <w:r w:rsidR="007C1B12" w:rsidRPr="007C1B12">
        <w:rPr>
          <w:rFonts w:ascii="Arial" w:hAnsi="Arial" w:cs="Arial"/>
          <w:shd w:val="clear" w:color="auto" w:fill="FFFFFF"/>
        </w:rPr>
        <w:t xml:space="preserve">. </w:t>
      </w:r>
      <w:proofErr w:type="spellStart"/>
      <w:r w:rsidR="007C1B12" w:rsidRPr="007C1B12">
        <w:rPr>
          <w:rFonts w:ascii="Arial" w:hAnsi="Arial" w:cs="Arial"/>
          <w:shd w:val="clear" w:color="auto" w:fill="FFFFFF"/>
        </w:rPr>
        <w:t>Sunucu</w:t>
      </w:r>
      <w:proofErr w:type="spellEnd"/>
      <w:r w:rsidR="007C1B12" w:rsidRPr="007C1B12">
        <w:rPr>
          <w:rFonts w:ascii="Arial" w:hAnsi="Arial" w:cs="Arial"/>
          <w:shd w:val="clear" w:color="auto" w:fill="FFFFFF"/>
        </w:rPr>
        <w:t xml:space="preserve"> size ne </w:t>
      </w:r>
      <w:proofErr w:type="spellStart"/>
      <w:proofErr w:type="gramStart"/>
      <w:r w:rsidR="007C1B12" w:rsidRPr="007C1B12">
        <w:rPr>
          <w:rFonts w:ascii="Arial" w:hAnsi="Arial" w:cs="Arial"/>
          <w:shd w:val="clear" w:color="auto" w:fill="FFFFFF"/>
        </w:rPr>
        <w:t>kadar</w:t>
      </w:r>
      <w:proofErr w:type="spellEnd"/>
      <w:proofErr w:type="gramEnd"/>
      <w:r w:rsidR="007C1B12" w:rsidRPr="007C1B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7C1B12" w:rsidRPr="007C1B12">
        <w:rPr>
          <w:rFonts w:ascii="Arial" w:hAnsi="Arial" w:cs="Arial"/>
          <w:shd w:val="clear" w:color="auto" w:fill="FFFFFF"/>
        </w:rPr>
        <w:t>uzak</w:t>
      </w:r>
      <w:proofErr w:type="spellEnd"/>
      <w:r w:rsidR="007C1B12" w:rsidRPr="007C1B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7C1B12" w:rsidRPr="007C1B12">
        <w:rPr>
          <w:rFonts w:ascii="Arial" w:hAnsi="Arial" w:cs="Arial"/>
          <w:shd w:val="clear" w:color="auto" w:fill="FFFFFF"/>
        </w:rPr>
        <w:t>ise</w:t>
      </w:r>
      <w:proofErr w:type="spellEnd"/>
      <w:r w:rsidR="007C1B12" w:rsidRPr="007C1B12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="007C1B12" w:rsidRPr="007C1B12">
        <w:rPr>
          <w:rFonts w:ascii="Arial" w:hAnsi="Arial" w:cs="Arial"/>
          <w:shd w:val="clear" w:color="auto" w:fill="FFFFFF"/>
        </w:rPr>
        <w:t>bu</w:t>
      </w:r>
      <w:proofErr w:type="spellEnd"/>
      <w:r w:rsidR="007C1B12" w:rsidRPr="007C1B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7C1B12" w:rsidRPr="007C1B12">
        <w:rPr>
          <w:rFonts w:ascii="Arial" w:hAnsi="Arial" w:cs="Arial"/>
          <w:shd w:val="clear" w:color="auto" w:fill="FFFFFF"/>
        </w:rPr>
        <w:t>süre</w:t>
      </w:r>
      <w:proofErr w:type="spellEnd"/>
      <w:r w:rsidR="007C1B12" w:rsidRPr="007C1B12">
        <w:rPr>
          <w:rFonts w:ascii="Arial" w:hAnsi="Arial" w:cs="Arial"/>
          <w:shd w:val="clear" w:color="auto" w:fill="FFFFFF"/>
        </w:rPr>
        <w:t xml:space="preserve"> de o </w:t>
      </w:r>
      <w:proofErr w:type="spellStart"/>
      <w:r w:rsidR="007C1B12" w:rsidRPr="007C1B12">
        <w:rPr>
          <w:rFonts w:ascii="Arial" w:hAnsi="Arial" w:cs="Arial"/>
          <w:shd w:val="clear" w:color="auto" w:fill="FFFFFF"/>
        </w:rPr>
        <w:t>kadar</w:t>
      </w:r>
      <w:proofErr w:type="spellEnd"/>
      <w:r w:rsidR="007C1B12" w:rsidRPr="007C1B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7C1B12" w:rsidRPr="007C1B12">
        <w:rPr>
          <w:rFonts w:ascii="Arial" w:hAnsi="Arial" w:cs="Arial"/>
          <w:shd w:val="clear" w:color="auto" w:fill="FFFFFF"/>
        </w:rPr>
        <w:t>artmaktadır</w:t>
      </w:r>
      <w:proofErr w:type="spellEnd"/>
      <w:r w:rsidR="007C1B12" w:rsidRPr="007C1B12">
        <w:rPr>
          <w:rFonts w:ascii="Arial" w:hAnsi="Arial" w:cs="Arial"/>
          <w:shd w:val="clear" w:color="auto" w:fill="FFFFFF"/>
        </w:rPr>
        <w:t xml:space="preserve">. </w:t>
      </w:r>
      <w:proofErr w:type="spellStart"/>
      <w:r w:rsidR="007C1B12" w:rsidRPr="007C1B12">
        <w:rPr>
          <w:rFonts w:ascii="Arial" w:hAnsi="Arial" w:cs="Arial"/>
          <w:shd w:val="clear" w:color="auto" w:fill="FFFFFF"/>
        </w:rPr>
        <w:t>Örneğin</w:t>
      </w:r>
      <w:proofErr w:type="spellEnd"/>
      <w:r w:rsidR="007C1B12" w:rsidRPr="007C1B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7C1B12" w:rsidRPr="007C1B12">
        <w:rPr>
          <w:rFonts w:ascii="Arial" w:hAnsi="Arial" w:cs="Arial"/>
          <w:shd w:val="clear" w:color="auto" w:fill="FFFFFF"/>
        </w:rPr>
        <w:t>Türkiye'deki</w:t>
      </w:r>
      <w:proofErr w:type="spellEnd"/>
      <w:r w:rsidR="007C1B12" w:rsidRPr="007C1B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7C1B12" w:rsidRPr="007C1B12">
        <w:rPr>
          <w:rFonts w:ascii="Arial" w:hAnsi="Arial" w:cs="Arial"/>
          <w:shd w:val="clear" w:color="auto" w:fill="FFFFFF"/>
        </w:rPr>
        <w:t>sunuculara</w:t>
      </w:r>
      <w:proofErr w:type="spellEnd"/>
      <w:r w:rsidR="007C1B12" w:rsidRPr="007C1B12">
        <w:rPr>
          <w:rFonts w:ascii="Arial" w:hAnsi="Arial" w:cs="Arial"/>
          <w:shd w:val="clear" w:color="auto" w:fill="FFFFFF"/>
        </w:rPr>
        <w:t xml:space="preserve"> 40ms </w:t>
      </w:r>
      <w:proofErr w:type="spellStart"/>
      <w:r w:rsidR="007C1B12" w:rsidRPr="007C1B12">
        <w:rPr>
          <w:rFonts w:ascii="Arial" w:hAnsi="Arial" w:cs="Arial"/>
          <w:shd w:val="clear" w:color="auto" w:fill="FFFFFF"/>
        </w:rPr>
        <w:t>ile</w:t>
      </w:r>
      <w:proofErr w:type="spellEnd"/>
      <w:r w:rsidR="007C1B12" w:rsidRPr="007C1B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7C1B12" w:rsidRPr="007C1B12">
        <w:rPr>
          <w:rFonts w:ascii="Arial" w:hAnsi="Arial" w:cs="Arial"/>
          <w:shd w:val="clear" w:color="auto" w:fill="FFFFFF"/>
        </w:rPr>
        <w:t>bağlanırken</w:t>
      </w:r>
      <w:proofErr w:type="spellEnd"/>
      <w:r w:rsidR="007C1B12" w:rsidRPr="007C1B12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="007C1B12" w:rsidRPr="007C1B12">
        <w:rPr>
          <w:rFonts w:ascii="Arial" w:hAnsi="Arial" w:cs="Arial"/>
          <w:shd w:val="clear" w:color="auto" w:fill="FFFFFF"/>
        </w:rPr>
        <w:t>Almanya'daki</w:t>
      </w:r>
      <w:proofErr w:type="spellEnd"/>
      <w:r w:rsidR="007C1B12" w:rsidRPr="007C1B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7C1B12" w:rsidRPr="007C1B12">
        <w:rPr>
          <w:rFonts w:ascii="Arial" w:hAnsi="Arial" w:cs="Arial"/>
          <w:shd w:val="clear" w:color="auto" w:fill="FFFFFF"/>
        </w:rPr>
        <w:t>bir</w:t>
      </w:r>
      <w:proofErr w:type="spellEnd"/>
      <w:r w:rsidR="007C1B12" w:rsidRPr="007C1B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7C1B12" w:rsidRPr="007C1B12">
        <w:rPr>
          <w:rFonts w:ascii="Arial" w:hAnsi="Arial" w:cs="Arial"/>
          <w:shd w:val="clear" w:color="auto" w:fill="FFFFFF"/>
        </w:rPr>
        <w:t>sunucuya</w:t>
      </w:r>
      <w:proofErr w:type="spellEnd"/>
      <w:r w:rsidR="007C1B12" w:rsidRPr="007C1B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7C1B12" w:rsidRPr="007C1B12">
        <w:rPr>
          <w:rFonts w:ascii="Arial" w:hAnsi="Arial" w:cs="Arial"/>
          <w:shd w:val="clear" w:color="auto" w:fill="FFFFFF"/>
        </w:rPr>
        <w:t>bağlanmak</w:t>
      </w:r>
      <w:proofErr w:type="spellEnd"/>
      <w:r w:rsidR="007C1B12" w:rsidRPr="007C1B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7C1B12" w:rsidRPr="007C1B12">
        <w:rPr>
          <w:rFonts w:ascii="Arial" w:hAnsi="Arial" w:cs="Arial"/>
          <w:shd w:val="clear" w:color="auto" w:fill="FFFFFF"/>
        </w:rPr>
        <w:t>istediğinizde</w:t>
      </w:r>
      <w:proofErr w:type="spellEnd"/>
      <w:r w:rsidR="007C1B12" w:rsidRPr="007C1B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7C1B12" w:rsidRPr="007C1B12">
        <w:rPr>
          <w:rFonts w:ascii="Arial" w:hAnsi="Arial" w:cs="Arial"/>
          <w:shd w:val="clear" w:color="auto" w:fill="FFFFFF"/>
        </w:rPr>
        <w:t>mesafe</w:t>
      </w:r>
      <w:proofErr w:type="spellEnd"/>
      <w:r w:rsidR="007C1B12" w:rsidRPr="007C1B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7C1B12" w:rsidRPr="007C1B12">
        <w:rPr>
          <w:rFonts w:ascii="Arial" w:hAnsi="Arial" w:cs="Arial"/>
          <w:shd w:val="clear" w:color="auto" w:fill="FFFFFF"/>
        </w:rPr>
        <w:t>arttığı</w:t>
      </w:r>
      <w:proofErr w:type="spellEnd"/>
      <w:r w:rsidR="007C1B12" w:rsidRPr="007C1B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7C1B12" w:rsidRPr="007C1B12">
        <w:rPr>
          <w:rFonts w:ascii="Arial" w:hAnsi="Arial" w:cs="Arial"/>
          <w:shd w:val="clear" w:color="auto" w:fill="FFFFFF"/>
        </w:rPr>
        <w:t>için</w:t>
      </w:r>
      <w:proofErr w:type="spellEnd"/>
      <w:r w:rsidR="007C1B12" w:rsidRPr="007C1B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7C1B12" w:rsidRPr="007C1B12">
        <w:rPr>
          <w:rFonts w:ascii="Arial" w:hAnsi="Arial" w:cs="Arial"/>
          <w:shd w:val="clear" w:color="auto" w:fill="FFFFFF"/>
        </w:rPr>
        <w:t>bu</w:t>
      </w:r>
      <w:proofErr w:type="spellEnd"/>
      <w:r w:rsidR="007C1B12" w:rsidRPr="007C1B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7C1B12" w:rsidRPr="007C1B12">
        <w:rPr>
          <w:rFonts w:ascii="Arial" w:hAnsi="Arial" w:cs="Arial"/>
          <w:shd w:val="clear" w:color="auto" w:fill="FFFFFF"/>
        </w:rPr>
        <w:t>süre</w:t>
      </w:r>
      <w:proofErr w:type="spellEnd"/>
      <w:r w:rsidR="007C1B12" w:rsidRPr="007C1B12">
        <w:rPr>
          <w:rFonts w:ascii="Arial" w:hAnsi="Arial" w:cs="Arial"/>
          <w:shd w:val="clear" w:color="auto" w:fill="FFFFFF"/>
        </w:rPr>
        <w:t xml:space="preserve"> 90ms </w:t>
      </w:r>
      <w:proofErr w:type="spellStart"/>
      <w:r w:rsidR="007C1B12" w:rsidRPr="007C1B12">
        <w:rPr>
          <w:rFonts w:ascii="Arial" w:hAnsi="Arial" w:cs="Arial"/>
          <w:shd w:val="clear" w:color="auto" w:fill="FFFFFF"/>
        </w:rPr>
        <w:t>gibi</w:t>
      </w:r>
      <w:proofErr w:type="spellEnd"/>
      <w:r w:rsidR="007C1B12" w:rsidRPr="007C1B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7C1B12" w:rsidRPr="007C1B12">
        <w:rPr>
          <w:rFonts w:ascii="Arial" w:hAnsi="Arial" w:cs="Arial"/>
          <w:shd w:val="clear" w:color="auto" w:fill="FFFFFF"/>
        </w:rPr>
        <w:t>seviyelere</w:t>
      </w:r>
      <w:proofErr w:type="spellEnd"/>
      <w:r w:rsidR="007C1B12" w:rsidRPr="007C1B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7C1B12" w:rsidRPr="007C1B12">
        <w:rPr>
          <w:rFonts w:ascii="Arial" w:hAnsi="Arial" w:cs="Arial"/>
          <w:shd w:val="clear" w:color="auto" w:fill="FFFFFF"/>
        </w:rPr>
        <w:t>çıkabilir</w:t>
      </w:r>
      <w:proofErr w:type="spellEnd"/>
      <w:r w:rsidR="007C1B12" w:rsidRPr="007C1B12">
        <w:rPr>
          <w:rFonts w:ascii="Arial" w:hAnsi="Arial" w:cs="Arial"/>
          <w:shd w:val="clear" w:color="auto" w:fill="FFFFFF"/>
        </w:rPr>
        <w:t>.</w:t>
      </w:r>
    </w:p>
    <w:p w:rsidR="007C1B12" w:rsidRPr="007C1B12" w:rsidRDefault="007C1B12" w:rsidP="003464AC">
      <w:pPr>
        <w:rPr>
          <w:rFonts w:ascii="Arial" w:hAnsi="Arial" w:cs="Arial"/>
          <w:shd w:val="clear" w:color="auto" w:fill="FFFFFF"/>
        </w:rPr>
      </w:pPr>
      <w:r w:rsidRPr="007C1B12">
        <w:rPr>
          <w:rFonts w:ascii="Arial" w:hAnsi="Arial" w:cs="Arial"/>
          <w:shd w:val="clear" w:color="auto" w:fill="FFFFFF"/>
        </w:rPr>
        <w:t>Ping, </w:t>
      </w:r>
      <w:proofErr w:type="spellStart"/>
      <w:r w:rsidRPr="007C1B12">
        <w:rPr>
          <w:rFonts w:ascii="Arial" w:hAnsi="Arial" w:cs="Arial"/>
          <w:shd w:val="clear" w:color="auto" w:fill="FFFFFF"/>
        </w:rPr>
        <w:t>kullanıcının</w:t>
      </w:r>
      <w:proofErr w:type="spellEnd"/>
      <w:r w:rsidRPr="007C1B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C1B12">
        <w:rPr>
          <w:rFonts w:ascii="Arial" w:hAnsi="Arial" w:cs="Arial"/>
          <w:shd w:val="clear" w:color="auto" w:fill="FFFFFF"/>
        </w:rPr>
        <w:t>belirli</w:t>
      </w:r>
      <w:proofErr w:type="spellEnd"/>
      <w:r w:rsidRPr="007C1B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C1B12">
        <w:rPr>
          <w:rFonts w:ascii="Arial" w:hAnsi="Arial" w:cs="Arial"/>
          <w:shd w:val="clear" w:color="auto" w:fill="FFFFFF"/>
        </w:rPr>
        <w:t>bir</w:t>
      </w:r>
      <w:proofErr w:type="spellEnd"/>
      <w:r w:rsidRPr="007C1B12">
        <w:rPr>
          <w:rFonts w:ascii="Arial" w:hAnsi="Arial" w:cs="Arial"/>
          <w:shd w:val="clear" w:color="auto" w:fill="FFFFFF"/>
        </w:rPr>
        <w:t xml:space="preserve"> IP </w:t>
      </w:r>
      <w:proofErr w:type="spellStart"/>
      <w:r w:rsidRPr="007C1B12">
        <w:rPr>
          <w:rFonts w:ascii="Arial" w:hAnsi="Arial" w:cs="Arial"/>
          <w:shd w:val="clear" w:color="auto" w:fill="FFFFFF"/>
        </w:rPr>
        <w:t>adresinin</w:t>
      </w:r>
      <w:proofErr w:type="spellEnd"/>
      <w:r w:rsidRPr="007C1B12">
        <w:rPr>
          <w:rFonts w:ascii="Arial" w:hAnsi="Arial" w:cs="Arial"/>
          <w:shd w:val="clear" w:color="auto" w:fill="FFFFFF"/>
        </w:rPr>
        <w:t> </w:t>
      </w:r>
      <w:proofErr w:type="spellStart"/>
      <w:r w:rsidRPr="007C1B12">
        <w:rPr>
          <w:rFonts w:ascii="Arial" w:hAnsi="Arial" w:cs="Arial"/>
          <w:shd w:val="clear" w:color="auto" w:fill="FFFFFF"/>
        </w:rPr>
        <w:t>mevcut</w:t>
      </w:r>
      <w:proofErr w:type="spellEnd"/>
      <w:r w:rsidRPr="007C1B12">
        <w:rPr>
          <w:rFonts w:ascii="Arial" w:hAnsi="Arial" w:cs="Arial"/>
          <w:shd w:val="clear" w:color="auto" w:fill="FFFFFF"/>
        </w:rPr>
        <w:t> </w:t>
      </w:r>
      <w:proofErr w:type="spellStart"/>
      <w:r w:rsidRPr="007C1B12">
        <w:rPr>
          <w:rFonts w:ascii="Arial" w:hAnsi="Arial" w:cs="Arial"/>
          <w:shd w:val="clear" w:color="auto" w:fill="FFFFFF"/>
        </w:rPr>
        <w:t>olduğunu</w:t>
      </w:r>
      <w:proofErr w:type="spellEnd"/>
      <w:r w:rsidRPr="007C1B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C1B12">
        <w:rPr>
          <w:rFonts w:ascii="Arial" w:hAnsi="Arial" w:cs="Arial"/>
          <w:shd w:val="clear" w:color="auto" w:fill="FFFFFF"/>
        </w:rPr>
        <w:t>doğrulamasını</w:t>
      </w:r>
      <w:proofErr w:type="spellEnd"/>
      <w:r w:rsidRPr="007C1B12">
        <w:rPr>
          <w:rFonts w:ascii="Arial" w:hAnsi="Arial" w:cs="Arial"/>
          <w:shd w:val="clear" w:color="auto" w:fill="FFFFFF"/>
        </w:rPr>
        <w:t> </w:t>
      </w:r>
      <w:proofErr w:type="spellStart"/>
      <w:r w:rsidRPr="007C1B12">
        <w:rPr>
          <w:rFonts w:ascii="Arial" w:hAnsi="Arial" w:cs="Arial"/>
          <w:shd w:val="clear" w:color="auto" w:fill="FFFFFF"/>
        </w:rPr>
        <w:t>ve</w:t>
      </w:r>
      <w:proofErr w:type="spellEnd"/>
      <w:r w:rsidRPr="007C1B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C1B12">
        <w:rPr>
          <w:rFonts w:ascii="Arial" w:hAnsi="Arial" w:cs="Arial"/>
          <w:shd w:val="clear" w:color="auto" w:fill="FFFFFF"/>
        </w:rPr>
        <w:t>istekleri</w:t>
      </w:r>
      <w:proofErr w:type="spellEnd"/>
      <w:r w:rsidRPr="007C1B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C1B12">
        <w:rPr>
          <w:rFonts w:ascii="Arial" w:hAnsi="Arial" w:cs="Arial"/>
          <w:shd w:val="clear" w:color="auto" w:fill="FFFFFF"/>
        </w:rPr>
        <w:t>kabul</w:t>
      </w:r>
      <w:proofErr w:type="spellEnd"/>
      <w:r w:rsidRPr="007C1B12">
        <w:rPr>
          <w:rFonts w:ascii="Arial" w:hAnsi="Arial" w:cs="Arial"/>
          <w:shd w:val="clear" w:color="auto" w:fill="FFFFFF"/>
        </w:rPr>
        <w:t> </w:t>
      </w:r>
      <w:proofErr w:type="spellStart"/>
      <w:r w:rsidRPr="007C1B12">
        <w:rPr>
          <w:rFonts w:ascii="Arial" w:hAnsi="Arial" w:cs="Arial"/>
          <w:shd w:val="clear" w:color="auto" w:fill="FFFFFF"/>
        </w:rPr>
        <w:t>etmesini</w:t>
      </w:r>
      <w:proofErr w:type="spellEnd"/>
      <w:r w:rsidRPr="007C1B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C1B12">
        <w:rPr>
          <w:rFonts w:ascii="Arial" w:hAnsi="Arial" w:cs="Arial"/>
          <w:shd w:val="clear" w:color="auto" w:fill="FFFFFF"/>
        </w:rPr>
        <w:t>sağlayan</w:t>
      </w:r>
      <w:proofErr w:type="spellEnd"/>
      <w:r w:rsidRPr="007C1B12">
        <w:rPr>
          <w:rFonts w:ascii="Arial" w:hAnsi="Arial" w:cs="Arial"/>
          <w:shd w:val="clear" w:color="auto" w:fill="FFFFFF"/>
        </w:rPr>
        <w:t> </w:t>
      </w:r>
      <w:proofErr w:type="spellStart"/>
      <w:r w:rsidRPr="007C1B12">
        <w:rPr>
          <w:rFonts w:ascii="Arial" w:hAnsi="Arial" w:cs="Arial"/>
          <w:shd w:val="clear" w:color="auto" w:fill="FFFFFF"/>
        </w:rPr>
        <w:t>temel</w:t>
      </w:r>
      <w:proofErr w:type="spellEnd"/>
      <w:r w:rsidRPr="007C1B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C1B12">
        <w:rPr>
          <w:rFonts w:ascii="Arial" w:hAnsi="Arial" w:cs="Arial"/>
          <w:shd w:val="clear" w:color="auto" w:fill="FFFFFF"/>
        </w:rPr>
        <w:t>bir</w:t>
      </w:r>
      <w:proofErr w:type="spellEnd"/>
      <w:r w:rsidRPr="007C1B12">
        <w:rPr>
          <w:rFonts w:ascii="Arial" w:hAnsi="Arial" w:cs="Arial"/>
          <w:shd w:val="clear" w:color="auto" w:fill="FFFFFF"/>
        </w:rPr>
        <w:t> İnternet </w:t>
      </w:r>
      <w:proofErr w:type="spellStart"/>
      <w:proofErr w:type="gramStart"/>
      <w:r w:rsidRPr="007C1B12">
        <w:rPr>
          <w:rFonts w:ascii="Arial" w:hAnsi="Arial" w:cs="Arial"/>
          <w:shd w:val="clear" w:color="auto" w:fill="FFFFFF"/>
        </w:rPr>
        <w:t>programıdır</w:t>
      </w:r>
      <w:proofErr w:type="spellEnd"/>
      <w:r w:rsidRPr="007C1B12">
        <w:rPr>
          <w:rFonts w:ascii="Arial" w:hAnsi="Arial" w:cs="Arial"/>
          <w:shd w:val="clear" w:color="auto" w:fill="FFFFFF"/>
        </w:rPr>
        <w:t> .</w:t>
      </w:r>
      <w:proofErr w:type="gramEnd"/>
    </w:p>
    <w:p w:rsidR="007C1B12" w:rsidRDefault="007C1B12" w:rsidP="003464AC"/>
    <w:p w:rsidR="003464AC" w:rsidRDefault="003464AC" w:rsidP="003464AC">
      <w:r>
        <w:t>ICMP</w:t>
      </w:r>
      <w:r w:rsidR="007C1B12">
        <w:t xml:space="preserve"> - </w:t>
      </w:r>
      <w:proofErr w:type="spellStart"/>
      <w:r w:rsidR="007C1B12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Hataları</w:t>
      </w:r>
      <w:proofErr w:type="spellEnd"/>
      <w:r w:rsidR="007C1B12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7C1B12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raporlamak</w:t>
      </w:r>
      <w:proofErr w:type="spellEnd"/>
      <w:r w:rsidR="007C1B12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7C1B12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için</w:t>
      </w:r>
      <w:proofErr w:type="spellEnd"/>
      <w:r w:rsidR="007C1B12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7C1B12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kullanılan</w:t>
      </w:r>
      <w:proofErr w:type="spellEnd"/>
      <w:r w:rsidR="007C1B12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="007C1B12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kontrol</w:t>
      </w:r>
      <w:proofErr w:type="spellEnd"/>
      <w:r w:rsidR="007C1B12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7C1B12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amaçlı</w:t>
      </w:r>
      <w:proofErr w:type="spellEnd"/>
      <w:r w:rsidR="007C1B12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7C1B12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bir</w:t>
      </w:r>
      <w:proofErr w:type="spellEnd"/>
      <w:r w:rsidR="007C1B12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7C1B12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protokoldür</w:t>
      </w:r>
      <w:proofErr w:type="spellEnd"/>
      <w:r w:rsidR="007C1B12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.</w:t>
      </w:r>
    </w:p>
    <w:p w:rsidR="003464AC" w:rsidRDefault="003464AC" w:rsidP="003464AC"/>
    <w:p w:rsidR="003464AC" w:rsidRDefault="003464AC" w:rsidP="003464AC"/>
    <w:p w:rsidR="003464AC" w:rsidRPr="008C3A23" w:rsidRDefault="003464AC" w:rsidP="003464AC">
      <w:proofErr w:type="spellStart"/>
      <w:proofErr w:type="gramStart"/>
      <w:r w:rsidRPr="007C1B12">
        <w:rPr>
          <w:sz w:val="28"/>
        </w:rPr>
        <w:t>cmd</w:t>
      </w:r>
      <w:proofErr w:type="spellEnd"/>
      <w:proofErr w:type="gramEnd"/>
      <w:r w:rsidRPr="007C1B12">
        <w:rPr>
          <w:sz w:val="28"/>
        </w:rPr>
        <w:t xml:space="preserve"> / </w:t>
      </w:r>
      <w:proofErr w:type="spellStart"/>
      <w:r w:rsidRPr="007C1B12">
        <w:rPr>
          <w:sz w:val="28"/>
        </w:rPr>
        <w:t>getmac</w:t>
      </w:r>
      <w:proofErr w:type="spellEnd"/>
      <w:r w:rsidRPr="007C1B12">
        <w:rPr>
          <w:sz w:val="28"/>
        </w:rPr>
        <w:t xml:space="preserve">, </w:t>
      </w:r>
      <w:proofErr w:type="spellStart"/>
      <w:r w:rsidRPr="007C1B12">
        <w:rPr>
          <w:sz w:val="28"/>
        </w:rPr>
        <w:t>ipconfig</w:t>
      </w:r>
      <w:proofErr w:type="spellEnd"/>
      <w:r w:rsidRPr="007C1B12">
        <w:rPr>
          <w:sz w:val="28"/>
        </w:rPr>
        <w:t xml:space="preserve">, </w:t>
      </w:r>
      <w:proofErr w:type="spellStart"/>
      <w:r w:rsidRPr="007C1B12">
        <w:rPr>
          <w:sz w:val="28"/>
        </w:rPr>
        <w:t>ipconfig</w:t>
      </w:r>
      <w:proofErr w:type="spellEnd"/>
      <w:r w:rsidRPr="007C1B12">
        <w:rPr>
          <w:sz w:val="28"/>
        </w:rPr>
        <w:t>/all</w:t>
      </w:r>
      <w:r w:rsidR="008C3A23">
        <w:rPr>
          <w:sz w:val="28"/>
        </w:rPr>
        <w:t xml:space="preserve">, </w:t>
      </w:r>
      <w:proofErr w:type="spellStart"/>
      <w:r w:rsidR="008C3A23">
        <w:t>netstat</w:t>
      </w:r>
      <w:proofErr w:type="spellEnd"/>
      <w:r w:rsidR="008C3A23">
        <w:t xml:space="preserve"> -a - </w:t>
      </w:r>
      <w:proofErr w:type="spellStart"/>
      <w:r w:rsidR="008C3A23">
        <w:t>aciq</w:t>
      </w:r>
      <w:proofErr w:type="spellEnd"/>
      <w:r w:rsidR="008C3A23">
        <w:t xml:space="preserve"> </w:t>
      </w:r>
      <w:proofErr w:type="spellStart"/>
      <w:r w:rsidR="008C3A23">
        <w:t>portlar</w:t>
      </w:r>
      <w:proofErr w:type="spellEnd"/>
    </w:p>
    <w:p w:rsidR="008C3A23" w:rsidRDefault="008C3A23" w:rsidP="003464AC">
      <w:pPr>
        <w:rPr>
          <w:i/>
        </w:rPr>
      </w:pPr>
    </w:p>
    <w:p w:rsidR="003464AC" w:rsidRPr="008C3A23" w:rsidRDefault="003464AC" w:rsidP="003464AC">
      <w:pPr>
        <w:rPr>
          <w:i/>
        </w:rPr>
      </w:pPr>
      <w:proofErr w:type="spellStart"/>
      <w:proofErr w:type="gramStart"/>
      <w:r w:rsidRPr="008C3A23">
        <w:rPr>
          <w:i/>
        </w:rPr>
        <w:t>tparser</w:t>
      </w:r>
      <w:proofErr w:type="spellEnd"/>
      <w:proofErr w:type="gramEnd"/>
      <w:r w:rsidR="000E7D4B" w:rsidRPr="008C3A23">
        <w:rPr>
          <w:i/>
        </w:rPr>
        <w:t xml:space="preserve"> - link</w:t>
      </w:r>
    </w:p>
    <w:p w:rsidR="003464AC" w:rsidRPr="008C3A23" w:rsidRDefault="003464AC" w:rsidP="003464AC">
      <w:pPr>
        <w:rPr>
          <w:i/>
        </w:rPr>
      </w:pPr>
      <w:r w:rsidRPr="008C3A23">
        <w:rPr>
          <w:i/>
        </w:rPr>
        <w:t xml:space="preserve">Advanced IP Scanner </w:t>
      </w:r>
    </w:p>
    <w:p w:rsidR="003464AC" w:rsidRPr="008C3A23" w:rsidRDefault="003464AC" w:rsidP="003464AC">
      <w:pPr>
        <w:rPr>
          <w:i/>
        </w:rPr>
      </w:pPr>
      <w:proofErr w:type="gramStart"/>
      <w:r w:rsidRPr="008C3A23">
        <w:rPr>
          <w:i/>
        </w:rPr>
        <w:t>x</w:t>
      </w:r>
      <w:proofErr w:type="gramEnd"/>
      <w:r w:rsidRPr="008C3A23">
        <w:rPr>
          <w:i/>
        </w:rPr>
        <w:t xml:space="preserve"> spider</w:t>
      </w:r>
      <w:r w:rsidR="000E7D4B" w:rsidRPr="008C3A23">
        <w:rPr>
          <w:i/>
        </w:rPr>
        <w:t xml:space="preserve"> – </w:t>
      </w:r>
      <w:proofErr w:type="spellStart"/>
      <w:r w:rsidR="000E7D4B" w:rsidRPr="008C3A23">
        <w:rPr>
          <w:i/>
        </w:rPr>
        <w:t>ip</w:t>
      </w:r>
      <w:proofErr w:type="spellEnd"/>
      <w:r w:rsidR="000E7D4B" w:rsidRPr="008C3A23">
        <w:rPr>
          <w:i/>
        </w:rPr>
        <w:t xml:space="preserve"> scan</w:t>
      </w:r>
    </w:p>
    <w:p w:rsidR="003464AC" w:rsidRDefault="003464AC" w:rsidP="003464AC"/>
    <w:p w:rsidR="003464AC" w:rsidRDefault="003464AC" w:rsidP="003464AC">
      <w:proofErr w:type="spellStart"/>
      <w:proofErr w:type="gramStart"/>
      <w:r>
        <w:t>smtp</w:t>
      </w:r>
      <w:proofErr w:type="spellEnd"/>
      <w:proofErr w:type="gramEnd"/>
      <w:r>
        <w:t xml:space="preserve"> </w:t>
      </w:r>
      <w:proofErr w:type="spellStart"/>
      <w:r>
        <w:t>protokol</w:t>
      </w:r>
      <w:proofErr w:type="spellEnd"/>
      <w:r>
        <w:t xml:space="preserve"> - 25port</w:t>
      </w:r>
    </w:p>
    <w:p w:rsidR="003464AC" w:rsidRDefault="003464AC" w:rsidP="003464AC">
      <w:proofErr w:type="gramStart"/>
      <w:r>
        <w:t>pop</w:t>
      </w:r>
      <w:proofErr w:type="gramEnd"/>
      <w:r>
        <w:t xml:space="preserve"> 3 </w:t>
      </w:r>
      <w:proofErr w:type="spellStart"/>
      <w:r>
        <w:t>protokolu</w:t>
      </w:r>
      <w:proofErr w:type="spellEnd"/>
      <w:r>
        <w:t xml:space="preserve"> - 110port</w:t>
      </w:r>
    </w:p>
    <w:p w:rsidR="003464AC" w:rsidRDefault="003464AC" w:rsidP="003464AC">
      <w:proofErr w:type="gramStart"/>
      <w:r>
        <w:t>ftp</w:t>
      </w:r>
      <w:proofErr w:type="gramEnd"/>
      <w:r>
        <w:t xml:space="preserve"> - 22</w:t>
      </w:r>
    </w:p>
    <w:p w:rsidR="003464AC" w:rsidRDefault="003464AC" w:rsidP="003464AC">
      <w:proofErr w:type="spellStart"/>
      <w:proofErr w:type="gramStart"/>
      <w:r>
        <w:t>sftp</w:t>
      </w:r>
      <w:proofErr w:type="spellEnd"/>
      <w:proofErr w:type="gramEnd"/>
      <w:r>
        <w:t xml:space="preserve"> - 21</w:t>
      </w:r>
    </w:p>
    <w:p w:rsidR="003464AC" w:rsidRDefault="003464AC" w:rsidP="003464AC">
      <w:proofErr w:type="gramStart"/>
      <w:r>
        <w:t>http</w:t>
      </w:r>
      <w:proofErr w:type="gramEnd"/>
      <w:r>
        <w:t xml:space="preserve"> - 80</w:t>
      </w:r>
    </w:p>
    <w:p w:rsidR="003464AC" w:rsidRDefault="003464AC" w:rsidP="003464AC">
      <w:proofErr w:type="gramStart"/>
      <w:r>
        <w:t>https</w:t>
      </w:r>
      <w:proofErr w:type="gramEnd"/>
      <w:r>
        <w:t xml:space="preserve"> - 443</w:t>
      </w:r>
    </w:p>
    <w:p w:rsidR="003464AC" w:rsidRDefault="003464AC" w:rsidP="003464AC">
      <w:proofErr w:type="gramStart"/>
      <w:r>
        <w:t>telnet</w:t>
      </w:r>
      <w:proofErr w:type="gramEnd"/>
      <w:r>
        <w:t xml:space="preserve"> </w:t>
      </w:r>
      <w:proofErr w:type="spellStart"/>
      <w:r>
        <w:t>protokolu</w:t>
      </w:r>
      <w:proofErr w:type="spellEnd"/>
      <w:r>
        <w:t xml:space="preserve"> - 23</w:t>
      </w:r>
    </w:p>
    <w:p w:rsidR="008C3A23" w:rsidRDefault="00E1309E" w:rsidP="003464AC">
      <w:r w:rsidRPr="00E1309E">
        <w:rPr>
          <w:noProof/>
          <w:lang w:val="ru-RU" w:eastAsia="ru-RU"/>
        </w:rPr>
        <w:drawing>
          <wp:inline distT="0" distB="0" distL="0" distR="0">
            <wp:extent cx="5038725" cy="2750777"/>
            <wp:effectExtent l="0" t="0" r="0" b="0"/>
            <wp:docPr id="1" name="Рисунок 1" descr="C:\Users\help\Desktop\code academy\WEEK 3\DERS13 - 19.09.2018\Selection_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p\Desktop\code academy\WEEK 3\DERS13 - 19.09.2018\Selection_0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552" cy="275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4AC" w:rsidRDefault="003464AC" w:rsidP="003464AC">
      <w:proofErr w:type="spellStart"/>
      <w:proofErr w:type="gramStart"/>
      <w:r>
        <w:lastRenderedPageBreak/>
        <w:t>tracert</w:t>
      </w:r>
      <w:proofErr w:type="spellEnd"/>
      <w:proofErr w:type="gramEnd"/>
      <w:r>
        <w:t xml:space="preserve"> (</w:t>
      </w:r>
      <w:proofErr w:type="spellStart"/>
      <w:r>
        <w:t>tracert</w:t>
      </w:r>
      <w:proofErr w:type="spellEnd"/>
      <w:r>
        <w:t xml:space="preserve"> www.sayt)</w:t>
      </w:r>
    </w:p>
    <w:p w:rsidR="003464AC" w:rsidRDefault="003464AC" w:rsidP="003464AC"/>
    <w:p w:rsidR="003464AC" w:rsidRDefault="003464AC" w:rsidP="003464AC"/>
    <w:p w:rsidR="003464AC" w:rsidRDefault="003464AC" w:rsidP="003464AC">
      <w:proofErr w:type="spellStart"/>
      <w:proofErr w:type="gramStart"/>
      <w:r>
        <w:t>microsoft</w:t>
      </w:r>
      <w:proofErr w:type="spellEnd"/>
      <w:proofErr w:type="gramEnd"/>
      <w:r>
        <w:t xml:space="preserve"> network monitor (</w:t>
      </w:r>
      <w:proofErr w:type="spellStart"/>
      <w:r>
        <w:t>yüklə</w:t>
      </w:r>
      <w:proofErr w:type="spellEnd"/>
      <w:r>
        <w:t>)</w:t>
      </w:r>
    </w:p>
    <w:p w:rsidR="003464AC" w:rsidRDefault="003464AC" w:rsidP="003464AC"/>
    <w:p w:rsidR="003464AC" w:rsidRDefault="003464AC" w:rsidP="003464AC">
      <w:proofErr w:type="spellStart"/>
      <w:proofErr w:type="gramStart"/>
      <w:r>
        <w:t>tcp</w:t>
      </w:r>
      <w:proofErr w:type="spellEnd"/>
      <w:proofErr w:type="gramEnd"/>
      <w:r>
        <w:t xml:space="preserve"> / </w:t>
      </w:r>
      <w:proofErr w:type="spellStart"/>
      <w:r>
        <w:t>ip</w:t>
      </w:r>
      <w:proofErr w:type="spellEnd"/>
      <w:r>
        <w:t xml:space="preserve"> model</w:t>
      </w:r>
    </w:p>
    <w:p w:rsidR="00E976E6" w:rsidRDefault="00E976E6" w:rsidP="003464AC">
      <w:r>
        <w:t>S</w:t>
      </w:r>
      <w:r w:rsidR="003464AC">
        <w:t>ocket</w:t>
      </w:r>
      <w:r>
        <w:t xml:space="preserve"> –</w:t>
      </w:r>
    </w:p>
    <w:p w:rsidR="007D340F" w:rsidRDefault="00E976E6" w:rsidP="003464AC">
      <w:r>
        <w:t xml:space="preserve"> </w:t>
      </w:r>
      <w:r w:rsidRPr="00E976E6">
        <w:rPr>
          <w:noProof/>
          <w:lang w:val="ru-RU" w:eastAsia="ru-RU"/>
        </w:rPr>
        <w:drawing>
          <wp:inline distT="0" distB="0" distL="0" distR="0">
            <wp:extent cx="4695825" cy="2673502"/>
            <wp:effectExtent l="0" t="0" r="0" b="0"/>
            <wp:docPr id="2" name="Рисунок 2" descr="C:\Users\help\Desktop\code academy\WEEK 3\DERS13 - 19.09.2018\Nat-Illustration-1024x5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lp\Desktop\code academy\WEEK 3\DERS13 - 19.09.2018\Nat-Illustration-1024x58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137" cy="2693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76E6" w:rsidRDefault="00E976E6" w:rsidP="003464AC"/>
    <w:sectPr w:rsidR="00E976E6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9E9" w:rsidRDefault="00D849E9" w:rsidP="000E7D4B">
      <w:pPr>
        <w:spacing w:after="0" w:line="240" w:lineRule="auto"/>
      </w:pPr>
      <w:r>
        <w:separator/>
      </w:r>
    </w:p>
  </w:endnote>
  <w:endnote w:type="continuationSeparator" w:id="0">
    <w:p w:rsidR="00D849E9" w:rsidRDefault="00D849E9" w:rsidP="000E7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9E9" w:rsidRDefault="00D849E9" w:rsidP="000E7D4B">
      <w:pPr>
        <w:spacing w:after="0" w:line="240" w:lineRule="auto"/>
      </w:pPr>
      <w:r>
        <w:separator/>
      </w:r>
    </w:p>
  </w:footnote>
  <w:footnote w:type="continuationSeparator" w:id="0">
    <w:p w:rsidR="00D849E9" w:rsidRDefault="00D849E9" w:rsidP="000E7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7D4B" w:rsidRPr="000E7D4B" w:rsidRDefault="000E7D4B">
    <w:pPr>
      <w:pStyle w:val="a4"/>
      <w:rPr>
        <w:lang w:val="az-Latn-AZ"/>
      </w:rPr>
    </w:pPr>
    <w:r>
      <w:rPr>
        <w:lang w:val="az-Latn-AZ"/>
      </w:rPr>
      <w:t>Dərs 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B78BE"/>
    <w:multiLevelType w:val="hybridMultilevel"/>
    <w:tmpl w:val="65F036FA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26B1EEF"/>
    <w:multiLevelType w:val="hybridMultilevel"/>
    <w:tmpl w:val="0B3A25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175F94"/>
    <w:multiLevelType w:val="hybridMultilevel"/>
    <w:tmpl w:val="EE526B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58120C"/>
    <w:multiLevelType w:val="hybridMultilevel"/>
    <w:tmpl w:val="7D0A5CAA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79697E34"/>
    <w:multiLevelType w:val="hybridMultilevel"/>
    <w:tmpl w:val="8E8E8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AA4"/>
    <w:rsid w:val="000E7D4B"/>
    <w:rsid w:val="003464AC"/>
    <w:rsid w:val="003A1155"/>
    <w:rsid w:val="00511ADA"/>
    <w:rsid w:val="007C1B12"/>
    <w:rsid w:val="007D340F"/>
    <w:rsid w:val="008C3A23"/>
    <w:rsid w:val="00A42AA4"/>
    <w:rsid w:val="00C57318"/>
    <w:rsid w:val="00D00108"/>
    <w:rsid w:val="00D849E9"/>
    <w:rsid w:val="00E1309E"/>
    <w:rsid w:val="00E9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390F3F-4B5E-4460-A736-C451B3249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31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E7D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E7D4B"/>
    <w:rPr>
      <w:lang w:val="en-US"/>
    </w:rPr>
  </w:style>
  <w:style w:type="paragraph" w:styleId="a6">
    <w:name w:val="footer"/>
    <w:basedOn w:val="a"/>
    <w:link w:val="a7"/>
    <w:uiPriority w:val="99"/>
    <w:unhideWhenUsed/>
    <w:rsid w:val="000E7D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E7D4B"/>
    <w:rPr>
      <w:lang w:val="en-US"/>
    </w:rPr>
  </w:style>
  <w:style w:type="character" w:styleId="a8">
    <w:name w:val="Hyperlink"/>
    <w:basedOn w:val="a0"/>
    <w:uiPriority w:val="99"/>
    <w:semiHidden/>
    <w:unhideWhenUsed/>
    <w:rsid w:val="00511A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.wikipedia.org/wiki/ICM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E1A18-A911-47D5-A632-3F59232D2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</dc:creator>
  <cp:keywords/>
  <dc:description/>
  <cp:lastModifiedBy>help</cp:lastModifiedBy>
  <cp:revision>6</cp:revision>
  <dcterms:created xsi:type="dcterms:W3CDTF">2018-09-19T18:42:00Z</dcterms:created>
  <dcterms:modified xsi:type="dcterms:W3CDTF">2018-09-19T20:26:00Z</dcterms:modified>
</cp:coreProperties>
</file>