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52EADC" w14:textId="655C7D46" w:rsidR="004E23D2" w:rsidRDefault="00A534C3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The reconciliation process makes React work faster. Reconciliation is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the process through which React updates the Browser DOM</w:t>
      </w:r>
      <w:r>
        <w:rPr>
          <w:rFonts w:ascii="Arial" w:hAnsi="Arial" w:cs="Arial"/>
          <w:color w:val="202124"/>
          <w:shd w:val="clear" w:color="auto" w:fill="FFFFFF"/>
        </w:rPr>
        <w:t>.</w:t>
      </w:r>
    </w:p>
    <w:p w14:paraId="416788A9" w14:textId="33FC0BF6" w:rsidR="0040796F" w:rsidRDefault="0040796F" w:rsidP="0040796F">
      <w:r>
        <w:rPr>
          <w:rFonts w:ascii="Arial" w:hAnsi="Arial" w:cs="Arial"/>
          <w:color w:val="202124"/>
          <w:shd w:val="clear" w:color="auto" w:fill="FFFFFF"/>
        </w:rPr>
        <w:t xml:space="preserve">React uses </w:t>
      </w:r>
      <w:r w:rsidRPr="0040796F">
        <w:rPr>
          <w:rFonts w:ascii="Arial" w:hAnsi="Arial" w:cs="Arial"/>
          <w:b/>
          <w:bCs/>
          <w:color w:val="202124"/>
          <w:shd w:val="clear" w:color="auto" w:fill="FFFFFF"/>
        </w:rPr>
        <w:t>diffing</w:t>
      </w:r>
      <w:r>
        <w:rPr>
          <w:rFonts w:ascii="Arial" w:hAnsi="Arial" w:cs="Arial"/>
          <w:color w:val="202124"/>
          <w:shd w:val="clear" w:color="auto" w:fill="FFFFFF"/>
        </w:rPr>
        <w:t xml:space="preserve"> algorithm to find if it needs to update. It has complexity of O(n). On every update tree of elements will be replaced, some generic algorithms use O(n^3). Why React </w:t>
      </w:r>
      <w:r w:rsidRPr="0040796F">
        <w:rPr>
          <w:rFonts w:ascii="Arial" w:hAnsi="Arial" w:cs="Arial"/>
          <w:b/>
          <w:bCs/>
          <w:color w:val="202124"/>
          <w:shd w:val="clear" w:color="auto" w:fill="FFFFFF"/>
        </w:rPr>
        <w:t>diffing</w:t>
      </w:r>
      <w:r>
        <w:rPr>
          <w:rFonts w:ascii="Arial" w:hAnsi="Arial" w:cs="Arial"/>
          <w:color w:val="202124"/>
          <w:shd w:val="clear" w:color="auto" w:fill="FFFFFF"/>
        </w:rPr>
        <w:t xml:space="preserve"> algorithm is so fast? Because it relies on 2 things:</w:t>
      </w:r>
    </w:p>
    <w:p w14:paraId="2655DBA5" w14:textId="00831FCC" w:rsidR="0040796F" w:rsidRDefault="0040796F" w:rsidP="0040796F">
      <w:pPr>
        <w:pStyle w:val="ListParagraph"/>
        <w:numPr>
          <w:ilvl w:val="0"/>
          <w:numId w:val="1"/>
        </w:numPr>
      </w:pPr>
      <w:r>
        <w:t>Two elements of different types will produce different trees.</w:t>
      </w:r>
    </w:p>
    <w:p w14:paraId="283EC943" w14:textId="1B34AA5A" w:rsidR="00A534C3" w:rsidRDefault="0040796F" w:rsidP="0040796F">
      <w:pPr>
        <w:pStyle w:val="ListParagraph"/>
        <w:numPr>
          <w:ilvl w:val="0"/>
          <w:numId w:val="1"/>
        </w:numPr>
      </w:pPr>
      <w:r>
        <w:t xml:space="preserve">The developer can hint at which child elements may be stable across different renders with a </w:t>
      </w:r>
      <w:r w:rsidRPr="00941C00">
        <w:rPr>
          <w:b/>
          <w:bCs/>
        </w:rPr>
        <w:t>key</w:t>
      </w:r>
      <w:r>
        <w:t xml:space="preserve"> prop.</w:t>
      </w:r>
    </w:p>
    <w:p w14:paraId="4E780E32" w14:textId="4B1ACEA1" w:rsidR="00941C00" w:rsidRDefault="00342EB6" w:rsidP="00941C00">
      <w:r>
        <w:rPr>
          <w:noProof/>
        </w:rPr>
        <w:drawing>
          <wp:inline distT="0" distB="0" distL="0" distR="0" wp14:anchorId="67ECD051" wp14:editId="0300A732">
            <wp:extent cx="4991100" cy="2419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5C96F" w14:textId="77777777" w:rsidR="00342EB6" w:rsidRDefault="00342EB6" w:rsidP="00941C00"/>
    <w:sectPr w:rsidR="00342EB6" w:rsidSect="009B734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F26425"/>
    <w:multiLevelType w:val="hybridMultilevel"/>
    <w:tmpl w:val="6E24CC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ABB"/>
    <w:rsid w:val="00084ABB"/>
    <w:rsid w:val="00342EB6"/>
    <w:rsid w:val="0040796F"/>
    <w:rsid w:val="004E23D2"/>
    <w:rsid w:val="006745A7"/>
    <w:rsid w:val="00941C00"/>
    <w:rsid w:val="009B734F"/>
    <w:rsid w:val="00A53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1C200"/>
  <w15:chartTrackingRefBased/>
  <w15:docId w15:val="{FD0DEC37-C4F1-4AE2-A257-3AD6B9AEB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79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031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22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Ismoil Shokirov</dc:creator>
  <cp:keywords/>
  <dc:description/>
  <cp:lastModifiedBy>Ismoil Shokirov</cp:lastModifiedBy>
  <cp:revision>4</cp:revision>
  <dcterms:created xsi:type="dcterms:W3CDTF">2022-04-25T17:34:00Z</dcterms:created>
  <dcterms:modified xsi:type="dcterms:W3CDTF">2022-04-25T17:40:00Z</dcterms:modified>
</cp:coreProperties>
</file>