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8A" w:rsidRDefault="00055AEE">
      <w:r>
        <w:t>Single Responsibility principle</w:t>
      </w:r>
    </w:p>
    <w:p w:rsidR="00055AEE" w:rsidRDefault="00055AEE">
      <w:r>
        <w:t>Every class should have 1 job to do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proofErr w:type="gramStart"/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Task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 {  </w:t>
      </w:r>
      <w:r w:rsidRPr="00055AE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US" w:bidi="ar-SA"/>
        </w:rPr>
        <w:t>// this class is not reusable, it has multiple jobs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proofErr w:type="gramStart"/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downloadFile</w:t>
      </w:r>
      <w:proofErr w:type="spell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proofErr w:type="gramStart"/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parseFile</w:t>
      </w:r>
      <w:proofErr w:type="spell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/>
    <w:p w:rsidR="00055AEE" w:rsidRDefault="00055AEE" w:rsidP="00055AEE">
      <w:r>
        <w:t xml:space="preserve">Open-Closed </w:t>
      </w:r>
      <w:r>
        <w:t>principle</w:t>
      </w:r>
    </w:p>
    <w:p w:rsidR="00055AEE" w:rsidRDefault="00055AEE" w:rsidP="00055AEE">
      <w:r>
        <w:t>Objects and entries should be open for extension, but closed for modification</w:t>
      </w:r>
      <w:r w:rsidRPr="00055AEE">
        <w:t xml:space="preserve"> 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lass </w:t>
      </w:r>
      <w:proofErr w:type="spellStart"/>
      <w:proofErr w:type="gramStart"/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AreaCalculator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 {</w:t>
      </w:r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 // closed for modification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calculateArea</w:t>
      </w:r>
      <w:proofErr w:type="spellEnd"/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(shape)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Class Rectangle extends </w:t>
      </w:r>
      <w:proofErr w:type="spellStart"/>
      <w:proofErr w:type="gramStart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AreaCalculator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 {</w:t>
      </w:r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ab/>
        <w:t>// open for extension</w:t>
      </w: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Class Triangle extends </w:t>
      </w:r>
      <w:proofErr w:type="spellStart"/>
      <w:proofErr w:type="gramStart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AreaCalculator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 {</w:t>
      </w: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/>
    <w:p w:rsidR="00055AEE" w:rsidRDefault="00055AEE" w:rsidP="00055AEE">
      <w:proofErr w:type="spellStart"/>
      <w:r>
        <w:t>Liskov</w:t>
      </w:r>
      <w:proofErr w:type="spellEnd"/>
      <w:r>
        <w:t xml:space="preserve"> </w:t>
      </w:r>
      <w:proofErr w:type="gramStart"/>
      <w:r>
        <w:t xml:space="preserve">substitution </w:t>
      </w:r>
      <w:r>
        <w:t xml:space="preserve"> principle</w:t>
      </w:r>
      <w:proofErr w:type="gramEnd"/>
    </w:p>
    <w:p w:rsidR="00055AEE" w:rsidRPr="0037102F" w:rsidRDefault="0037102F" w:rsidP="00055AEE">
      <w:pPr>
        <w:rPr>
          <w:rFonts w:ascii="Consolas" w:eastAsia="Times New Roman" w:hAnsi="Consolas" w:cs="Times New Roman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US" w:bidi="ar-SA"/>
        </w:rPr>
        <w:t>Subclasses should be replaceable for their base or parent class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proofErr w:type="gramStart"/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Square</w:t>
      </w:r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 {</w:t>
      </w:r>
    </w:p>
    <w:p w:rsidR="0037102F" w:rsidRPr="00055AEE" w:rsidRDefault="00055AEE" w:rsidP="003710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calculateArea</w:t>
      </w:r>
      <w:proofErr w:type="spellEnd"/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 xml:space="preserve">(a) {return </w:t>
      </w:r>
      <w:proofErr w:type="spellStart"/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Math.Pow</w:t>
      </w:r>
      <w:proofErr w:type="spellEnd"/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(a,2)}</w:t>
      </w: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37102F" w:rsidRDefault="0037102F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37102F" w:rsidRDefault="0037102F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Class Rectangle extends Square </w:t>
      </w:r>
      <w:proofErr w:type="gramStart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{ /</w:t>
      </w:r>
      <w:proofErr w:type="gramEnd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/not replaceable for its base</w:t>
      </w:r>
    </w:p>
    <w:p w:rsidR="0037102F" w:rsidRDefault="0037102F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  // wrong because rectangles have different sides</w:t>
      </w:r>
    </w:p>
    <w:p w:rsidR="0037102F" w:rsidRPr="00055AEE" w:rsidRDefault="0037102F" w:rsidP="0037102F">
      <w:pPr>
        <w:shd w:val="clear" w:color="auto" w:fill="282C34"/>
        <w:tabs>
          <w:tab w:val="left" w:pos="2677"/>
        </w:tabs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ab/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/>
    <w:p w:rsidR="00055AEE" w:rsidRDefault="00055AEE" w:rsidP="00055AEE">
      <w:r>
        <w:t>Interface Segregation</w:t>
      </w:r>
      <w:r>
        <w:t xml:space="preserve"> principle</w:t>
      </w:r>
    </w:p>
    <w:p w:rsidR="00260451" w:rsidRDefault="00260451" w:rsidP="00055AEE">
      <w:r>
        <w:t>Clients should not be forced to implement interfaces they don’t use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proofErr w:type="gramStart"/>
      <w:r w:rsidR="002604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Animal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 {  </w:t>
      </w:r>
      <w:r w:rsidRPr="00055AE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US" w:bidi="ar-SA"/>
        </w:rPr>
        <w:t>// this class is not reusable, it has multiple jobs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gramStart"/>
      <w:r w:rsidR="002604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feed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proofErr w:type="gramStart"/>
      <w:r w:rsidR="002604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grooom</w:t>
      </w:r>
      <w:proofErr w:type="spell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</w:t>
      </w:r>
    </w:p>
    <w:p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260451" w:rsidRDefault="00260451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lastRenderedPageBreak/>
        <w:t>Class Dog extends Animal {}</w:t>
      </w:r>
    </w:p>
    <w:p w:rsidR="00260451" w:rsidRPr="00055AEE" w:rsidRDefault="00260451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 Tiger extends Animal {} // groom could be redundant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/>
    <w:p w:rsidR="00260451" w:rsidRDefault="00055AEE" w:rsidP="00055AEE">
      <w:r>
        <w:t xml:space="preserve">Dependency inversion </w:t>
      </w:r>
      <w:r>
        <w:t>principle</w:t>
      </w:r>
    </w:p>
    <w:p w:rsidR="00260451" w:rsidRDefault="00260451" w:rsidP="00055AEE">
      <w:r>
        <w:t>High level modules should not depend on lower level ones, but instead they both rely on abstractions(interfaces)</w:t>
      </w:r>
      <w:bookmarkStart w:id="0" w:name="_GoBack"/>
      <w:bookmarkEnd w:id="0"/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proofErr w:type="gramStart"/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Task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 {  </w:t>
      </w:r>
      <w:r w:rsidRPr="00055AE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US" w:bidi="ar-SA"/>
        </w:rPr>
        <w:t>// this class is not reusable, it has multiple jobs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proofErr w:type="gramStart"/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downloadFile</w:t>
      </w:r>
      <w:proofErr w:type="spell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proofErr w:type="spellStart"/>
      <w:proofErr w:type="gramStart"/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parseFile</w:t>
      </w:r>
      <w:proofErr w:type="spell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</w:t>
      </w:r>
      <w:proofErr w:type="gramEnd"/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)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:rsidR="00055AEE" w:rsidRDefault="00055AEE"/>
    <w:sectPr w:rsidR="0005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17"/>
    <w:rsid w:val="00055AEE"/>
    <w:rsid w:val="000930E9"/>
    <w:rsid w:val="00260451"/>
    <w:rsid w:val="0037102F"/>
    <w:rsid w:val="0063498A"/>
    <w:rsid w:val="006747BA"/>
    <w:rsid w:val="006C3C17"/>
    <w:rsid w:val="007B2747"/>
    <w:rsid w:val="00A92E30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745F"/>
  <w15:chartTrackingRefBased/>
  <w15:docId w15:val="{D6711DB7-A658-41F3-9815-2A57B4B9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4</cp:revision>
  <dcterms:created xsi:type="dcterms:W3CDTF">2021-09-25T08:51:00Z</dcterms:created>
  <dcterms:modified xsi:type="dcterms:W3CDTF">2021-09-25T11:54:00Z</dcterms:modified>
</cp:coreProperties>
</file>