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7E37" w:rsidRDefault="005B7E37" w:rsidP="005B7E37">
      <w:pPr>
        <w:jc w:val="center"/>
        <w:rPr>
          <w:rFonts w:ascii="Times New Roman" w:hAnsi="Times New Roman" w:cs="Times New Roman"/>
          <w:color w:val="000000" w:themeColor="text1"/>
        </w:rPr>
      </w:pPr>
      <w:r>
        <w:rPr>
          <w:rFonts w:ascii="Times New Roman" w:hAnsi="Times New Roman" w:cs="Times New Roman"/>
          <w:color w:val="000000" w:themeColor="text1"/>
          <w:lang w:val="uz-Cyrl-UZ"/>
        </w:rPr>
        <w:t>Автомобил хариди учун</w:t>
      </w:r>
      <w:r w:rsidR="00226EA0" w:rsidRPr="00226EA0">
        <w:rPr>
          <w:rFonts w:ascii="Times New Roman" w:hAnsi="Times New Roman" w:cs="Times New Roman"/>
          <w:color w:val="000000" w:themeColor="text1"/>
        </w:rPr>
        <w:t xml:space="preserve"> "</w:t>
      </w:r>
      <w:r w:rsidR="00E562A8" w:rsidRPr="00E562A8">
        <w:rPr>
          <w:rFonts w:ascii="Times New Roman" w:hAnsi="Times New Roman" w:cs="Times New Roman"/>
          <w:color w:val="000000" w:themeColor="text1"/>
        </w:rPr>
        <w:t>{</w:t>
      </w:r>
      <w:r w:rsidR="00E562A8" w:rsidRPr="00E562A8">
        <w:rPr>
          <w:rFonts w:ascii="Times New Roman" w:hAnsi="Times New Roman" w:cs="Times New Roman"/>
          <w:color w:val="000000" w:themeColor="text1"/>
          <w:lang w:val="en-US"/>
        </w:rPr>
        <w:t>type</w:t>
      </w:r>
      <w:r w:rsidR="00E562A8" w:rsidRPr="00E562A8">
        <w:rPr>
          <w:rFonts w:ascii="Times New Roman" w:hAnsi="Times New Roman" w:cs="Times New Roman"/>
          <w:color w:val="000000" w:themeColor="text1"/>
        </w:rPr>
        <w:t>_</w:t>
      </w:r>
      <w:r w:rsidR="00E562A8" w:rsidRPr="00E562A8">
        <w:rPr>
          <w:rFonts w:ascii="Times New Roman" w:hAnsi="Times New Roman" w:cs="Times New Roman"/>
          <w:color w:val="000000" w:themeColor="text1"/>
          <w:lang w:val="en-US"/>
        </w:rPr>
        <w:t>of</w:t>
      </w:r>
      <w:r w:rsidR="00E562A8" w:rsidRPr="00E562A8">
        <w:rPr>
          <w:rFonts w:ascii="Times New Roman" w:hAnsi="Times New Roman" w:cs="Times New Roman"/>
          <w:color w:val="000000" w:themeColor="text1"/>
        </w:rPr>
        <w:t>_</w:t>
      </w:r>
      <w:r w:rsidR="00E562A8" w:rsidRPr="00E562A8">
        <w:rPr>
          <w:rFonts w:ascii="Times New Roman" w:hAnsi="Times New Roman" w:cs="Times New Roman"/>
          <w:color w:val="000000" w:themeColor="text1"/>
          <w:lang w:val="en-US"/>
        </w:rPr>
        <w:t>loan</w:t>
      </w:r>
      <w:r w:rsidR="00E562A8" w:rsidRPr="00E562A8">
        <w:rPr>
          <w:rFonts w:ascii="Times New Roman" w:hAnsi="Times New Roman" w:cs="Times New Roman"/>
          <w:color w:val="000000" w:themeColor="text1"/>
        </w:rPr>
        <w:t>}</w:t>
      </w:r>
      <w:r>
        <w:rPr>
          <w:rFonts w:ascii="Times New Roman" w:hAnsi="Times New Roman" w:cs="Times New Roman"/>
          <w:color w:val="000000" w:themeColor="text1"/>
        </w:rPr>
        <w:t>"</w:t>
      </w:r>
    </w:p>
    <w:p w:rsidR="00226EA0" w:rsidRPr="00226EA0" w:rsidRDefault="00226EA0" w:rsidP="005B7E37">
      <w:pPr>
        <w:jc w:val="center"/>
        <w:rPr>
          <w:rFonts w:ascii="Times New Roman" w:hAnsi="Times New Roman" w:cs="Times New Roman"/>
          <w:b/>
          <w:bCs/>
          <w:color w:val="000000" w:themeColor="text1"/>
          <w:lang w:val="uz-Cyrl-UZ"/>
        </w:rPr>
      </w:pPr>
      <w:r w:rsidRPr="00226EA0">
        <w:rPr>
          <w:rFonts w:ascii="Times New Roman" w:hAnsi="Times New Roman" w:cs="Times New Roman"/>
          <w:color w:val="000000" w:themeColor="text1"/>
        </w:rPr>
        <w:t xml:space="preserve">кредити ажратиш тўғрисида </w:t>
      </w:r>
      <w:r w:rsidRPr="00226EA0">
        <w:rPr>
          <w:rFonts w:ascii="Times New Roman" w:hAnsi="Times New Roman" w:cs="Times New Roman"/>
          <w:color w:val="000000" w:themeColor="text1"/>
          <w:lang w:val="uz-Cyrl-UZ"/>
        </w:rPr>
        <w:t>шартнома</w:t>
      </w:r>
    </w:p>
    <w:p w:rsidR="00226EA0" w:rsidRPr="00717D8D" w:rsidRDefault="00226EA0" w:rsidP="00226EA0">
      <w:pPr>
        <w:rPr>
          <w:rFonts w:ascii="Times New Roman" w:hAnsi="Times New Roman" w:cs="Times New Roman"/>
          <w:b/>
          <w:bCs/>
          <w:color w:val="000000" w:themeColor="text1"/>
        </w:rPr>
      </w:pPr>
      <w:r w:rsidRPr="00226EA0">
        <w:rPr>
          <w:rFonts w:ascii="Times New Roman" w:hAnsi="Times New Roman" w:cs="Times New Roman"/>
          <w:color w:val="000000" w:themeColor="text1"/>
        </w:rPr>
        <w:t xml:space="preserve">                                                                     </w:t>
      </w:r>
      <w:r w:rsidR="003743B0" w:rsidRPr="00717D8D">
        <w:rPr>
          <w:rFonts w:ascii="Times New Roman" w:hAnsi="Times New Roman" w:cs="Times New Roman"/>
          <w:color w:val="000000" w:themeColor="text1"/>
        </w:rPr>
        <w:t>{</w:t>
      </w:r>
      <w:r w:rsidR="003743B0" w:rsidRPr="003743B0">
        <w:rPr>
          <w:rFonts w:ascii="Times New Roman" w:hAnsi="Times New Roman" w:cs="Times New Roman"/>
          <w:color w:val="000000" w:themeColor="text1"/>
          <w:lang w:val="en-US"/>
        </w:rPr>
        <w:t>documentNumber</w:t>
      </w:r>
      <w:r w:rsidR="003743B0" w:rsidRPr="00717D8D">
        <w:rPr>
          <w:rFonts w:ascii="Times New Roman" w:hAnsi="Times New Roman" w:cs="Times New Roman"/>
          <w:color w:val="000000" w:themeColor="text1"/>
        </w:rPr>
        <w:t>}</w:t>
      </w:r>
    </w:p>
    <w:tbl>
      <w:tblPr>
        <w:tblStyle w:val="ab"/>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7"/>
        <w:gridCol w:w="4937"/>
      </w:tblGrid>
      <w:tr w:rsidR="00226EA0" w:rsidRPr="00226EA0" w:rsidTr="00334C7B">
        <w:tc>
          <w:tcPr>
            <w:tcW w:w="4267" w:type="dxa"/>
          </w:tcPr>
          <w:p w:rsidR="00226EA0" w:rsidRPr="0033641B" w:rsidRDefault="003743B0" w:rsidP="004B7D44">
            <w:pPr>
              <w:rPr>
                <w:rStyle w:val="1"/>
                <w:rFonts w:eastAsia="Courier New"/>
                <w:color w:val="000000" w:themeColor="text1"/>
                <w:sz w:val="24"/>
                <w:szCs w:val="24"/>
                <w:lang w:val="uz-Cyrl-UZ"/>
              </w:rPr>
            </w:pPr>
            <w:r>
              <w:rPr>
                <w:rStyle w:val="1"/>
                <w:rFonts w:eastAsia="Courier New"/>
                <w:color w:val="000000" w:themeColor="text1"/>
                <w:sz w:val="24"/>
                <w:szCs w:val="24"/>
                <w:lang w:val="en-US"/>
              </w:rPr>
              <w:t>________</w:t>
            </w:r>
            <w:r w:rsidR="0033641B">
              <w:rPr>
                <w:rStyle w:val="1"/>
                <w:rFonts w:eastAsia="Courier New"/>
                <w:color w:val="000000" w:themeColor="text1"/>
                <w:sz w:val="24"/>
                <w:szCs w:val="24"/>
                <w:lang w:val="uz-Cyrl-UZ"/>
              </w:rPr>
              <w:t xml:space="preserve"> шахар</w:t>
            </w:r>
          </w:p>
        </w:tc>
        <w:tc>
          <w:tcPr>
            <w:tcW w:w="4937" w:type="dxa"/>
          </w:tcPr>
          <w:p w:rsidR="00226EA0" w:rsidRPr="00865870" w:rsidRDefault="003743B0" w:rsidP="00D74990">
            <w:pPr>
              <w:pStyle w:val="5"/>
              <w:shd w:val="clear" w:color="auto" w:fill="auto"/>
              <w:spacing w:before="0" w:after="209" w:line="206" w:lineRule="exact"/>
              <w:ind w:right="40" w:firstLine="0"/>
              <w:jc w:val="right"/>
              <w:rPr>
                <w:rStyle w:val="1"/>
                <w:color w:val="000000" w:themeColor="text1"/>
                <w:sz w:val="24"/>
                <w:szCs w:val="24"/>
                <w:lang w:val="uz-Cyrl-UZ"/>
              </w:rPr>
            </w:pPr>
            <w:r>
              <w:rPr>
                <w:rStyle w:val="1"/>
                <w:color w:val="000000" w:themeColor="text1"/>
                <w:sz w:val="24"/>
                <w:szCs w:val="24"/>
                <w:lang w:val="en-US"/>
              </w:rPr>
              <w:t>___</w:t>
            </w:r>
            <w:r w:rsidR="00F3633E">
              <w:rPr>
                <w:rStyle w:val="1"/>
                <w:color w:val="000000" w:themeColor="text1"/>
                <w:sz w:val="24"/>
                <w:szCs w:val="24"/>
                <w:lang w:val="uz-Cyrl-UZ"/>
              </w:rPr>
              <w:t xml:space="preserve"> </w:t>
            </w:r>
            <w:r w:rsidR="00BB67FC">
              <w:rPr>
                <w:rStyle w:val="1"/>
                <w:color w:val="000000" w:themeColor="text1"/>
                <w:sz w:val="24"/>
                <w:szCs w:val="24"/>
                <w:lang w:val="uz-Cyrl-UZ"/>
              </w:rPr>
              <w:t>ию</w:t>
            </w:r>
            <w:r w:rsidR="00243B65">
              <w:rPr>
                <w:rStyle w:val="1"/>
                <w:color w:val="000000" w:themeColor="text1"/>
                <w:sz w:val="24"/>
                <w:szCs w:val="24"/>
                <w:lang w:val="uz-Cyrl-UZ"/>
              </w:rPr>
              <w:t>л</w:t>
            </w:r>
            <w:r w:rsidR="00BB67FC">
              <w:rPr>
                <w:rStyle w:val="1"/>
                <w:color w:val="000000" w:themeColor="text1"/>
                <w:sz w:val="24"/>
                <w:szCs w:val="24"/>
                <w:lang w:val="uz-Cyrl-UZ"/>
              </w:rPr>
              <w:t xml:space="preserve">ь </w:t>
            </w:r>
            <w:r w:rsidR="00226EA0" w:rsidRPr="00865870">
              <w:rPr>
                <w:rStyle w:val="1"/>
                <w:color w:val="000000" w:themeColor="text1"/>
                <w:sz w:val="24"/>
                <w:szCs w:val="24"/>
                <w:lang w:val="uz-Cyrl-UZ"/>
              </w:rPr>
              <w:t>202</w:t>
            </w:r>
            <w:r w:rsidR="00267BEC">
              <w:rPr>
                <w:rStyle w:val="1"/>
                <w:color w:val="000000" w:themeColor="text1"/>
                <w:sz w:val="24"/>
                <w:szCs w:val="24"/>
                <w:lang w:val="uz-Cyrl-UZ"/>
              </w:rPr>
              <w:t>5</w:t>
            </w:r>
            <w:r w:rsidR="005B7E37">
              <w:rPr>
                <w:rStyle w:val="1"/>
                <w:color w:val="000000" w:themeColor="text1"/>
                <w:sz w:val="24"/>
                <w:szCs w:val="24"/>
                <w:lang w:val="uz-Cyrl-UZ"/>
              </w:rPr>
              <w:t xml:space="preserve"> йил</w:t>
            </w:r>
          </w:p>
        </w:tc>
      </w:tr>
    </w:tbl>
    <w:p w:rsidR="00226EA0" w:rsidRPr="00226EA0" w:rsidRDefault="00226EA0" w:rsidP="00226EA0">
      <w:pPr>
        <w:ind w:right="20" w:firstLine="709"/>
        <w:jc w:val="both"/>
        <w:rPr>
          <w:rFonts w:ascii="Times New Roman" w:hAnsi="Times New Roman" w:cs="Times New Roman"/>
          <w:b/>
          <w:bCs/>
          <w:color w:val="000000" w:themeColor="text1"/>
        </w:rPr>
      </w:pPr>
      <w:r w:rsidRPr="00226EA0">
        <w:rPr>
          <w:rFonts w:ascii="Times New Roman" w:hAnsi="Times New Roman" w:cs="Times New Roman"/>
          <w:color w:val="000000" w:themeColor="text1"/>
        </w:rPr>
        <w:t xml:space="preserve">“Давр банк” ХАТБ </w:t>
      </w:r>
      <w:r w:rsidR="003743B0" w:rsidRPr="003743B0">
        <w:rPr>
          <w:rFonts w:ascii="Times New Roman" w:hAnsi="Times New Roman" w:cs="Times New Roman"/>
          <w:color w:val="000000" w:themeColor="text1"/>
        </w:rPr>
        <w:t>{branch_name}</w:t>
      </w:r>
      <w:r w:rsidR="0038190F">
        <w:rPr>
          <w:rFonts w:ascii="Times New Roman" w:hAnsi="Times New Roman" w:cs="Times New Roman"/>
          <w:color w:val="000000" w:themeColor="text1"/>
          <w:lang w:val="uz-Cyrl-UZ"/>
        </w:rPr>
        <w:t xml:space="preserve"> </w:t>
      </w:r>
      <w:r w:rsidRPr="00226EA0">
        <w:rPr>
          <w:rFonts w:ascii="Times New Roman" w:hAnsi="Times New Roman" w:cs="Times New Roman"/>
          <w:color w:val="000000" w:themeColor="text1"/>
        </w:rPr>
        <w:t>бошкарувчи</w:t>
      </w:r>
      <w:r w:rsidRPr="00226EA0">
        <w:rPr>
          <w:rFonts w:ascii="Times New Roman" w:hAnsi="Times New Roman" w:cs="Times New Roman"/>
          <w:color w:val="000000" w:themeColor="text1"/>
          <w:lang w:val="uz-Cyrl-UZ"/>
        </w:rPr>
        <w:t xml:space="preserve"> </w:t>
      </w:r>
      <w:r w:rsidR="005B7E37">
        <w:rPr>
          <w:rFonts w:ascii="Times New Roman" w:hAnsi="Times New Roman" w:cs="Times New Roman"/>
          <w:color w:val="000000" w:themeColor="text1"/>
        </w:rPr>
        <w:t xml:space="preserve">(кейинги ўринларда - </w:t>
      </w:r>
      <w:r w:rsidR="0033641B">
        <w:rPr>
          <w:rFonts w:ascii="Times New Roman" w:hAnsi="Times New Roman" w:cs="Times New Roman"/>
          <w:color w:val="000000" w:themeColor="text1"/>
        </w:rPr>
        <w:t xml:space="preserve">Банк) </w:t>
      </w:r>
      <w:r w:rsidRPr="00226EA0">
        <w:rPr>
          <w:rFonts w:ascii="Times New Roman" w:hAnsi="Times New Roman" w:cs="Times New Roman"/>
          <w:color w:val="000000" w:themeColor="text1"/>
        </w:rPr>
        <w:t>Низом ҳамда</w:t>
      </w:r>
      <w:r w:rsidR="004902FE">
        <w:rPr>
          <w:rFonts w:ascii="Times New Roman" w:hAnsi="Times New Roman" w:cs="Times New Roman"/>
          <w:color w:val="000000" w:themeColor="text1"/>
          <w:lang w:val="uz-Cyrl-UZ"/>
        </w:rPr>
        <w:t xml:space="preserve"> </w:t>
      </w:r>
      <w:r w:rsidR="003743B0">
        <w:rPr>
          <w:rFonts w:ascii="Times New Roman" w:hAnsi="Times New Roman" w:cs="Times New Roman"/>
          <w:b/>
          <w:color w:val="auto"/>
          <w:lang w:val="en-US"/>
        </w:rPr>
        <w:t>dd</w:t>
      </w:r>
      <w:r w:rsidR="0033641B" w:rsidRPr="00F3633E">
        <w:rPr>
          <w:rFonts w:ascii="Times New Roman" w:hAnsi="Times New Roman" w:cs="Times New Roman"/>
          <w:b/>
          <w:color w:val="auto"/>
        </w:rPr>
        <w:t>.</w:t>
      </w:r>
      <w:r w:rsidR="003743B0">
        <w:rPr>
          <w:rFonts w:ascii="Times New Roman" w:hAnsi="Times New Roman" w:cs="Times New Roman"/>
          <w:b/>
          <w:color w:val="auto"/>
          <w:lang w:val="en-US"/>
        </w:rPr>
        <w:t>mm</w:t>
      </w:r>
      <w:r w:rsidR="0033641B" w:rsidRPr="00F3633E">
        <w:rPr>
          <w:rFonts w:ascii="Times New Roman" w:hAnsi="Times New Roman" w:cs="Times New Roman"/>
          <w:b/>
          <w:color w:val="auto"/>
        </w:rPr>
        <w:t>.</w:t>
      </w:r>
      <w:r w:rsidR="003743B0">
        <w:rPr>
          <w:rFonts w:ascii="Times New Roman" w:hAnsi="Times New Roman" w:cs="Times New Roman"/>
          <w:b/>
          <w:color w:val="auto"/>
          <w:lang w:val="en-US"/>
        </w:rPr>
        <w:t>yyyy</w:t>
      </w:r>
      <w:r w:rsidR="0033641B" w:rsidRPr="003234C2">
        <w:rPr>
          <w:rFonts w:ascii="Times New Roman" w:eastAsia="Times New Roman" w:hAnsi="Times New Roman" w:cs="Times New Roman"/>
          <w:sz w:val="22"/>
          <w:szCs w:val="22"/>
        </w:rPr>
        <w:t xml:space="preserve"> йилдаги </w:t>
      </w:r>
      <w:r w:rsidR="003743B0" w:rsidRPr="003743B0">
        <w:rPr>
          <w:rFonts w:ascii="Times New Roman" w:hAnsi="Times New Roman" w:cs="Times New Roman"/>
          <w:b/>
          <w:color w:val="auto"/>
        </w:rPr>
        <w:t>_____</w:t>
      </w:r>
      <w:r w:rsidR="0033641B" w:rsidRPr="001151F4">
        <w:rPr>
          <w:rFonts w:ascii="Times New Roman" w:eastAsia="Times New Roman" w:hAnsi="Times New Roman" w:cs="Times New Roman"/>
          <w:sz w:val="22"/>
          <w:szCs w:val="22"/>
          <w:lang w:val="uz-Cyrl-UZ"/>
        </w:rPr>
        <w:t>/</w:t>
      </w:r>
      <w:r w:rsidR="0033641B" w:rsidRPr="001151F4">
        <w:rPr>
          <w:rFonts w:ascii="Times New Roman" w:eastAsia="Times New Roman" w:hAnsi="Times New Roman" w:cs="Times New Roman"/>
          <w:sz w:val="22"/>
          <w:szCs w:val="22"/>
        </w:rPr>
        <w:t>юр</w:t>
      </w:r>
      <w:r w:rsidR="0033641B" w:rsidRPr="00D8470F">
        <w:rPr>
          <w:rFonts w:ascii="Times New Roman" w:hAnsi="Times New Roman" w:cs="Times New Roman"/>
          <w:color w:val="auto"/>
        </w:rPr>
        <w:t>-сонли ишончнома асос</w:t>
      </w:r>
      <w:r w:rsidR="0033641B">
        <w:rPr>
          <w:rFonts w:ascii="Times New Roman" w:hAnsi="Times New Roman" w:cs="Times New Roman"/>
          <w:color w:val="auto"/>
        </w:rPr>
        <w:t>ида иш юритувчи бошқарувчи</w:t>
      </w:r>
      <w:r w:rsidR="0033641B" w:rsidRPr="00D8470F">
        <w:rPr>
          <w:rFonts w:ascii="Times New Roman" w:hAnsi="Times New Roman" w:cs="Times New Roman"/>
          <w:color w:val="auto"/>
        </w:rPr>
        <w:t xml:space="preserve"> </w:t>
      </w:r>
      <w:r w:rsidR="003743B0" w:rsidRPr="003743B0">
        <w:rPr>
          <w:rFonts w:ascii="Times New Roman" w:hAnsi="Times New Roman" w:cs="Times New Roman"/>
          <w:b/>
          <w:color w:val="auto"/>
        </w:rPr>
        <w:t>_</w:t>
      </w:r>
      <w:r w:rsidR="005B7E37" w:rsidRPr="001845D3">
        <w:rPr>
          <w:rFonts w:ascii="Times New Roman" w:hAnsi="Times New Roman" w:cs="Times New Roman"/>
          <w:b/>
          <w:color w:val="auto"/>
        </w:rPr>
        <w:t>.</w:t>
      </w:r>
      <w:r w:rsidR="003743B0" w:rsidRPr="003743B0">
        <w:rPr>
          <w:rFonts w:ascii="Times New Roman" w:hAnsi="Times New Roman" w:cs="Times New Roman"/>
          <w:b/>
          <w:color w:val="auto"/>
        </w:rPr>
        <w:t>______</w:t>
      </w:r>
      <w:r w:rsidR="0033641B">
        <w:rPr>
          <w:rFonts w:ascii="Times New Roman" w:hAnsi="Times New Roman" w:cs="Times New Roman"/>
          <w:color w:val="auto"/>
        </w:rPr>
        <w:t>,</w:t>
      </w:r>
      <w:r w:rsidR="0033641B">
        <w:rPr>
          <w:rFonts w:ascii="Times New Roman" w:hAnsi="Times New Roman" w:cs="Times New Roman"/>
          <w:color w:val="auto"/>
          <w:lang w:val="uz-Cyrl-UZ"/>
        </w:rPr>
        <w:t xml:space="preserve"> </w:t>
      </w:r>
      <w:r w:rsidRPr="00226EA0">
        <w:rPr>
          <w:rFonts w:ascii="Times New Roman" w:hAnsi="Times New Roman" w:cs="Times New Roman"/>
          <w:color w:val="000000" w:themeColor="text1"/>
        </w:rPr>
        <w:t xml:space="preserve">бир томондан ва </w:t>
      </w:r>
      <w:r w:rsidR="003743B0" w:rsidRPr="003743B0">
        <w:rPr>
          <w:rFonts w:ascii="Times New Roman" w:hAnsi="Times New Roman" w:cs="Times New Roman"/>
          <w:color w:val="000000" w:themeColor="text1"/>
        </w:rPr>
        <w:t>{</w:t>
      </w:r>
      <w:r w:rsidR="003743B0">
        <w:rPr>
          <w:rFonts w:ascii="Times New Roman" w:hAnsi="Times New Roman" w:cs="Times New Roman"/>
          <w:color w:val="000000" w:themeColor="text1"/>
          <w:lang w:val="en-US"/>
        </w:rPr>
        <w:t>user</w:t>
      </w:r>
      <w:r w:rsidR="003743B0" w:rsidRPr="003743B0">
        <w:rPr>
          <w:rFonts w:ascii="Times New Roman" w:hAnsi="Times New Roman" w:cs="Times New Roman"/>
          <w:color w:val="000000" w:themeColor="text1"/>
        </w:rPr>
        <w:t>_</w:t>
      </w:r>
      <w:r w:rsidR="003743B0">
        <w:rPr>
          <w:rFonts w:ascii="Times New Roman" w:hAnsi="Times New Roman" w:cs="Times New Roman"/>
          <w:color w:val="000000" w:themeColor="text1"/>
          <w:lang w:val="en-US"/>
        </w:rPr>
        <w:t>home</w:t>
      </w:r>
      <w:r w:rsidR="003743B0" w:rsidRPr="003743B0">
        <w:rPr>
          <w:rFonts w:ascii="Times New Roman" w:hAnsi="Times New Roman" w:cs="Times New Roman"/>
          <w:color w:val="000000" w:themeColor="text1"/>
        </w:rPr>
        <w:t>}</w:t>
      </w:r>
      <w:r w:rsidR="003E5826">
        <w:rPr>
          <w:rFonts w:ascii="Times New Roman" w:hAnsi="Times New Roman" w:cs="Times New Roman"/>
          <w:color w:val="000000" w:themeColor="text1"/>
        </w:rPr>
        <w:t>да</w:t>
      </w:r>
      <w:r w:rsidR="00D03851" w:rsidRPr="00D03851">
        <w:rPr>
          <w:rFonts w:ascii="Times New Roman" w:hAnsi="Times New Roman" w:cs="Times New Roman"/>
          <w:color w:val="000000" w:themeColor="text1"/>
        </w:rPr>
        <w:t xml:space="preserve"> </w:t>
      </w:r>
      <w:r w:rsidR="005B7E37">
        <w:rPr>
          <w:rFonts w:ascii="Times New Roman" w:hAnsi="Times New Roman" w:cs="Times New Roman"/>
          <w:color w:val="000000" w:themeColor="text1"/>
        </w:rPr>
        <w:t>яшовчи</w:t>
      </w:r>
      <w:r w:rsidR="005B7E37">
        <w:rPr>
          <w:rFonts w:ascii="Times New Roman" w:hAnsi="Times New Roman" w:cs="Times New Roman"/>
          <w:color w:val="000000" w:themeColor="text1"/>
          <w:lang w:val="uz-Cyrl-UZ"/>
        </w:rPr>
        <w:t xml:space="preserve"> </w:t>
      </w:r>
      <w:r w:rsidR="003743B0" w:rsidRPr="003743B0">
        <w:rPr>
          <w:rFonts w:ascii="Times New Roman" w:hAnsi="Times New Roman" w:cs="Times New Roman"/>
          <w:color w:val="000000" w:themeColor="text1"/>
        </w:rPr>
        <w:t>{</w:t>
      </w:r>
      <w:r w:rsidR="00D3745C" w:rsidRPr="00D3745C">
        <w:rPr>
          <w:rFonts w:ascii="Times New Roman" w:hAnsi="Times New Roman" w:cs="Times New Roman"/>
          <w:color w:val="000000" w:themeColor="text1"/>
          <w:lang w:val="en-US"/>
        </w:rPr>
        <w:t>docgiveplace</w:t>
      </w:r>
      <w:r w:rsidR="003743B0" w:rsidRPr="003743B0">
        <w:rPr>
          <w:rFonts w:ascii="Times New Roman" w:hAnsi="Times New Roman" w:cs="Times New Roman"/>
          <w:color w:val="000000" w:themeColor="text1"/>
        </w:rPr>
        <w:t>}</w:t>
      </w:r>
      <w:r w:rsidR="00D3745C" w:rsidRPr="00D3745C">
        <w:rPr>
          <w:rFonts w:ascii="Times New Roman" w:hAnsi="Times New Roman" w:cs="Times New Roman"/>
          <w:color w:val="000000" w:themeColor="text1"/>
        </w:rPr>
        <w:t xml:space="preserve"> </w:t>
      </w:r>
      <w:r w:rsidR="00D3745C">
        <w:rPr>
          <w:rFonts w:ascii="Times New Roman" w:hAnsi="Times New Roman" w:cs="Times New Roman"/>
          <w:color w:val="000000" w:themeColor="text1"/>
        </w:rPr>
        <w:t>томонидан</w:t>
      </w:r>
      <w:r w:rsidR="00D3745C" w:rsidRPr="00D3745C">
        <w:rPr>
          <w:rFonts w:ascii="Times New Roman" w:hAnsi="Times New Roman" w:cs="Times New Roman"/>
          <w:color w:val="000000" w:themeColor="text1"/>
        </w:rPr>
        <w:t xml:space="preserve"> {datebegin}</w:t>
      </w:r>
      <w:r w:rsidR="003743B0" w:rsidRPr="003743B0">
        <w:rPr>
          <w:rFonts w:ascii="Times New Roman" w:hAnsi="Times New Roman" w:cs="Times New Roman"/>
          <w:color w:val="000000" w:themeColor="text1"/>
        </w:rPr>
        <w:t xml:space="preserve"> </w:t>
      </w:r>
      <w:r w:rsidR="0033641B">
        <w:rPr>
          <w:rFonts w:ascii="Times New Roman" w:hAnsi="Times New Roman" w:cs="Times New Roman"/>
          <w:color w:val="000000" w:themeColor="text1"/>
          <w:lang w:val="uz-Cyrl-UZ"/>
        </w:rPr>
        <w:t>йил</w:t>
      </w:r>
      <w:r w:rsidRPr="00226EA0">
        <w:rPr>
          <w:rFonts w:ascii="Times New Roman" w:hAnsi="Times New Roman" w:cs="Times New Roman"/>
          <w:color w:val="000000" w:themeColor="text1"/>
        </w:rPr>
        <w:t xml:space="preserve">да </w:t>
      </w:r>
      <w:r w:rsidR="00DC4AD2">
        <w:rPr>
          <w:rFonts w:ascii="Times New Roman" w:hAnsi="Times New Roman" w:cs="Times New Roman"/>
          <w:color w:val="000000" w:themeColor="text1"/>
        </w:rPr>
        <w:t>берилган</w:t>
      </w:r>
      <w:r w:rsidR="005B7E37">
        <w:rPr>
          <w:rFonts w:ascii="Times New Roman" w:hAnsi="Times New Roman" w:cs="Times New Roman"/>
          <w:color w:val="000000" w:themeColor="text1"/>
        </w:rPr>
        <w:t xml:space="preserve"> паспорт серияси ва ра</w:t>
      </w:r>
      <w:r w:rsidR="005B7E37">
        <w:rPr>
          <w:rFonts w:ascii="Times New Roman" w:hAnsi="Times New Roman" w:cs="Times New Roman"/>
          <w:color w:val="000000" w:themeColor="text1"/>
          <w:lang w:val="uz-Cyrl-UZ"/>
        </w:rPr>
        <w:t>қ</w:t>
      </w:r>
      <w:r w:rsidRPr="00226EA0">
        <w:rPr>
          <w:rFonts w:ascii="Times New Roman" w:hAnsi="Times New Roman" w:cs="Times New Roman"/>
          <w:color w:val="000000" w:themeColor="text1"/>
        </w:rPr>
        <w:t xml:space="preserve">ами </w:t>
      </w:r>
      <w:r w:rsidR="003743B0" w:rsidRPr="003743B0">
        <w:rPr>
          <w:rFonts w:ascii="Times New Roman" w:hAnsi="Times New Roman" w:cs="Times New Roman"/>
          <w:color w:val="000000" w:themeColor="text1"/>
        </w:rPr>
        <w:t>{</w:t>
      </w:r>
      <w:r w:rsidR="003743B0">
        <w:rPr>
          <w:rFonts w:ascii="Times New Roman" w:hAnsi="Times New Roman" w:cs="Times New Roman"/>
          <w:color w:val="000000" w:themeColor="text1"/>
          <w:lang w:val="en-US"/>
        </w:rPr>
        <w:t>passport</w:t>
      </w:r>
      <w:r w:rsidR="003743B0" w:rsidRPr="003743B0">
        <w:rPr>
          <w:rFonts w:ascii="Times New Roman" w:hAnsi="Times New Roman" w:cs="Times New Roman"/>
          <w:color w:val="000000" w:themeColor="text1"/>
        </w:rPr>
        <w:t>_</w:t>
      </w:r>
      <w:r w:rsidR="003743B0">
        <w:rPr>
          <w:rFonts w:ascii="Times New Roman" w:hAnsi="Times New Roman" w:cs="Times New Roman"/>
          <w:color w:val="000000" w:themeColor="text1"/>
          <w:lang w:val="en-US"/>
        </w:rPr>
        <w:t>number</w:t>
      </w:r>
      <w:r w:rsidR="003743B0" w:rsidRPr="003743B0">
        <w:rPr>
          <w:rFonts w:ascii="Times New Roman" w:hAnsi="Times New Roman" w:cs="Times New Roman"/>
          <w:color w:val="000000" w:themeColor="text1"/>
        </w:rPr>
        <w:t>}</w:t>
      </w:r>
      <w:r w:rsidR="00D81B09" w:rsidRPr="00D81B09">
        <w:rPr>
          <w:rFonts w:ascii="Times New Roman" w:hAnsi="Times New Roman" w:cs="Times New Roman"/>
          <w:color w:val="000000" w:themeColor="text1"/>
        </w:rPr>
        <w:t xml:space="preserve"> </w:t>
      </w:r>
      <w:r w:rsidR="0033641B">
        <w:rPr>
          <w:rFonts w:ascii="Times New Roman" w:hAnsi="Times New Roman" w:cs="Times New Roman"/>
          <w:color w:val="000000" w:themeColor="text1"/>
        </w:rPr>
        <w:t>бўлган</w:t>
      </w:r>
      <w:r w:rsidR="00CC480B">
        <w:rPr>
          <w:rFonts w:ascii="Times New Roman" w:hAnsi="Times New Roman" w:cs="Times New Roman"/>
          <w:color w:val="000000" w:themeColor="text1"/>
          <w:lang w:val="uz-Cyrl-UZ"/>
        </w:rPr>
        <w:t xml:space="preserve"> </w:t>
      </w:r>
      <w:r w:rsidR="003743B0" w:rsidRPr="003743B0">
        <w:rPr>
          <w:rFonts w:ascii="Times New Roman" w:hAnsi="Times New Roman" w:cs="Times New Roman"/>
          <w:color w:val="000000" w:themeColor="text1"/>
        </w:rPr>
        <w:t>{</w:t>
      </w:r>
      <w:r w:rsidR="003743B0">
        <w:rPr>
          <w:rFonts w:ascii="Times New Roman" w:hAnsi="Times New Roman" w:cs="Times New Roman"/>
          <w:color w:val="000000" w:themeColor="text1"/>
          <w:lang w:val="en-US"/>
        </w:rPr>
        <w:t>debtor</w:t>
      </w:r>
      <w:r w:rsidR="003743B0" w:rsidRPr="003743B0">
        <w:rPr>
          <w:rFonts w:ascii="Times New Roman" w:hAnsi="Times New Roman" w:cs="Times New Roman"/>
          <w:color w:val="000000" w:themeColor="text1"/>
        </w:rPr>
        <w:t>_</w:t>
      </w:r>
      <w:r w:rsidR="003743B0">
        <w:rPr>
          <w:rFonts w:ascii="Times New Roman" w:hAnsi="Times New Roman" w:cs="Times New Roman"/>
          <w:color w:val="000000" w:themeColor="text1"/>
          <w:lang w:val="en-US"/>
        </w:rPr>
        <w:t>fullname</w:t>
      </w:r>
      <w:r w:rsidR="003743B0" w:rsidRPr="003743B0">
        <w:rPr>
          <w:rFonts w:ascii="Times New Roman" w:hAnsi="Times New Roman" w:cs="Times New Roman"/>
          <w:color w:val="000000" w:themeColor="text1"/>
        </w:rPr>
        <w:t>}</w:t>
      </w:r>
      <w:r w:rsidR="00243B65">
        <w:rPr>
          <w:rFonts w:ascii="Times New Roman" w:hAnsi="Times New Roman" w:cs="Times New Roman"/>
          <w:color w:val="000000" w:themeColor="text1"/>
          <w:lang w:val="uz-Cyrl-UZ"/>
        </w:rPr>
        <w:t xml:space="preserve"> </w:t>
      </w:r>
      <w:r w:rsidRPr="00226EA0">
        <w:rPr>
          <w:rFonts w:ascii="Times New Roman" w:hAnsi="Times New Roman" w:cs="Times New Roman"/>
          <w:color w:val="000000" w:themeColor="text1"/>
        </w:rPr>
        <w:t>(кейинги ўринларда - Қарз олувчи) иккинчи томондан ушбу шартномани қуйидагилар ҳақида туздилар.</w:t>
      </w:r>
    </w:p>
    <w:p w:rsidR="00435311" w:rsidRDefault="0068394B" w:rsidP="009D3C6B">
      <w:pPr>
        <w:widowControl/>
        <w:jc w:val="both"/>
        <w:rPr>
          <w:rFonts w:ascii="Times New Roman" w:hAnsi="Times New Roman" w:cs="Times New Roman"/>
          <w:color w:val="000000" w:themeColor="text1"/>
        </w:rPr>
      </w:pPr>
      <w:r w:rsidRPr="00FC7275">
        <w:rPr>
          <w:rFonts w:ascii="Times New Roman" w:hAnsi="Times New Roman" w:cs="Times New Roman"/>
          <w:color w:val="000000" w:themeColor="text1"/>
        </w:rPr>
        <w:t xml:space="preserve">                                                   </w:t>
      </w:r>
    </w:p>
    <w:p w:rsidR="00226EA0" w:rsidRPr="00226EA0" w:rsidRDefault="00226EA0" w:rsidP="00435311">
      <w:pPr>
        <w:widowControl/>
        <w:jc w:val="center"/>
        <w:rPr>
          <w:rFonts w:ascii="Times New Roman" w:hAnsi="Times New Roman" w:cs="Times New Roman"/>
          <w:bCs/>
          <w:color w:val="000000" w:themeColor="text1"/>
          <w:lang w:val="uz-Cyrl-UZ"/>
        </w:rPr>
      </w:pPr>
      <w:r w:rsidRPr="009D3C6B">
        <w:rPr>
          <w:rFonts w:ascii="Times New Roman" w:eastAsia="Times New Roman" w:hAnsi="Times New Roman" w:cs="Times New Roman"/>
          <w:b/>
          <w:color w:val="000000" w:themeColor="text1"/>
          <w:lang w:val="uz-Cyrl-UZ"/>
        </w:rPr>
        <w:t>1. ШАРТНОМА ПРЕДМЕТИ</w:t>
      </w:r>
    </w:p>
    <w:p w:rsidR="00226EA0" w:rsidRPr="000E2FD8" w:rsidRDefault="00226EA0" w:rsidP="000E2FD8">
      <w:pPr>
        <w:ind w:right="20" w:firstLine="709"/>
        <w:jc w:val="both"/>
        <w:rPr>
          <w:rFonts w:ascii="Times New Roman" w:hAnsi="Times New Roman" w:cs="Times New Roman"/>
          <w:color w:val="000000" w:themeColor="text1"/>
          <w:lang w:val="uz-Cyrl-UZ"/>
        </w:rPr>
      </w:pPr>
      <w:r w:rsidRPr="00226EA0">
        <w:rPr>
          <w:rFonts w:ascii="Times New Roman" w:hAnsi="Times New Roman" w:cs="Times New Roman"/>
          <w:color w:val="000000" w:themeColor="text1"/>
          <w:lang w:val="uz-Cyrl-UZ"/>
        </w:rPr>
        <w:t xml:space="preserve">1.1 </w:t>
      </w:r>
      <w:r w:rsidRPr="00643DAB">
        <w:rPr>
          <w:rFonts w:ascii="Times New Roman" w:hAnsi="Times New Roman" w:cs="Times New Roman"/>
          <w:color w:val="000000" w:themeColor="text1"/>
          <w:lang w:val="uz-Cyrl-UZ"/>
        </w:rPr>
        <w:t>“</w:t>
      </w:r>
      <w:r w:rsidR="00CC480B">
        <w:rPr>
          <w:rFonts w:ascii="Times New Roman" w:hAnsi="Times New Roman" w:cs="Times New Roman"/>
          <w:color w:val="000000" w:themeColor="text1"/>
          <w:lang w:val="uz-Cyrl-UZ"/>
        </w:rPr>
        <w:t>Давр банк</w:t>
      </w:r>
      <w:r w:rsidRPr="00643DAB">
        <w:rPr>
          <w:rFonts w:ascii="Times New Roman" w:hAnsi="Times New Roman" w:cs="Times New Roman"/>
          <w:color w:val="000000" w:themeColor="text1"/>
          <w:lang w:val="uz-Cyrl-UZ"/>
        </w:rPr>
        <w:t xml:space="preserve">” ХАТБ Бошқаруви томонидан </w:t>
      </w:r>
      <w:r w:rsidR="003743B0" w:rsidRPr="003743B0">
        <w:rPr>
          <w:rFonts w:ascii="Times New Roman" w:hAnsi="Times New Roman" w:cs="Times New Roman"/>
          <w:color w:val="000000" w:themeColor="text1"/>
          <w:lang w:val="uz-Cyrl-UZ"/>
        </w:rPr>
        <w:t>__</w:t>
      </w:r>
      <w:r w:rsidR="00826B2F" w:rsidRPr="000E2FD8">
        <w:rPr>
          <w:rFonts w:ascii="Times New Roman" w:hAnsi="Times New Roman" w:cs="Times New Roman"/>
          <w:color w:val="000000" w:themeColor="text1"/>
          <w:lang w:val="uz-Cyrl-UZ"/>
        </w:rPr>
        <w:t xml:space="preserve"> </w:t>
      </w:r>
      <w:r w:rsidR="00243B65">
        <w:rPr>
          <w:rFonts w:ascii="Times New Roman" w:hAnsi="Times New Roman" w:cs="Times New Roman"/>
          <w:color w:val="000000" w:themeColor="text1"/>
          <w:lang w:val="uz-Cyrl-UZ"/>
        </w:rPr>
        <w:t>июль</w:t>
      </w:r>
      <w:r w:rsidR="00826B2F" w:rsidRPr="000E2FD8">
        <w:rPr>
          <w:rFonts w:ascii="Times New Roman" w:hAnsi="Times New Roman" w:cs="Times New Roman"/>
          <w:color w:val="000000" w:themeColor="text1"/>
          <w:lang w:val="uz-Cyrl-UZ"/>
        </w:rPr>
        <w:t xml:space="preserve"> 2025</w:t>
      </w:r>
      <w:r w:rsidR="00826B2F">
        <w:rPr>
          <w:rFonts w:ascii="Times New Roman" w:hAnsi="Times New Roman" w:cs="Times New Roman"/>
          <w:color w:val="000000" w:themeColor="text1"/>
          <w:lang w:val="uz-Cyrl-UZ"/>
        </w:rPr>
        <w:t xml:space="preserve"> йилда тасдиқланган</w:t>
      </w:r>
      <w:r w:rsidR="00826B2F" w:rsidRPr="000E2FD8">
        <w:rPr>
          <w:rFonts w:ascii="Times New Roman" w:hAnsi="Times New Roman" w:cs="Times New Roman"/>
          <w:color w:val="000000" w:themeColor="text1"/>
          <w:lang w:val="uz-Cyrl-UZ"/>
        </w:rPr>
        <w:t xml:space="preserve"> </w:t>
      </w:r>
      <w:r w:rsidR="00826B2F" w:rsidRPr="00643DAB">
        <w:rPr>
          <w:rFonts w:ascii="Times New Roman" w:hAnsi="Times New Roman" w:cs="Times New Roman"/>
          <w:color w:val="000000" w:themeColor="text1"/>
          <w:lang w:val="uz-Cyrl-UZ"/>
        </w:rPr>
        <w:t>"</w:t>
      </w:r>
      <w:r w:rsidR="003743B0" w:rsidRPr="003743B0">
        <w:rPr>
          <w:rFonts w:ascii="Times New Roman" w:hAnsi="Times New Roman" w:cs="Times New Roman"/>
          <w:color w:val="000000" w:themeColor="text1"/>
          <w:lang w:val="uz-Cyrl-UZ"/>
        </w:rPr>
        <w:t>{type_of_loan}</w:t>
      </w:r>
      <w:r w:rsidR="00826B2F" w:rsidRPr="00643DAB">
        <w:rPr>
          <w:rFonts w:ascii="Times New Roman" w:hAnsi="Times New Roman" w:cs="Times New Roman"/>
          <w:color w:val="000000" w:themeColor="text1"/>
          <w:lang w:val="uz-Cyrl-UZ"/>
        </w:rPr>
        <w:t>"</w:t>
      </w:r>
      <w:r w:rsidRPr="00643DAB">
        <w:rPr>
          <w:rFonts w:ascii="Times New Roman" w:hAnsi="Times New Roman" w:cs="Times New Roman"/>
          <w:color w:val="000000" w:themeColor="text1"/>
          <w:lang w:val="uz-Cyrl-UZ"/>
        </w:rPr>
        <w:t xml:space="preserve"> кредит паспорти ҳамда «</w:t>
      </w:r>
      <w:r w:rsidR="00CC480B">
        <w:rPr>
          <w:rFonts w:ascii="Times New Roman" w:hAnsi="Times New Roman" w:cs="Times New Roman"/>
          <w:color w:val="000000" w:themeColor="text1"/>
          <w:lang w:val="uz-Cyrl-UZ"/>
        </w:rPr>
        <w:t>Давр банк</w:t>
      </w:r>
      <w:r w:rsidRPr="00643DAB">
        <w:rPr>
          <w:rFonts w:ascii="Times New Roman" w:hAnsi="Times New Roman" w:cs="Times New Roman"/>
          <w:color w:val="000000" w:themeColor="text1"/>
          <w:lang w:val="uz-Cyrl-UZ"/>
        </w:rPr>
        <w:t>» ХАТБ кредит сиёс</w:t>
      </w:r>
      <w:r w:rsidR="00D60CB5">
        <w:rPr>
          <w:rFonts w:ascii="Times New Roman" w:hAnsi="Times New Roman" w:cs="Times New Roman"/>
          <w:color w:val="000000" w:themeColor="text1"/>
          <w:lang w:val="uz-Cyrl-UZ"/>
        </w:rPr>
        <w:t>атига асосан “Банк” “Қарздор”га</w:t>
      </w:r>
      <w:r w:rsidR="00643DAB" w:rsidRPr="00643DAB">
        <w:rPr>
          <w:rFonts w:ascii="Times New Roman" w:hAnsi="Times New Roman" w:cs="Times New Roman"/>
          <w:color w:val="000000" w:themeColor="text1"/>
          <w:lang w:val="uz-Cyrl-UZ"/>
        </w:rPr>
        <w:t xml:space="preserve"> </w:t>
      </w:r>
      <w:r w:rsidR="003743B0" w:rsidRPr="003743B0">
        <w:rPr>
          <w:rFonts w:ascii="Times New Roman" w:hAnsi="Times New Roman" w:cs="Times New Roman"/>
          <w:color w:val="000000" w:themeColor="text1"/>
          <w:lang w:val="uz-Cyrl-UZ"/>
        </w:rPr>
        <w:t>[</w:t>
      </w:r>
      <w:r w:rsidR="0033641B">
        <w:rPr>
          <w:rFonts w:ascii="Times New Roman" w:hAnsi="Times New Roman" w:cs="Times New Roman"/>
          <w:color w:val="000000" w:themeColor="text1"/>
          <w:lang w:val="uz-Cyrl-UZ"/>
        </w:rPr>
        <w:t>МЧЖ</w:t>
      </w:r>
      <w:r w:rsidR="004902FE">
        <w:rPr>
          <w:rFonts w:ascii="Times New Roman" w:hAnsi="Times New Roman" w:cs="Times New Roman"/>
          <w:color w:val="000000" w:themeColor="text1"/>
          <w:lang w:val="uz-Cyrl-UZ"/>
        </w:rPr>
        <w:t xml:space="preserve"> </w:t>
      </w:r>
      <w:r w:rsidR="0033641B">
        <w:rPr>
          <w:rFonts w:ascii="Times New Roman" w:hAnsi="Times New Roman" w:cs="Times New Roman"/>
          <w:color w:val="000000" w:themeColor="text1"/>
          <w:lang w:val="uz-Cyrl-UZ"/>
        </w:rPr>
        <w:t>“</w:t>
      </w:r>
      <w:r w:rsidR="00CC480B" w:rsidRPr="00CC480B">
        <w:rPr>
          <w:rFonts w:ascii="Times New Roman" w:hAnsi="Times New Roman" w:cs="Times New Roman"/>
          <w:color w:val="000000" w:themeColor="text1"/>
          <w:lang w:val="uz-Cyrl-UZ"/>
        </w:rPr>
        <w:t>ROODELL</w:t>
      </w:r>
      <w:r w:rsidR="0033641B">
        <w:rPr>
          <w:rFonts w:ascii="Times New Roman" w:hAnsi="Times New Roman" w:cs="Times New Roman"/>
          <w:color w:val="000000" w:themeColor="text1"/>
          <w:lang w:val="uz-Cyrl-UZ"/>
        </w:rPr>
        <w:t>”</w:t>
      </w:r>
      <w:r w:rsidR="003743B0" w:rsidRPr="003743B0">
        <w:rPr>
          <w:rFonts w:ascii="Times New Roman" w:hAnsi="Times New Roman" w:cs="Times New Roman"/>
          <w:color w:val="000000" w:themeColor="text1"/>
          <w:lang w:val="uz-Cyrl-UZ"/>
        </w:rPr>
        <w:t>]</w:t>
      </w:r>
      <w:r w:rsidR="00643DAB" w:rsidRPr="00643DAB">
        <w:rPr>
          <w:rFonts w:ascii="Times New Roman" w:hAnsi="Times New Roman" w:cs="Times New Roman"/>
          <w:color w:val="000000" w:themeColor="text1"/>
          <w:lang w:val="uz-Cyrl-UZ"/>
        </w:rPr>
        <w:t xml:space="preserve"> </w:t>
      </w:r>
      <w:r w:rsidRPr="00643DAB">
        <w:rPr>
          <w:rFonts w:ascii="Times New Roman" w:hAnsi="Times New Roman" w:cs="Times New Roman"/>
          <w:color w:val="000000" w:themeColor="text1"/>
          <w:lang w:val="uz-Cyrl-UZ"/>
        </w:rPr>
        <w:t xml:space="preserve">ва “Қарздор” ўртасида тузилган </w:t>
      </w:r>
      <w:r w:rsidR="003743B0" w:rsidRPr="003743B0">
        <w:rPr>
          <w:rFonts w:ascii="Times New Roman" w:hAnsi="Times New Roman" w:cs="Times New Roman"/>
          <w:color w:val="000000" w:themeColor="text1"/>
          <w:lang w:val="uz-Cyrl-UZ"/>
        </w:rPr>
        <w:t>dd</w:t>
      </w:r>
      <w:r w:rsidR="001953A7">
        <w:rPr>
          <w:rFonts w:ascii="Times New Roman" w:hAnsi="Times New Roman" w:cs="Times New Roman"/>
          <w:color w:val="000000" w:themeColor="text1"/>
          <w:lang w:val="uz-Cyrl-UZ"/>
        </w:rPr>
        <w:t>.</w:t>
      </w:r>
      <w:r w:rsidR="003743B0" w:rsidRPr="003743B0">
        <w:rPr>
          <w:rFonts w:ascii="Times New Roman" w:hAnsi="Times New Roman" w:cs="Times New Roman"/>
          <w:color w:val="000000" w:themeColor="text1"/>
          <w:lang w:val="uz-Cyrl-UZ"/>
        </w:rPr>
        <w:t>mm</w:t>
      </w:r>
      <w:r w:rsidR="001953A7">
        <w:rPr>
          <w:rFonts w:ascii="Times New Roman" w:hAnsi="Times New Roman" w:cs="Times New Roman"/>
          <w:color w:val="000000" w:themeColor="text1"/>
          <w:lang w:val="uz-Cyrl-UZ"/>
        </w:rPr>
        <w:t>.</w:t>
      </w:r>
      <w:r w:rsidR="003743B0" w:rsidRPr="003743B0">
        <w:rPr>
          <w:rFonts w:ascii="Times New Roman" w:hAnsi="Times New Roman" w:cs="Times New Roman"/>
          <w:color w:val="000000" w:themeColor="text1"/>
          <w:lang w:val="uz-Cyrl-UZ"/>
        </w:rPr>
        <w:t>yyyy</w:t>
      </w:r>
      <w:r w:rsidRPr="00226EA0">
        <w:rPr>
          <w:rFonts w:ascii="Times New Roman" w:hAnsi="Times New Roman" w:cs="Times New Roman"/>
          <w:color w:val="000000" w:themeColor="text1"/>
          <w:lang w:val="uz-Cyrl-UZ"/>
        </w:rPr>
        <w:t xml:space="preserve"> </w:t>
      </w:r>
      <w:r w:rsidR="00643DAB">
        <w:rPr>
          <w:rFonts w:ascii="Times New Roman" w:hAnsi="Times New Roman" w:cs="Times New Roman"/>
          <w:color w:val="000000" w:themeColor="text1"/>
          <w:lang w:val="uz-Cyrl-UZ"/>
        </w:rPr>
        <w:t xml:space="preserve">йилдаги </w:t>
      </w:r>
      <w:r w:rsidR="003743B0" w:rsidRPr="003743B0">
        <w:rPr>
          <w:rFonts w:ascii="Times New Roman" w:hAnsi="Times New Roman" w:cs="Times New Roman"/>
          <w:color w:val="000000" w:themeColor="text1"/>
          <w:lang w:val="uz-Cyrl-UZ"/>
        </w:rPr>
        <w:t>(______)</w:t>
      </w:r>
      <w:r w:rsidR="00D8668B">
        <w:rPr>
          <w:rFonts w:ascii="Times New Roman" w:hAnsi="Times New Roman" w:cs="Times New Roman"/>
          <w:color w:val="000000" w:themeColor="text1"/>
          <w:lang w:val="uz-Cyrl-UZ"/>
        </w:rPr>
        <w:t>-</w:t>
      </w:r>
      <w:r w:rsidR="00063773" w:rsidRPr="00063773">
        <w:rPr>
          <w:rFonts w:ascii="Times New Roman" w:hAnsi="Times New Roman" w:cs="Times New Roman"/>
          <w:color w:val="000000" w:themeColor="text1"/>
          <w:lang w:val="uz-Cyrl-UZ"/>
        </w:rPr>
        <w:t>c</w:t>
      </w:r>
      <w:r w:rsidR="00063773">
        <w:rPr>
          <w:rFonts w:ascii="Times New Roman" w:hAnsi="Times New Roman" w:cs="Times New Roman"/>
          <w:color w:val="000000" w:themeColor="text1"/>
          <w:lang w:val="uz-Cyrl-UZ"/>
        </w:rPr>
        <w:t>он</w:t>
      </w:r>
      <w:r w:rsidR="00D970A2">
        <w:rPr>
          <w:rFonts w:ascii="Times New Roman" w:hAnsi="Times New Roman" w:cs="Times New Roman"/>
          <w:color w:val="000000" w:themeColor="text1"/>
          <w:lang w:val="uz-Cyrl-UZ"/>
        </w:rPr>
        <w:t>ли</w:t>
      </w:r>
      <w:r w:rsidR="00643DAB" w:rsidRPr="00643DAB">
        <w:rPr>
          <w:rFonts w:ascii="Times New Roman" w:hAnsi="Times New Roman" w:cs="Times New Roman"/>
          <w:color w:val="000000" w:themeColor="text1"/>
          <w:lang w:val="uz-Cyrl-UZ"/>
        </w:rPr>
        <w:t xml:space="preserve"> </w:t>
      </w:r>
      <w:r w:rsidRPr="00643DAB">
        <w:rPr>
          <w:rFonts w:ascii="Times New Roman" w:hAnsi="Times New Roman" w:cs="Times New Roman"/>
          <w:color w:val="000000" w:themeColor="text1"/>
          <w:lang w:val="uz-Cyrl-UZ"/>
        </w:rPr>
        <w:t xml:space="preserve">шартномага асосан </w:t>
      </w:r>
      <w:r w:rsidR="003743B0" w:rsidRPr="003743B0">
        <w:rPr>
          <w:rFonts w:ascii="Times New Roman" w:hAnsi="Times New Roman" w:cs="Times New Roman"/>
          <w:color w:val="000000" w:themeColor="text1"/>
          <w:lang w:val="uz-Cyrl-UZ"/>
        </w:rPr>
        <w:t>[</w:t>
      </w:r>
      <w:r w:rsidR="001953A7">
        <w:rPr>
          <w:rFonts w:ascii="Times New Roman" w:hAnsi="Times New Roman" w:cs="Times New Roman"/>
          <w:color w:val="000000" w:themeColor="text1"/>
          <w:lang w:val="uz-Cyrl-UZ"/>
        </w:rPr>
        <w:t>KIA Sonet Luxe</w:t>
      </w:r>
      <w:r w:rsidR="003743B0" w:rsidRPr="003743B0">
        <w:rPr>
          <w:rFonts w:ascii="Times New Roman" w:hAnsi="Times New Roman" w:cs="Times New Roman"/>
          <w:color w:val="000000" w:themeColor="text1"/>
          <w:lang w:val="uz-Cyrl-UZ"/>
        </w:rPr>
        <w:t>]</w:t>
      </w:r>
      <w:r w:rsidR="00C50B59" w:rsidRPr="00C50B59">
        <w:rPr>
          <w:rFonts w:ascii="Times New Roman" w:hAnsi="Times New Roman" w:cs="Times New Roman"/>
          <w:color w:val="000000" w:themeColor="text1"/>
          <w:lang w:val="uz-Cyrl-UZ"/>
        </w:rPr>
        <w:t xml:space="preserve"> </w:t>
      </w:r>
      <w:r w:rsidRPr="00643DAB">
        <w:rPr>
          <w:rFonts w:ascii="Times New Roman" w:hAnsi="Times New Roman" w:cs="Times New Roman"/>
          <w:color w:val="000000" w:themeColor="text1"/>
          <w:lang w:val="uz-Cyrl-UZ"/>
        </w:rPr>
        <w:t xml:space="preserve">автомашинасини (Кейинги ўринларда автомобил деб аталади) сотиб олиш учун </w:t>
      </w:r>
      <w:r w:rsidR="003743B0" w:rsidRPr="003743B0">
        <w:rPr>
          <w:rFonts w:ascii="Times New Roman" w:hAnsi="Times New Roman" w:cs="Times New Roman"/>
          <w:color w:val="000000" w:themeColor="text1"/>
          <w:lang w:val="uz-Cyrl-UZ"/>
        </w:rPr>
        <w:t>{amount_of_loan}</w:t>
      </w:r>
      <w:r w:rsidR="001953A7">
        <w:rPr>
          <w:rFonts w:ascii="Times New Roman" w:hAnsi="Times New Roman" w:cs="Times New Roman"/>
          <w:color w:val="000000" w:themeColor="text1"/>
          <w:lang w:val="uz-Cyrl-UZ"/>
        </w:rPr>
        <w:t xml:space="preserve"> </w:t>
      </w:r>
      <w:r w:rsidRPr="00226EA0">
        <w:rPr>
          <w:rFonts w:ascii="Times New Roman" w:hAnsi="Times New Roman" w:cs="Times New Roman"/>
          <w:color w:val="000000" w:themeColor="text1"/>
          <w:lang w:val="uz-Cyrl-UZ"/>
        </w:rPr>
        <w:t xml:space="preserve">сўм </w:t>
      </w:r>
      <w:r w:rsidR="003743B0" w:rsidRPr="003743B0">
        <w:rPr>
          <w:rFonts w:ascii="Times New Roman" w:hAnsi="Times New Roman" w:cs="Times New Roman"/>
          <w:color w:val="000000" w:themeColor="text1"/>
          <w:lang w:val="uz-Cyrl-UZ"/>
        </w:rPr>
        <w:t>{percent_of_deposit}</w:t>
      </w:r>
      <w:r w:rsidRPr="00643DAB">
        <w:rPr>
          <w:rFonts w:ascii="Times New Roman" w:hAnsi="Times New Roman" w:cs="Times New Roman"/>
          <w:color w:val="000000" w:themeColor="text1"/>
          <w:lang w:val="uz-Cyrl-UZ"/>
        </w:rPr>
        <w:t xml:space="preserve">% бошланғич бадали </w:t>
      </w:r>
      <w:r w:rsidR="003743B0" w:rsidRPr="003743B0">
        <w:rPr>
          <w:rFonts w:ascii="Times New Roman" w:hAnsi="Times New Roman" w:cs="Times New Roman"/>
          <w:color w:val="000000" w:themeColor="text1"/>
          <w:lang w:val="uz-Cyrl-UZ"/>
        </w:rPr>
        <w:t>{price_of_deposit}</w:t>
      </w:r>
      <w:r w:rsidR="0085324C">
        <w:rPr>
          <w:rFonts w:ascii="Times New Roman" w:hAnsi="Times New Roman" w:cs="Times New Roman"/>
          <w:color w:val="000000" w:themeColor="text1"/>
          <w:lang w:val="uz-Cyrl-UZ"/>
        </w:rPr>
        <w:t xml:space="preserve"> сўм кредит асосий қарзига</w:t>
      </w:r>
      <w:r w:rsidR="00F159F1" w:rsidRPr="00F159F1">
        <w:rPr>
          <w:rFonts w:ascii="Times New Roman" w:hAnsi="Times New Roman" w:cs="Times New Roman"/>
          <w:color w:val="000000" w:themeColor="text1"/>
          <w:lang w:val="uz-Cyrl-UZ"/>
        </w:rPr>
        <w:t xml:space="preserve"> йўналтирилади </w:t>
      </w:r>
      <w:r w:rsidRPr="00643DAB">
        <w:rPr>
          <w:rFonts w:ascii="Times New Roman" w:hAnsi="Times New Roman" w:cs="Times New Roman"/>
          <w:color w:val="000000" w:themeColor="text1"/>
          <w:lang w:val="uz-Cyrl-UZ"/>
        </w:rPr>
        <w:t xml:space="preserve">жами </w:t>
      </w:r>
      <w:r w:rsidR="003743B0" w:rsidRPr="003743B0">
        <w:rPr>
          <w:rFonts w:ascii="Times New Roman" w:hAnsi="Times New Roman" w:cs="Times New Roman"/>
          <w:color w:val="000000" w:themeColor="text1"/>
          <w:lang w:val="uz-Cyrl-UZ"/>
        </w:rPr>
        <w:t>{amount_of_loan}</w:t>
      </w:r>
      <w:r w:rsidR="003743B0">
        <w:rPr>
          <w:rFonts w:ascii="Times New Roman" w:hAnsi="Times New Roman" w:cs="Times New Roman"/>
          <w:color w:val="000000" w:themeColor="text1"/>
          <w:lang w:val="uz-Cyrl-UZ"/>
        </w:rPr>
        <w:t xml:space="preserve"> </w:t>
      </w:r>
      <w:r w:rsidR="00786AD9">
        <w:rPr>
          <w:rFonts w:ascii="Times New Roman" w:hAnsi="Times New Roman" w:cs="Times New Roman"/>
          <w:color w:val="000000" w:themeColor="text1"/>
          <w:lang w:val="uz-Cyrl-UZ"/>
        </w:rPr>
        <w:t>сўм</w:t>
      </w:r>
      <w:r w:rsidRPr="00643DAB">
        <w:rPr>
          <w:rFonts w:ascii="Times New Roman" w:hAnsi="Times New Roman" w:cs="Times New Roman"/>
          <w:color w:val="000000" w:themeColor="text1"/>
          <w:lang w:val="uz-Cyrl-UZ"/>
        </w:rPr>
        <w:t>ни ушбу шартномада назарда тутилган шартларда ва миқдорда мақсадли кредит маблағлари ажратади.</w:t>
      </w:r>
    </w:p>
    <w:p w:rsidR="00226EA0" w:rsidRPr="00226EA0" w:rsidRDefault="00243B65" w:rsidP="00243B65">
      <w:pPr>
        <w:ind w:right="20"/>
        <w:rPr>
          <w:rFonts w:ascii="Times New Roman" w:hAnsi="Times New Roman" w:cs="Times New Roman"/>
          <w:b/>
          <w:bCs/>
          <w:color w:val="000000" w:themeColor="text1"/>
          <w:lang w:val="uz-Cyrl-UZ"/>
        </w:rPr>
      </w:pPr>
      <w:r>
        <w:rPr>
          <w:rFonts w:ascii="Times New Roman" w:hAnsi="Times New Roman" w:cs="Times New Roman"/>
          <w:color w:val="000000" w:themeColor="text1"/>
          <w:lang w:val="uz-Cyrl-UZ"/>
        </w:rPr>
        <w:t xml:space="preserve">         </w:t>
      </w:r>
      <w:r w:rsidR="00226EA0" w:rsidRPr="00226EA0">
        <w:rPr>
          <w:rFonts w:ascii="Times New Roman" w:hAnsi="Times New Roman" w:cs="Times New Roman"/>
          <w:color w:val="000000" w:themeColor="text1"/>
          <w:lang w:val="uz-Cyrl-UZ"/>
        </w:rPr>
        <w:t xml:space="preserve">1.2 “Қарздор” эса кредит беришнинг умумий қоидаларига </w:t>
      </w:r>
      <w:r>
        <w:rPr>
          <w:rFonts w:ascii="Times New Roman" w:hAnsi="Times New Roman" w:cs="Times New Roman"/>
          <w:color w:val="000000" w:themeColor="text1"/>
          <w:lang w:val="uz-Cyrl-UZ"/>
        </w:rPr>
        <w:t xml:space="preserve">(мақсадлилик, </w:t>
      </w:r>
      <w:r w:rsidR="00226EA0" w:rsidRPr="00226EA0">
        <w:rPr>
          <w:rFonts w:ascii="Times New Roman" w:hAnsi="Times New Roman" w:cs="Times New Roman"/>
          <w:color w:val="000000" w:themeColor="text1"/>
          <w:lang w:val="uz-Cyrl-UZ"/>
        </w:rPr>
        <w:t>таъминланганлиги, муддатлилиги, қайтарилувчанлиги ва тўланувчанлигига) риоя этган ҳолда кредитидан фойдаланади.</w:t>
      </w:r>
    </w:p>
    <w:p w:rsidR="00226EA0" w:rsidRPr="00226EA0" w:rsidRDefault="00226EA0" w:rsidP="00435311">
      <w:pPr>
        <w:widowControl/>
        <w:jc w:val="center"/>
        <w:rPr>
          <w:rFonts w:ascii="Times New Roman" w:hAnsi="Times New Roman" w:cs="Times New Roman"/>
          <w:bCs/>
          <w:color w:val="000000" w:themeColor="text1"/>
          <w:lang w:val="uz-Cyrl-UZ"/>
        </w:rPr>
      </w:pPr>
      <w:r w:rsidRPr="009D3C6B">
        <w:rPr>
          <w:rFonts w:ascii="Times New Roman" w:eastAsia="Times New Roman" w:hAnsi="Times New Roman" w:cs="Times New Roman"/>
          <w:b/>
          <w:color w:val="000000" w:themeColor="text1"/>
          <w:lang w:val="uz-Cyrl-UZ"/>
        </w:rPr>
        <w:t>2. ТОМОНЛАРНИНГ МАЖБУРИЯТЛАРИ</w:t>
      </w:r>
    </w:p>
    <w:p w:rsidR="00226EA0" w:rsidRPr="00226EA0" w:rsidRDefault="00226EA0" w:rsidP="00226EA0">
      <w:pPr>
        <w:ind w:right="20" w:firstLine="709"/>
        <w:jc w:val="both"/>
        <w:rPr>
          <w:rFonts w:ascii="Times New Roman" w:hAnsi="Times New Roman" w:cs="Times New Roman"/>
          <w:b/>
          <w:bCs/>
          <w:color w:val="000000" w:themeColor="text1"/>
          <w:lang w:val="uz-Cyrl-UZ"/>
        </w:rPr>
      </w:pPr>
      <w:r w:rsidRPr="00226EA0">
        <w:rPr>
          <w:rFonts w:ascii="Times New Roman" w:hAnsi="Times New Roman" w:cs="Times New Roman"/>
          <w:color w:val="000000" w:themeColor="text1"/>
          <w:lang w:val="uz-Cyrl-UZ"/>
        </w:rPr>
        <w:t>2.1. Банкнинг мажбуриятлари:</w:t>
      </w:r>
    </w:p>
    <w:p w:rsidR="00226EA0" w:rsidRPr="00226EA0" w:rsidRDefault="009518D6" w:rsidP="00226EA0">
      <w:pPr>
        <w:ind w:right="20"/>
        <w:jc w:val="both"/>
        <w:rPr>
          <w:rFonts w:ascii="Times New Roman" w:hAnsi="Times New Roman" w:cs="Times New Roman"/>
          <w:b/>
          <w:bCs/>
          <w:color w:val="000000" w:themeColor="text1"/>
          <w:lang w:val="uz-Cyrl-UZ"/>
        </w:rPr>
      </w:pPr>
      <w:r>
        <w:rPr>
          <w:rFonts w:ascii="Times New Roman" w:hAnsi="Times New Roman" w:cs="Times New Roman"/>
          <w:color w:val="000000" w:themeColor="text1"/>
          <w:lang w:val="uz-Cyrl-UZ"/>
        </w:rPr>
        <w:t>а)</w:t>
      </w:r>
      <w:r w:rsidR="00226EA0" w:rsidRPr="00226EA0">
        <w:rPr>
          <w:rFonts w:ascii="Times New Roman" w:hAnsi="Times New Roman" w:cs="Times New Roman"/>
          <w:color w:val="000000" w:themeColor="text1"/>
          <w:lang w:val="uz-Cyrl-UZ"/>
        </w:rPr>
        <w:t xml:space="preserve"> ажратилган ссуда ҳисобини юритиш учун, кредит шартномаси имзоланган кундан бошлаб қарздорга алоҳида ссуда ҳисоб рақами очилади.</w:t>
      </w:r>
    </w:p>
    <w:p w:rsidR="00226EA0" w:rsidRPr="00DF6A40" w:rsidRDefault="00226EA0" w:rsidP="00226EA0">
      <w:pPr>
        <w:ind w:right="20"/>
        <w:jc w:val="both"/>
        <w:rPr>
          <w:rFonts w:ascii="Times New Roman" w:hAnsi="Times New Roman" w:cs="Times New Roman"/>
          <w:color w:val="000000" w:themeColor="text1"/>
          <w:lang w:val="uz-Cyrl-UZ"/>
        </w:rPr>
      </w:pPr>
      <w:r w:rsidRPr="00226EA0">
        <w:rPr>
          <w:rFonts w:ascii="Times New Roman" w:hAnsi="Times New Roman" w:cs="Times New Roman"/>
          <w:color w:val="000000" w:themeColor="text1"/>
          <w:lang w:val="uz-Cyrl-UZ"/>
        </w:rPr>
        <w:t xml:space="preserve">б) йиллик </w:t>
      </w:r>
      <w:r w:rsidR="003743B0" w:rsidRPr="003743B0">
        <w:rPr>
          <w:rFonts w:ascii="Times New Roman" w:hAnsi="Times New Roman" w:cs="Times New Roman"/>
          <w:color w:val="000000" w:themeColor="text1"/>
          <w:lang w:val="uz-Cyrl-UZ"/>
        </w:rPr>
        <w:t>{annual_interest_rate_loan}</w:t>
      </w:r>
      <w:r w:rsidR="00446DDF">
        <w:rPr>
          <w:rFonts w:ascii="Times New Roman" w:hAnsi="Times New Roman" w:cs="Times New Roman"/>
          <w:color w:val="000000" w:themeColor="text1"/>
          <w:lang w:val="uz-Cyrl-UZ"/>
        </w:rPr>
        <w:t>% устама хақи тў</w:t>
      </w:r>
      <w:r w:rsidRPr="00226EA0">
        <w:rPr>
          <w:rFonts w:ascii="Times New Roman" w:hAnsi="Times New Roman" w:cs="Times New Roman"/>
          <w:color w:val="000000" w:themeColor="text1"/>
          <w:lang w:val="uz-Cyrl-UZ"/>
        </w:rPr>
        <w:t xml:space="preserve">лаш шарти билан </w:t>
      </w:r>
      <w:r w:rsidR="003743B0" w:rsidRPr="003743B0">
        <w:rPr>
          <w:rFonts w:ascii="Times New Roman" w:hAnsi="Times New Roman" w:cs="Times New Roman"/>
          <w:color w:val="000000" w:themeColor="text1"/>
          <w:lang w:val="uz-Cyrl-UZ"/>
        </w:rPr>
        <w:t>{month_duration_of_loan}</w:t>
      </w:r>
      <w:r w:rsidRPr="00226EA0">
        <w:rPr>
          <w:rFonts w:ascii="Times New Roman" w:hAnsi="Times New Roman" w:cs="Times New Roman"/>
          <w:color w:val="000000" w:themeColor="text1"/>
          <w:lang w:val="uz-Cyrl-UZ"/>
        </w:rPr>
        <w:t xml:space="preserve"> ой</w:t>
      </w:r>
      <w:r w:rsidR="0063485F">
        <w:rPr>
          <w:rFonts w:ascii="Times New Roman" w:hAnsi="Times New Roman" w:cs="Times New Roman"/>
          <w:color w:val="000000" w:themeColor="text1"/>
          <w:lang w:val="uz-Cyrl-UZ"/>
        </w:rPr>
        <w:t xml:space="preserve">, </w:t>
      </w:r>
      <w:r w:rsidR="003743B0" w:rsidRPr="003743B0">
        <w:rPr>
          <w:rFonts w:ascii="Times New Roman" w:hAnsi="Times New Roman" w:cs="Times New Roman"/>
          <w:color w:val="000000" w:themeColor="text1"/>
          <w:lang w:val="uz-Cyrl-UZ"/>
        </w:rPr>
        <w:t>__</w:t>
      </w:r>
      <w:r w:rsidR="004829EC">
        <w:rPr>
          <w:rFonts w:ascii="Times New Roman" w:hAnsi="Times New Roman" w:cs="Times New Roman"/>
          <w:color w:val="000000" w:themeColor="text1"/>
          <w:lang w:val="uz-Cyrl-UZ"/>
        </w:rPr>
        <w:t xml:space="preserve"> ию</w:t>
      </w:r>
      <w:r w:rsidR="00243B65">
        <w:rPr>
          <w:rFonts w:ascii="Times New Roman" w:hAnsi="Times New Roman" w:cs="Times New Roman"/>
          <w:color w:val="000000" w:themeColor="text1"/>
          <w:lang w:val="uz-Cyrl-UZ"/>
        </w:rPr>
        <w:t>л</w:t>
      </w:r>
      <w:r w:rsidR="004829EC">
        <w:rPr>
          <w:rFonts w:ascii="Times New Roman" w:hAnsi="Times New Roman" w:cs="Times New Roman"/>
          <w:color w:val="000000" w:themeColor="text1"/>
          <w:lang w:val="uz-Cyrl-UZ"/>
        </w:rPr>
        <w:t xml:space="preserve">ь </w:t>
      </w:r>
      <w:r w:rsidR="009518D6" w:rsidRPr="009518D6">
        <w:rPr>
          <w:rFonts w:ascii="Times New Roman" w:hAnsi="Times New Roman" w:cs="Times New Roman"/>
          <w:color w:val="000000" w:themeColor="text1"/>
          <w:lang w:val="uz-Cyrl-UZ"/>
        </w:rPr>
        <w:t>2025</w:t>
      </w:r>
      <w:r w:rsidR="00874C2D">
        <w:rPr>
          <w:rFonts w:ascii="Times New Roman" w:hAnsi="Times New Roman" w:cs="Times New Roman"/>
          <w:color w:val="000000" w:themeColor="text1"/>
          <w:lang w:val="uz-Cyrl-UZ"/>
        </w:rPr>
        <w:t xml:space="preserve"> йилдан </w:t>
      </w:r>
      <w:r w:rsidR="003743B0" w:rsidRPr="003743B0">
        <w:rPr>
          <w:rFonts w:ascii="Times New Roman" w:hAnsi="Times New Roman" w:cs="Times New Roman"/>
          <w:color w:val="000000" w:themeColor="text1"/>
          <w:lang w:val="uz-Cyrl-UZ"/>
        </w:rPr>
        <w:t>__</w:t>
      </w:r>
      <w:r w:rsidR="004829EC">
        <w:rPr>
          <w:rFonts w:ascii="Times New Roman" w:hAnsi="Times New Roman" w:cs="Times New Roman"/>
          <w:color w:val="000000" w:themeColor="text1"/>
          <w:lang w:val="uz-Cyrl-UZ"/>
        </w:rPr>
        <w:t xml:space="preserve"> ию</w:t>
      </w:r>
      <w:r w:rsidR="00243B65">
        <w:rPr>
          <w:rFonts w:ascii="Times New Roman" w:hAnsi="Times New Roman" w:cs="Times New Roman"/>
          <w:color w:val="000000" w:themeColor="text1"/>
          <w:lang w:val="uz-Cyrl-UZ"/>
        </w:rPr>
        <w:t>л</w:t>
      </w:r>
      <w:r w:rsidR="004829EC">
        <w:rPr>
          <w:rFonts w:ascii="Times New Roman" w:hAnsi="Times New Roman" w:cs="Times New Roman"/>
          <w:color w:val="000000" w:themeColor="text1"/>
          <w:lang w:val="uz-Cyrl-UZ"/>
        </w:rPr>
        <w:t>ь</w:t>
      </w:r>
      <w:r w:rsidR="0063485F">
        <w:rPr>
          <w:rFonts w:ascii="Times New Roman" w:hAnsi="Times New Roman" w:cs="Times New Roman"/>
          <w:color w:val="000000" w:themeColor="text1"/>
          <w:lang w:val="uz-Cyrl-UZ"/>
        </w:rPr>
        <w:t xml:space="preserve"> </w:t>
      </w:r>
      <w:r w:rsidRPr="00226EA0">
        <w:rPr>
          <w:rFonts w:ascii="Times New Roman" w:hAnsi="Times New Roman" w:cs="Times New Roman"/>
          <w:color w:val="000000" w:themeColor="text1"/>
          <w:lang w:val="uz-Cyrl-UZ"/>
        </w:rPr>
        <w:t>20</w:t>
      </w:r>
      <w:r w:rsidR="009518D6">
        <w:rPr>
          <w:rFonts w:ascii="Times New Roman" w:hAnsi="Times New Roman" w:cs="Times New Roman"/>
          <w:color w:val="000000" w:themeColor="text1"/>
          <w:lang w:val="uz-Cyrl-UZ"/>
        </w:rPr>
        <w:t>30</w:t>
      </w:r>
      <w:r w:rsidRPr="00226EA0">
        <w:rPr>
          <w:rFonts w:ascii="Times New Roman" w:hAnsi="Times New Roman" w:cs="Times New Roman"/>
          <w:color w:val="000000" w:themeColor="text1"/>
          <w:lang w:val="uz-Cyrl-UZ"/>
        </w:rPr>
        <w:t xml:space="preserve"> йилгача </w:t>
      </w:r>
      <w:r w:rsidR="003743B0">
        <w:rPr>
          <w:rFonts w:ascii="Times New Roman" w:hAnsi="Times New Roman" w:cs="Times New Roman"/>
          <w:color w:val="000000" w:themeColor="text1"/>
          <w:lang w:val="uz-Cyrl-UZ"/>
        </w:rPr>
        <w:t>{amount_of_loan}</w:t>
      </w:r>
      <w:r w:rsidR="00C50B59" w:rsidRPr="00C50B59">
        <w:rPr>
          <w:rFonts w:ascii="Times New Roman" w:hAnsi="Times New Roman" w:cs="Times New Roman"/>
          <w:color w:val="000000" w:themeColor="text1"/>
          <w:lang w:val="uz-Cyrl-UZ"/>
        </w:rPr>
        <w:t xml:space="preserve"> </w:t>
      </w:r>
      <w:r w:rsidRPr="00226EA0">
        <w:rPr>
          <w:rFonts w:ascii="Times New Roman" w:hAnsi="Times New Roman" w:cs="Times New Roman"/>
          <w:color w:val="000000" w:themeColor="text1"/>
          <w:lang w:val="uz-Cyrl-UZ"/>
        </w:rPr>
        <w:t>сўм микдорида автомобил сотиб олиш учун кредит ажратади.</w:t>
      </w:r>
    </w:p>
    <w:p w:rsidR="00226EA0" w:rsidRPr="00226EA0" w:rsidRDefault="00226EA0" w:rsidP="00226EA0">
      <w:pPr>
        <w:ind w:right="20"/>
        <w:jc w:val="both"/>
        <w:rPr>
          <w:rFonts w:ascii="Times New Roman" w:hAnsi="Times New Roman" w:cs="Times New Roman"/>
          <w:b/>
          <w:bCs/>
          <w:color w:val="000000" w:themeColor="text1"/>
          <w:lang w:val="uz-Cyrl-UZ"/>
        </w:rPr>
      </w:pPr>
      <w:r w:rsidRPr="00226EA0">
        <w:rPr>
          <w:rFonts w:ascii="Times New Roman" w:hAnsi="Times New Roman" w:cs="Times New Roman"/>
          <w:color w:val="000000" w:themeColor="text1"/>
          <w:lang w:val="uz-Cyrl-UZ"/>
        </w:rPr>
        <w:t>в) ажратилган кредит бўйича асосий қарз ва асосий суммага ҳисобланган ойлик фоизларни ҳар ойнинг 02 кунига қадар Қарздордан ундиради;</w:t>
      </w:r>
    </w:p>
    <w:p w:rsidR="00226EA0" w:rsidRPr="00226EA0" w:rsidRDefault="00226EA0" w:rsidP="00226EA0">
      <w:pPr>
        <w:ind w:right="20"/>
        <w:jc w:val="both"/>
        <w:rPr>
          <w:rFonts w:ascii="Times New Roman" w:hAnsi="Times New Roman" w:cs="Times New Roman"/>
          <w:b/>
          <w:bCs/>
          <w:color w:val="000000" w:themeColor="text1"/>
          <w:lang w:val="uz-Cyrl-UZ"/>
        </w:rPr>
      </w:pPr>
      <w:r w:rsidRPr="00226EA0">
        <w:rPr>
          <w:rFonts w:ascii="Times New Roman" w:hAnsi="Times New Roman" w:cs="Times New Roman"/>
          <w:color w:val="000000" w:themeColor="text1"/>
          <w:lang w:val="uz-Cyrl-UZ"/>
        </w:rPr>
        <w:t>г) қарздорга ажратилган кредитни муддатидан олдин қайтариш ҳақида маълум қилади (сабабини кўрсатган ҳолда);</w:t>
      </w:r>
    </w:p>
    <w:p w:rsidR="00226EA0" w:rsidRPr="00226EA0" w:rsidRDefault="00226EA0" w:rsidP="00226EA0">
      <w:pPr>
        <w:ind w:right="20"/>
        <w:jc w:val="both"/>
        <w:rPr>
          <w:rFonts w:ascii="Times New Roman" w:hAnsi="Times New Roman" w:cs="Times New Roman"/>
          <w:b/>
          <w:bCs/>
          <w:color w:val="000000" w:themeColor="text1"/>
          <w:lang w:val="uz-Cyrl-UZ"/>
        </w:rPr>
      </w:pPr>
      <w:r w:rsidRPr="00226EA0">
        <w:rPr>
          <w:rFonts w:ascii="Times New Roman" w:hAnsi="Times New Roman" w:cs="Times New Roman"/>
          <w:color w:val="000000" w:themeColor="text1"/>
          <w:lang w:val="uz-Cyrl-UZ"/>
        </w:rPr>
        <w:t>д) банк кредит сиёсати ва норматив ҳужжатларга киритилган қўшимча ва ўзгартиришлар тўғрисида Қарздорга маълум қилиш (жумладан, кредитдан фойдаланган учун марказлаштирилган фоизнинг кўтарилиши тўғрисида);</w:t>
      </w:r>
    </w:p>
    <w:p w:rsidR="00226EA0" w:rsidRPr="00226EA0" w:rsidRDefault="00226EA0" w:rsidP="00226EA0">
      <w:pPr>
        <w:ind w:right="20"/>
        <w:jc w:val="both"/>
        <w:rPr>
          <w:rFonts w:ascii="Times New Roman" w:hAnsi="Times New Roman" w:cs="Times New Roman"/>
          <w:b/>
          <w:bCs/>
          <w:color w:val="000000" w:themeColor="text1"/>
          <w:lang w:val="uz-Cyrl-UZ"/>
        </w:rPr>
      </w:pPr>
      <w:r w:rsidRPr="00226EA0">
        <w:rPr>
          <w:rFonts w:ascii="Times New Roman" w:hAnsi="Times New Roman" w:cs="Times New Roman"/>
          <w:color w:val="000000" w:themeColor="text1"/>
          <w:lang w:val="uz-Cyrl-UZ"/>
        </w:rPr>
        <w:t>с) Банк карз олувчиниг ______ ______ ______ ______ сонли пластик картасидан, мавжуд ва бундан сўнг очиладиган барча қарз олувчининг банк хисоб рақамларидан (талаб қилиб олгунча, депазит, жамғариб бориладиган, пластик ва бошқа исталган хисоб рақамларид</w:t>
      </w:r>
      <w:r w:rsidR="007B4771">
        <w:rPr>
          <w:rFonts w:ascii="Times New Roman" w:hAnsi="Times New Roman" w:cs="Times New Roman"/>
          <w:color w:val="000000" w:themeColor="text1"/>
          <w:lang w:val="uz-Cyrl-UZ"/>
        </w:rPr>
        <w:t>ан) кредит тўловини графикга асо</w:t>
      </w:r>
      <w:r w:rsidRPr="00226EA0">
        <w:rPr>
          <w:rFonts w:ascii="Times New Roman" w:hAnsi="Times New Roman" w:cs="Times New Roman"/>
          <w:color w:val="000000" w:themeColor="text1"/>
          <w:lang w:val="uz-Cyrl-UZ"/>
        </w:rPr>
        <w:t>сан акцепсиз тарзда ечиб олиш хуқкига эга.</w:t>
      </w:r>
    </w:p>
    <w:p w:rsidR="00226EA0" w:rsidRPr="00226EA0" w:rsidRDefault="00DC4260" w:rsidP="00226EA0">
      <w:pPr>
        <w:ind w:right="20"/>
        <w:jc w:val="both"/>
        <w:rPr>
          <w:rFonts w:ascii="Times New Roman" w:hAnsi="Times New Roman" w:cs="Times New Roman"/>
          <w:b/>
          <w:bCs/>
          <w:color w:val="000000" w:themeColor="text1"/>
          <w:lang w:val="uz-Cyrl-UZ"/>
        </w:rPr>
      </w:pPr>
      <w:r>
        <w:rPr>
          <w:rFonts w:ascii="Times New Roman" w:hAnsi="Times New Roman" w:cs="Times New Roman"/>
          <w:color w:val="000000" w:themeColor="text1"/>
          <w:sz w:val="23"/>
          <w:szCs w:val="23"/>
          <w:lang w:val="uz-Cyrl-UZ"/>
        </w:rPr>
        <w:t xml:space="preserve">          </w:t>
      </w:r>
      <w:r w:rsidR="00226EA0" w:rsidRPr="00DC4260">
        <w:rPr>
          <w:rFonts w:ascii="Times New Roman" w:hAnsi="Times New Roman" w:cs="Times New Roman"/>
          <w:b/>
          <w:color w:val="000000" w:themeColor="text1"/>
          <w:sz w:val="23"/>
          <w:szCs w:val="23"/>
          <w:lang w:val="uz-Cyrl-UZ"/>
        </w:rPr>
        <w:t>Ф.И.Ш</w:t>
      </w:r>
      <w:r w:rsidR="00226EA0" w:rsidRPr="00226EA0">
        <w:rPr>
          <w:rFonts w:ascii="Times New Roman" w:hAnsi="Times New Roman" w:cs="Times New Roman"/>
          <w:color w:val="000000" w:themeColor="text1"/>
          <w:sz w:val="23"/>
          <w:szCs w:val="23"/>
          <w:lang w:val="uz-Cyrl-UZ"/>
        </w:rPr>
        <w:t xml:space="preserve">__________________________________________________________ </w:t>
      </w:r>
      <w:r w:rsidR="00226EA0" w:rsidRPr="00DC4260">
        <w:rPr>
          <w:rFonts w:ascii="Times New Roman" w:hAnsi="Times New Roman" w:cs="Times New Roman"/>
          <w:b/>
          <w:color w:val="000000" w:themeColor="text1"/>
          <w:sz w:val="23"/>
          <w:szCs w:val="23"/>
          <w:lang w:val="uz-Cyrl-UZ"/>
        </w:rPr>
        <w:t>Имзо</w:t>
      </w:r>
      <w:r w:rsidR="00226EA0" w:rsidRPr="00226EA0">
        <w:rPr>
          <w:rFonts w:ascii="Times New Roman" w:hAnsi="Times New Roman" w:cs="Times New Roman"/>
          <w:color w:val="000000" w:themeColor="text1"/>
          <w:sz w:val="23"/>
          <w:szCs w:val="23"/>
          <w:lang w:val="uz-Cyrl-UZ"/>
        </w:rPr>
        <w:t>___________</w:t>
      </w:r>
    </w:p>
    <w:p w:rsidR="00226EA0" w:rsidRPr="00226EA0" w:rsidRDefault="00226EA0" w:rsidP="00226EA0">
      <w:pPr>
        <w:ind w:right="20"/>
        <w:jc w:val="both"/>
        <w:rPr>
          <w:rFonts w:ascii="Times New Roman" w:hAnsi="Times New Roman" w:cs="Times New Roman"/>
          <w:b/>
          <w:bCs/>
          <w:color w:val="000000" w:themeColor="text1"/>
          <w:lang w:val="uz-Cyrl-UZ"/>
        </w:rPr>
      </w:pPr>
      <w:r w:rsidRPr="00226EA0">
        <w:rPr>
          <w:rFonts w:ascii="Times New Roman" w:hAnsi="Times New Roman" w:cs="Times New Roman"/>
          <w:color w:val="000000" w:themeColor="text1"/>
          <w:lang w:val="uz-Cyrl-UZ"/>
        </w:rPr>
        <w:t xml:space="preserve">ж) кредит муддатида ажратилмаган тақдирда, ҳар бир муддати ўтган кун учун қарздорга ажратилмаган кредит </w:t>
      </w:r>
      <w:r w:rsidR="00786AD9">
        <w:rPr>
          <w:rFonts w:ascii="Times New Roman" w:hAnsi="Times New Roman" w:cs="Times New Roman"/>
          <w:color w:val="000000" w:themeColor="text1"/>
          <w:lang w:val="uz-Cyrl-UZ"/>
        </w:rPr>
        <w:t>суммасининг йиллик 50 фоиз</w:t>
      </w:r>
      <w:r w:rsidRPr="00226EA0">
        <w:rPr>
          <w:rFonts w:ascii="Times New Roman" w:hAnsi="Times New Roman" w:cs="Times New Roman"/>
          <w:color w:val="000000" w:themeColor="text1"/>
          <w:lang w:val="uz-Cyrl-UZ"/>
        </w:rPr>
        <w:t>дан ошмаган ҳолда кунлик 0,1% миқдорида пеня тўлайди;</w:t>
      </w:r>
    </w:p>
    <w:p w:rsidR="00226EA0" w:rsidRPr="00226EA0" w:rsidRDefault="00226EA0" w:rsidP="00226EA0">
      <w:pPr>
        <w:ind w:right="20"/>
        <w:jc w:val="both"/>
        <w:rPr>
          <w:rFonts w:ascii="Times New Roman" w:hAnsi="Times New Roman" w:cs="Times New Roman"/>
          <w:b/>
          <w:bCs/>
          <w:color w:val="000000" w:themeColor="text1"/>
          <w:lang w:val="uz-Cyrl-UZ"/>
        </w:rPr>
      </w:pPr>
      <w:r w:rsidRPr="00226EA0">
        <w:rPr>
          <w:rFonts w:ascii="Times New Roman" w:hAnsi="Times New Roman" w:cs="Times New Roman"/>
          <w:color w:val="000000" w:themeColor="text1"/>
          <w:lang w:val="uz-Cyrl-UZ"/>
        </w:rPr>
        <w:t xml:space="preserve">е) </w:t>
      </w:r>
      <w:r w:rsidR="00D3745C" w:rsidRPr="00D3745C">
        <w:rPr>
          <w:rFonts w:ascii="Times New Roman" w:hAnsi="Times New Roman" w:cs="Times New Roman"/>
          <w:color w:val="000000" w:themeColor="text1"/>
          <w:lang w:val="uz-Cyrl-UZ"/>
        </w:rPr>
        <w:t>[</w:t>
      </w:r>
      <w:r w:rsidR="001953A7">
        <w:rPr>
          <w:rFonts w:ascii="Times New Roman" w:hAnsi="Times New Roman" w:cs="Times New Roman"/>
          <w:color w:val="000000" w:themeColor="text1"/>
          <w:lang w:val="uz-Cyrl-UZ"/>
        </w:rPr>
        <w:t>KIA Sonet Luxe</w:t>
      </w:r>
      <w:r w:rsidR="00D3745C" w:rsidRPr="00D3745C">
        <w:rPr>
          <w:rFonts w:ascii="Times New Roman" w:hAnsi="Times New Roman" w:cs="Times New Roman"/>
          <w:color w:val="000000" w:themeColor="text1"/>
          <w:lang w:val="uz-Cyrl-UZ"/>
        </w:rPr>
        <w:t>]</w:t>
      </w:r>
      <w:r w:rsidRPr="00226EA0">
        <w:rPr>
          <w:rFonts w:ascii="Times New Roman" w:hAnsi="Times New Roman" w:cs="Times New Roman"/>
          <w:color w:val="000000" w:themeColor="text1"/>
          <w:lang w:val="uz-Cyrl-UZ"/>
        </w:rPr>
        <w:t xml:space="preserve"> автомобили сотиб олиш учун, олувчи </w:t>
      </w:r>
      <w:r w:rsidR="00D3745C" w:rsidRPr="00D3745C">
        <w:rPr>
          <w:rFonts w:ascii="Times New Roman" w:hAnsi="Times New Roman" w:cs="Times New Roman"/>
          <w:color w:val="000000" w:themeColor="text1"/>
          <w:lang w:val="uz-Cyrl-UZ"/>
        </w:rPr>
        <w:t>{</w:t>
      </w:r>
      <w:bookmarkStart w:id="0" w:name="_GoBack"/>
      <w:r w:rsidR="00D3745C" w:rsidRPr="00D3745C">
        <w:rPr>
          <w:rFonts w:ascii="Times New Roman" w:hAnsi="Times New Roman" w:cs="Times New Roman"/>
          <w:color w:val="000000" w:themeColor="text1"/>
          <w:lang w:val="uz-Cyrl-UZ"/>
        </w:rPr>
        <w:t>debtor</w:t>
      </w:r>
      <w:bookmarkEnd w:id="0"/>
      <w:r w:rsidR="00D3745C" w:rsidRPr="00D3745C">
        <w:rPr>
          <w:rFonts w:ascii="Times New Roman" w:hAnsi="Times New Roman" w:cs="Times New Roman"/>
          <w:color w:val="000000" w:themeColor="text1"/>
          <w:lang w:val="uz-Cyrl-UZ"/>
        </w:rPr>
        <w:t>_fullname}</w:t>
      </w:r>
      <w:r w:rsidR="00D3745C">
        <w:rPr>
          <w:rFonts w:ascii="Times New Roman" w:hAnsi="Times New Roman" w:cs="Times New Roman"/>
          <w:color w:val="000000" w:themeColor="text1"/>
          <w:lang w:val="uz-Cyrl-UZ"/>
        </w:rPr>
        <w:t xml:space="preserve"> </w:t>
      </w:r>
      <w:r w:rsidRPr="00226EA0">
        <w:rPr>
          <w:rFonts w:ascii="Times New Roman" w:hAnsi="Times New Roman" w:cs="Times New Roman"/>
          <w:color w:val="000000" w:themeColor="text1"/>
          <w:lang w:val="uz-Cyrl-UZ"/>
        </w:rPr>
        <w:t xml:space="preserve">ва сотувчи </w:t>
      </w:r>
      <w:r w:rsidR="00D3745C" w:rsidRPr="00D3745C">
        <w:rPr>
          <w:rFonts w:ascii="Times New Roman" w:hAnsi="Times New Roman" w:cs="Times New Roman"/>
          <w:color w:val="000000" w:themeColor="text1"/>
          <w:lang w:val="uz-Cyrl-UZ"/>
        </w:rPr>
        <w:t>[</w:t>
      </w:r>
      <w:r w:rsidR="00786AD9">
        <w:rPr>
          <w:rFonts w:ascii="Times New Roman" w:hAnsi="Times New Roman" w:cs="Times New Roman"/>
          <w:color w:val="000000" w:themeColor="text1"/>
          <w:lang w:val="uz-Cyrl-UZ"/>
        </w:rPr>
        <w:t>МЧЖ “</w:t>
      </w:r>
      <w:r w:rsidR="0085324C" w:rsidRPr="00CC480B">
        <w:rPr>
          <w:rFonts w:ascii="Times New Roman" w:hAnsi="Times New Roman" w:cs="Times New Roman"/>
          <w:color w:val="000000" w:themeColor="text1"/>
          <w:lang w:val="uz-Cyrl-UZ"/>
        </w:rPr>
        <w:t>ROODELL</w:t>
      </w:r>
      <w:r w:rsidR="00786AD9">
        <w:rPr>
          <w:rFonts w:ascii="Times New Roman" w:hAnsi="Times New Roman" w:cs="Times New Roman"/>
          <w:color w:val="000000" w:themeColor="text1"/>
          <w:lang w:val="uz-Cyrl-UZ"/>
        </w:rPr>
        <w:t>”</w:t>
      </w:r>
      <w:r w:rsidR="00D3745C" w:rsidRPr="00D3745C">
        <w:rPr>
          <w:rFonts w:ascii="Times New Roman" w:hAnsi="Times New Roman" w:cs="Times New Roman"/>
          <w:color w:val="000000" w:themeColor="text1"/>
          <w:lang w:val="uz-Cyrl-UZ"/>
        </w:rPr>
        <w:t>]</w:t>
      </w:r>
      <w:r w:rsidR="008E64F0" w:rsidRPr="008E64F0">
        <w:rPr>
          <w:rFonts w:ascii="Times New Roman" w:hAnsi="Times New Roman" w:cs="Times New Roman"/>
          <w:color w:val="000000" w:themeColor="text1"/>
          <w:lang w:val="uz-Cyrl-UZ"/>
        </w:rPr>
        <w:t xml:space="preserve"> </w:t>
      </w:r>
      <w:r w:rsidRPr="00226EA0">
        <w:rPr>
          <w:rFonts w:ascii="Times New Roman" w:hAnsi="Times New Roman" w:cs="Times New Roman"/>
          <w:color w:val="000000" w:themeColor="text1"/>
          <w:lang w:val="uz-Cyrl-UZ"/>
        </w:rPr>
        <w:t xml:space="preserve">ўртасида тузилган </w:t>
      </w:r>
      <w:r w:rsidR="00D3745C" w:rsidRPr="00D3745C">
        <w:rPr>
          <w:rFonts w:ascii="Times New Roman" w:hAnsi="Times New Roman" w:cs="Times New Roman"/>
          <w:color w:val="000000" w:themeColor="text1"/>
          <w:lang w:val="uz-Cyrl-UZ"/>
        </w:rPr>
        <w:t>dd</w:t>
      </w:r>
      <w:r w:rsidR="001953A7">
        <w:rPr>
          <w:rFonts w:ascii="Times New Roman" w:hAnsi="Times New Roman" w:cs="Times New Roman"/>
          <w:color w:val="000000" w:themeColor="text1"/>
          <w:lang w:val="uz-Cyrl-UZ"/>
        </w:rPr>
        <w:t>.</w:t>
      </w:r>
      <w:r w:rsidR="00D3745C" w:rsidRPr="00D3745C">
        <w:rPr>
          <w:rFonts w:ascii="Times New Roman" w:hAnsi="Times New Roman" w:cs="Times New Roman"/>
          <w:color w:val="000000" w:themeColor="text1"/>
          <w:lang w:val="uz-Cyrl-UZ"/>
        </w:rPr>
        <w:t>mm</w:t>
      </w:r>
      <w:r w:rsidR="001953A7">
        <w:rPr>
          <w:rFonts w:ascii="Times New Roman" w:hAnsi="Times New Roman" w:cs="Times New Roman"/>
          <w:color w:val="000000" w:themeColor="text1"/>
          <w:lang w:val="uz-Cyrl-UZ"/>
        </w:rPr>
        <w:t>.</w:t>
      </w:r>
      <w:r w:rsidR="00D3745C" w:rsidRPr="00D3745C">
        <w:rPr>
          <w:rFonts w:ascii="Times New Roman" w:hAnsi="Times New Roman" w:cs="Times New Roman"/>
          <w:color w:val="000000" w:themeColor="text1"/>
          <w:lang w:val="uz-Cyrl-UZ"/>
        </w:rPr>
        <w:t>yyyy</w:t>
      </w:r>
      <w:r w:rsidR="00B423F3" w:rsidRPr="00226EA0">
        <w:rPr>
          <w:rFonts w:ascii="Times New Roman" w:hAnsi="Times New Roman" w:cs="Times New Roman"/>
          <w:color w:val="000000" w:themeColor="text1"/>
          <w:lang w:val="uz-Cyrl-UZ"/>
        </w:rPr>
        <w:t xml:space="preserve"> </w:t>
      </w:r>
      <w:r w:rsidR="00FF5EB6">
        <w:rPr>
          <w:rFonts w:ascii="Times New Roman" w:hAnsi="Times New Roman" w:cs="Times New Roman"/>
          <w:color w:val="000000" w:themeColor="text1"/>
          <w:lang w:val="uz-Cyrl-UZ"/>
        </w:rPr>
        <w:t xml:space="preserve">йилдаги </w:t>
      </w:r>
      <w:r w:rsidR="00D3745C" w:rsidRPr="00D3745C">
        <w:rPr>
          <w:rFonts w:ascii="Times New Roman" w:hAnsi="Times New Roman" w:cs="Times New Roman"/>
          <w:color w:val="000000" w:themeColor="text1"/>
          <w:lang w:val="uz-Cyrl-UZ"/>
        </w:rPr>
        <w:t>_________</w:t>
      </w:r>
      <w:r w:rsidR="00606498" w:rsidRPr="00D60CB5">
        <w:rPr>
          <w:rFonts w:ascii="Times New Roman" w:hAnsi="Times New Roman" w:cs="Times New Roman"/>
          <w:color w:val="000000" w:themeColor="text1"/>
          <w:lang w:val="uz-Cyrl-UZ"/>
        </w:rPr>
        <w:t>-сон</w:t>
      </w:r>
      <w:r w:rsidR="00786AD9" w:rsidRPr="00D60CB5">
        <w:rPr>
          <w:rFonts w:ascii="Times New Roman" w:hAnsi="Times New Roman" w:cs="Times New Roman"/>
          <w:color w:val="000000" w:themeColor="text1"/>
          <w:lang w:val="uz-Cyrl-UZ"/>
        </w:rPr>
        <w:t>ли</w:t>
      </w:r>
      <w:r w:rsidRPr="00D60CB5">
        <w:rPr>
          <w:rFonts w:ascii="Times New Roman" w:hAnsi="Times New Roman" w:cs="Times New Roman"/>
          <w:color w:val="000000" w:themeColor="text1"/>
          <w:lang w:val="uz-Cyrl-UZ"/>
        </w:rPr>
        <w:t xml:space="preserve"> шартномага асосан, </w:t>
      </w:r>
      <w:r w:rsidR="00D3745C" w:rsidRPr="00D3745C">
        <w:rPr>
          <w:rFonts w:ascii="Times New Roman" w:hAnsi="Times New Roman" w:cs="Times New Roman"/>
          <w:color w:val="000000" w:themeColor="text1"/>
          <w:lang w:val="uz-Cyrl-UZ"/>
        </w:rPr>
        <w:t>[</w:t>
      </w:r>
      <w:r w:rsidR="00243B65">
        <w:rPr>
          <w:rFonts w:ascii="Times New Roman" w:hAnsi="Times New Roman" w:cs="Times New Roman"/>
          <w:b/>
          <w:color w:val="000000" w:themeColor="text1"/>
          <w:lang w:val="uz-Cyrl-UZ"/>
        </w:rPr>
        <w:t>“</w:t>
      </w:r>
      <w:r w:rsidR="00D74990">
        <w:rPr>
          <w:rFonts w:ascii="Times New Roman" w:hAnsi="Times New Roman" w:cs="Times New Roman"/>
          <w:b/>
          <w:color w:val="000000" w:themeColor="text1"/>
          <w:lang w:val="uz-Cyrl-UZ"/>
        </w:rPr>
        <w:t xml:space="preserve">Асака </w:t>
      </w:r>
      <w:r w:rsidR="00243B65">
        <w:rPr>
          <w:rFonts w:ascii="Times New Roman" w:hAnsi="Times New Roman" w:cs="Times New Roman"/>
          <w:b/>
          <w:color w:val="000000" w:themeColor="text1"/>
          <w:lang w:val="uz-Cyrl-UZ"/>
        </w:rPr>
        <w:t>банк</w:t>
      </w:r>
      <w:r w:rsidR="00243B65" w:rsidRPr="00243B65">
        <w:rPr>
          <w:rFonts w:ascii="Times New Roman" w:hAnsi="Times New Roman" w:cs="Times New Roman"/>
          <w:b/>
          <w:color w:val="000000" w:themeColor="text1"/>
          <w:lang w:val="uz-Cyrl-UZ"/>
        </w:rPr>
        <w:t>”</w:t>
      </w:r>
      <w:r w:rsidR="00D74990">
        <w:rPr>
          <w:rFonts w:ascii="Times New Roman" w:hAnsi="Times New Roman" w:cs="Times New Roman"/>
          <w:b/>
          <w:color w:val="000000" w:themeColor="text1"/>
          <w:lang w:val="uz-Cyrl-UZ"/>
        </w:rPr>
        <w:t xml:space="preserve"> АЖ</w:t>
      </w:r>
      <w:r w:rsidRPr="00D10F98">
        <w:rPr>
          <w:rFonts w:ascii="Times New Roman" w:hAnsi="Times New Roman" w:cs="Times New Roman"/>
          <w:b/>
          <w:color w:val="000000" w:themeColor="text1"/>
          <w:lang w:val="uz-Cyrl-UZ"/>
        </w:rPr>
        <w:t xml:space="preserve"> (МФО:</w:t>
      </w:r>
      <w:r w:rsidR="00D74990">
        <w:rPr>
          <w:rFonts w:ascii="Times New Roman" w:hAnsi="Times New Roman" w:cs="Times New Roman"/>
          <w:b/>
          <w:color w:val="000000" w:themeColor="text1"/>
          <w:lang w:val="uz-Cyrl-UZ"/>
        </w:rPr>
        <w:t>00873</w:t>
      </w:r>
      <w:r w:rsidRPr="00D10F98">
        <w:rPr>
          <w:rFonts w:ascii="Times New Roman" w:hAnsi="Times New Roman" w:cs="Times New Roman"/>
          <w:b/>
          <w:color w:val="000000" w:themeColor="text1"/>
          <w:lang w:val="uz-Cyrl-UZ"/>
        </w:rPr>
        <w:t>)</w:t>
      </w:r>
      <w:r w:rsidR="00D3745C" w:rsidRPr="00D3745C">
        <w:rPr>
          <w:rFonts w:ascii="Times New Roman" w:hAnsi="Times New Roman" w:cs="Times New Roman"/>
          <w:b/>
          <w:color w:val="000000" w:themeColor="text1"/>
          <w:lang w:val="uz-Cyrl-UZ"/>
        </w:rPr>
        <w:t>]</w:t>
      </w:r>
      <w:r w:rsidRPr="00226EA0">
        <w:rPr>
          <w:rFonts w:ascii="Times New Roman" w:hAnsi="Times New Roman" w:cs="Times New Roman"/>
          <w:color w:val="000000" w:themeColor="text1"/>
          <w:lang w:val="uz-Cyrl-UZ"/>
        </w:rPr>
        <w:t xml:space="preserve"> ҳисоб рақамига пул ўтказиш йўли орқали тўлаб бериш мажбуриятини олади.</w:t>
      </w:r>
    </w:p>
    <w:p w:rsidR="00226EA0" w:rsidRPr="00226EA0" w:rsidRDefault="009956D6" w:rsidP="00226EA0">
      <w:pPr>
        <w:ind w:right="20" w:firstLine="709"/>
        <w:jc w:val="both"/>
        <w:rPr>
          <w:rFonts w:ascii="Times New Roman" w:hAnsi="Times New Roman" w:cs="Times New Roman"/>
          <w:b/>
          <w:bCs/>
          <w:color w:val="000000" w:themeColor="text1"/>
          <w:lang w:val="uz-Cyrl-UZ"/>
        </w:rPr>
      </w:pPr>
      <w:r>
        <w:rPr>
          <w:rFonts w:ascii="Times New Roman" w:hAnsi="Times New Roman" w:cs="Times New Roman"/>
          <w:color w:val="000000" w:themeColor="text1"/>
          <w:lang w:val="uz-Cyrl-UZ"/>
        </w:rPr>
        <w:t>2.2. Қ</w:t>
      </w:r>
      <w:r w:rsidR="00226EA0" w:rsidRPr="00226EA0">
        <w:rPr>
          <w:rFonts w:ascii="Times New Roman" w:hAnsi="Times New Roman" w:cs="Times New Roman"/>
          <w:color w:val="000000" w:themeColor="text1"/>
          <w:lang w:val="uz-Cyrl-UZ"/>
        </w:rPr>
        <w:t>арздор</w:t>
      </w:r>
      <w:r>
        <w:rPr>
          <w:rFonts w:ascii="Times New Roman" w:hAnsi="Times New Roman" w:cs="Times New Roman"/>
          <w:color w:val="000000" w:themeColor="text1"/>
          <w:lang w:val="uz-Cyrl-UZ"/>
        </w:rPr>
        <w:t>нинг</w:t>
      </w:r>
      <w:r w:rsidR="00226EA0" w:rsidRPr="00226EA0">
        <w:rPr>
          <w:rFonts w:ascii="Times New Roman" w:hAnsi="Times New Roman" w:cs="Times New Roman"/>
          <w:color w:val="000000" w:themeColor="text1"/>
          <w:lang w:val="uz-Cyrl-UZ"/>
        </w:rPr>
        <w:t xml:space="preserve"> мажбуриятлари:</w:t>
      </w:r>
    </w:p>
    <w:p w:rsidR="00226EA0" w:rsidRPr="00226EA0" w:rsidRDefault="00226EA0" w:rsidP="00226EA0">
      <w:pPr>
        <w:ind w:right="20"/>
        <w:jc w:val="both"/>
        <w:rPr>
          <w:rFonts w:ascii="Times New Roman" w:hAnsi="Times New Roman" w:cs="Times New Roman"/>
          <w:b/>
          <w:bCs/>
          <w:color w:val="000000" w:themeColor="text1"/>
          <w:lang w:val="uz-Cyrl-UZ"/>
        </w:rPr>
      </w:pPr>
      <w:r w:rsidRPr="00226EA0">
        <w:rPr>
          <w:rFonts w:ascii="Times New Roman" w:hAnsi="Times New Roman" w:cs="Times New Roman"/>
          <w:color w:val="000000" w:themeColor="text1"/>
          <w:lang w:val="uz-Cyrl-UZ"/>
        </w:rPr>
        <w:t>а) мазкур шартноманинг 1.1-бандида қайд этилганидек, ажратилган кредитни мақсадли фойдаланади;</w:t>
      </w:r>
    </w:p>
    <w:p w:rsidR="00226EA0" w:rsidRPr="00226EA0" w:rsidRDefault="00226EA0" w:rsidP="00226EA0">
      <w:pPr>
        <w:ind w:right="20"/>
        <w:jc w:val="both"/>
        <w:rPr>
          <w:rFonts w:ascii="Times New Roman" w:hAnsi="Times New Roman" w:cs="Times New Roman"/>
          <w:b/>
          <w:bCs/>
          <w:color w:val="000000" w:themeColor="text1"/>
          <w:lang w:val="uz-Cyrl-UZ"/>
        </w:rPr>
      </w:pPr>
      <w:r w:rsidRPr="00226EA0">
        <w:rPr>
          <w:rFonts w:ascii="Times New Roman" w:hAnsi="Times New Roman" w:cs="Times New Roman"/>
          <w:color w:val="000000" w:themeColor="text1"/>
          <w:lang w:val="uz-Cyrl-UZ"/>
        </w:rPr>
        <w:t>б) кредитдан фойдаланиш жараёнида қуйидаги асосий талабларга амал қилиш: кредитни мақсадли ишлатиш, қайтаришлик, муддатлилик, тўловни кечиктирмаслик ва таъминот;</w:t>
      </w:r>
    </w:p>
    <w:p w:rsidR="00F159F1" w:rsidRPr="0085324C" w:rsidRDefault="00226EA0" w:rsidP="00226EA0">
      <w:pPr>
        <w:ind w:right="20"/>
        <w:jc w:val="both"/>
        <w:rPr>
          <w:rFonts w:ascii="Times New Roman" w:hAnsi="Times New Roman" w:cs="Times New Roman"/>
          <w:b/>
          <w:bCs/>
          <w:color w:val="000000" w:themeColor="text1"/>
          <w:lang w:val="uz-Cyrl-UZ"/>
        </w:rPr>
      </w:pPr>
      <w:r w:rsidRPr="00226EA0">
        <w:rPr>
          <w:rFonts w:ascii="Times New Roman" w:hAnsi="Times New Roman" w:cs="Times New Roman"/>
          <w:color w:val="000000" w:themeColor="text1"/>
          <w:lang w:val="uz-Cyrl-UZ"/>
        </w:rPr>
        <w:t>в) реквизитлари ўзгарганлиги ҳақида банкка зудлик билан хабар беради;</w:t>
      </w:r>
    </w:p>
    <w:p w:rsidR="00226EA0" w:rsidRPr="00226EA0" w:rsidRDefault="00226EA0" w:rsidP="00226EA0">
      <w:pPr>
        <w:ind w:right="20"/>
        <w:jc w:val="both"/>
        <w:rPr>
          <w:rFonts w:ascii="Times New Roman" w:hAnsi="Times New Roman" w:cs="Times New Roman"/>
          <w:b/>
          <w:bCs/>
          <w:color w:val="000000" w:themeColor="text1"/>
          <w:lang w:val="uz-Cyrl-UZ"/>
        </w:rPr>
      </w:pPr>
      <w:r w:rsidRPr="00226EA0">
        <w:rPr>
          <w:rFonts w:ascii="Times New Roman" w:hAnsi="Times New Roman" w:cs="Times New Roman"/>
          <w:color w:val="000000" w:themeColor="text1"/>
          <w:lang w:val="uz-Cyrl-UZ"/>
        </w:rPr>
        <w:t>г) банк томонидан талаб қилинган ва қонунчиликда қайд этилган ҳужжатларни такдим этиш;</w:t>
      </w:r>
    </w:p>
    <w:p w:rsidR="00226EA0" w:rsidRPr="00226EA0" w:rsidRDefault="00226EA0" w:rsidP="00226EA0">
      <w:pPr>
        <w:ind w:right="20"/>
        <w:jc w:val="both"/>
        <w:rPr>
          <w:rFonts w:ascii="Times New Roman" w:hAnsi="Times New Roman" w:cs="Times New Roman"/>
          <w:b/>
          <w:bCs/>
          <w:color w:val="000000" w:themeColor="text1"/>
          <w:lang w:val="uz-Cyrl-UZ"/>
        </w:rPr>
      </w:pPr>
      <w:r w:rsidRPr="00226EA0">
        <w:rPr>
          <w:rFonts w:ascii="Times New Roman" w:hAnsi="Times New Roman" w:cs="Times New Roman"/>
          <w:color w:val="000000" w:themeColor="text1"/>
          <w:lang w:val="uz-Cyrl-UZ"/>
        </w:rPr>
        <w:t>д) ажратилган кредитни шартноманинг таркибий қисми сифатида илова қилинган кредитни қайтариш жадвалига ва муддатли мажбуриятномага асосан қайтариш;</w:t>
      </w:r>
    </w:p>
    <w:p w:rsidR="00226EA0" w:rsidRPr="00226EA0" w:rsidRDefault="00226EA0" w:rsidP="00226EA0">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lastRenderedPageBreak/>
        <w:t xml:space="preserve">ж) Ҳар ойнинг 02-санасига қадар банк томонидан ажратилган кредитдан фойдаланганлиги учун йиллик </w:t>
      </w:r>
      <w:r w:rsidR="00D3745C" w:rsidRPr="003743B0">
        <w:rPr>
          <w:rFonts w:ascii="Times New Roman" w:hAnsi="Times New Roman" w:cs="Times New Roman"/>
          <w:color w:val="000000" w:themeColor="text1"/>
          <w:lang w:val="uz-Cyrl-UZ"/>
        </w:rPr>
        <w:t>{annual_interest_rate_loan}</w:t>
      </w:r>
      <w:r w:rsidR="00D3745C">
        <w:rPr>
          <w:rFonts w:ascii="Times New Roman" w:hAnsi="Times New Roman" w:cs="Times New Roman"/>
          <w:color w:val="000000" w:themeColor="text1"/>
          <w:lang w:val="uz-Cyrl-UZ"/>
        </w:rPr>
        <w:t xml:space="preserve">% </w:t>
      </w:r>
      <w:r w:rsidRPr="00226EA0">
        <w:rPr>
          <w:rFonts w:ascii="Times New Roman" w:eastAsia="Times New Roman" w:hAnsi="Times New Roman" w:cs="Times New Roman"/>
          <w:color w:val="000000" w:themeColor="text1"/>
          <w:lang w:val="uz-Cyrl-UZ"/>
        </w:rPr>
        <w:t xml:space="preserve">миқдорида фоиз ҳисобланади. Муддати ўтган қарздорлик учун </w:t>
      </w:r>
      <w:r w:rsidR="006C49B4">
        <w:rPr>
          <w:rFonts w:ascii="Times New Roman" w:eastAsia="Times New Roman" w:hAnsi="Times New Roman" w:cs="Times New Roman"/>
          <w:color w:val="000000" w:themeColor="text1"/>
          <w:lang w:val="uz-Cyrl-UZ"/>
        </w:rPr>
        <w:t>кунлик 0.27</w:t>
      </w:r>
      <w:r w:rsidRPr="00226EA0">
        <w:rPr>
          <w:rFonts w:ascii="Times New Roman" w:eastAsia="Times New Roman" w:hAnsi="Times New Roman" w:cs="Times New Roman"/>
          <w:color w:val="000000" w:themeColor="text1"/>
          <w:lang w:val="uz-Cyrl-UZ"/>
        </w:rPr>
        <w:t xml:space="preserve">% </w:t>
      </w:r>
      <w:r w:rsidR="006C49B4" w:rsidRPr="00226EA0">
        <w:rPr>
          <w:rFonts w:ascii="Times New Roman" w:hAnsi="Times New Roman" w:cs="Times New Roman"/>
          <w:color w:val="000000" w:themeColor="text1"/>
          <w:lang w:val="uz-Cyrl-UZ"/>
        </w:rPr>
        <w:t xml:space="preserve">миқдорида пеня </w:t>
      </w:r>
      <w:r w:rsidRPr="00226EA0">
        <w:rPr>
          <w:rFonts w:ascii="Times New Roman" w:eastAsia="Times New Roman" w:hAnsi="Times New Roman" w:cs="Times New Roman"/>
          <w:color w:val="000000" w:themeColor="text1"/>
          <w:lang w:val="uz-Cyrl-UZ"/>
        </w:rPr>
        <w:t>тўланади.</w:t>
      </w:r>
    </w:p>
    <w:p w:rsidR="00226EA0" w:rsidRPr="00226EA0" w:rsidRDefault="00226EA0" w:rsidP="00435311">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 xml:space="preserve">з) </w:t>
      </w:r>
      <w:r w:rsidR="00FC7275" w:rsidRPr="00FC7275">
        <w:rPr>
          <w:rFonts w:ascii="Times New Roman" w:hAnsi="Times New Roman" w:cs="Times New Roman"/>
          <w:lang w:val="uz-Cyrl-UZ"/>
        </w:rPr>
        <w:t>Қарздор ушбу шартномада кўрсатилган мажбуриятларини бажаришига таъсир этувчи барча ўзгаришлар тўғрисида, шунингдек молиявий холати, фамилияси, исми, отасининг исми, доимий ва вақтинчалик рўйхатдан ўтган жойи, яшаш манзили, иш жойи, реквизитлари ҳамда бошқа маълумотлари ўзгарганлиги тўғрисида банкка зудлик билан ёзма маълумот тақдим этиш. Ўзига нисбатан мулкий ва (ёки) моддий даъволар билдирилган тақдирда бу ҳақда банкни зудлик билан хабардор этиш.</w:t>
      </w:r>
    </w:p>
    <w:p w:rsidR="00226EA0" w:rsidRPr="00226EA0" w:rsidRDefault="00226EA0" w:rsidP="00226EA0">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 xml:space="preserve">к) карздор вафот этган такдирда, унинг ссуда карздорлиги бўйича мажбуриятлари меҳнатга лаёқатли оила аъзоларидан бирига (мустақил ва тўлов қобилиятига эга шахсга) қайта расмийлаштирилади. Кредит мажбуриятлари қайта расмийлаштириш имконияти бўлмаган тақдирда ва тўлов муддатининг келишидан қатъий назар банк қарздорнинг вафотидан сўнг </w:t>
      </w:r>
      <w:r w:rsidR="00435311">
        <w:rPr>
          <w:rFonts w:ascii="Times New Roman" w:eastAsia="Times New Roman" w:hAnsi="Times New Roman" w:cs="Times New Roman"/>
          <w:color w:val="000000" w:themeColor="text1"/>
          <w:lang w:val="uz-Cyrl-UZ"/>
        </w:rPr>
        <w:t xml:space="preserve">бир </w:t>
      </w:r>
      <w:r w:rsidRPr="00226EA0">
        <w:rPr>
          <w:rFonts w:ascii="Times New Roman" w:eastAsia="Times New Roman" w:hAnsi="Times New Roman" w:cs="Times New Roman"/>
          <w:color w:val="000000" w:themeColor="text1"/>
          <w:lang w:val="uz-Cyrl-UZ"/>
        </w:rPr>
        <w:t>ойлик муддат ичида унинг меросхўр ёки ворисларига суд орқали мулкий даъво куз</w:t>
      </w:r>
      <w:r w:rsidR="00E54926">
        <w:rPr>
          <w:rFonts w:ascii="Times New Roman" w:eastAsia="Times New Roman" w:hAnsi="Times New Roman" w:cs="Times New Roman"/>
          <w:color w:val="000000" w:themeColor="text1"/>
          <w:lang w:val="uz-Cyrl-UZ"/>
        </w:rPr>
        <w:t>ғ</w:t>
      </w:r>
      <w:r w:rsidRPr="00226EA0">
        <w:rPr>
          <w:rFonts w:ascii="Times New Roman" w:eastAsia="Times New Roman" w:hAnsi="Times New Roman" w:cs="Times New Roman"/>
          <w:color w:val="000000" w:themeColor="text1"/>
          <w:lang w:val="uz-Cyrl-UZ"/>
        </w:rPr>
        <w:t>атишга ҳақли; л) шартнома бекор қилинган тақдирда, кредитдан фойдаланган муддат учун ҳисобланган фоиз ва асосий қарзни ҳамда ҳисобланган пеняларни тўлиқ ёпиш;</w:t>
      </w:r>
    </w:p>
    <w:p w:rsidR="00226EA0" w:rsidRPr="00226EA0" w:rsidRDefault="00226EA0" w:rsidP="00226EA0">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м) шартномани тузиш юзасидан банк талаб қилган ва қонунчиликда тақдим этилиши назарда тутилган ҳужжатларни 30 (ўттиз) кун ичида тақдим этиш;</w:t>
      </w:r>
    </w:p>
    <w:p w:rsidR="00226EA0" w:rsidRPr="00226EA0" w:rsidRDefault="00226EA0" w:rsidP="00226EA0">
      <w:pPr>
        <w:widowControl/>
        <w:jc w:val="both"/>
        <w:rPr>
          <w:rFonts w:ascii="Times New Roman" w:eastAsia="Times New Roman" w:hAnsi="Times New Roman" w:cs="Times New Roman"/>
          <w:color w:val="000000" w:themeColor="text1"/>
          <w:lang w:val="uz-Cyrl-UZ"/>
        </w:rPr>
      </w:pPr>
    </w:p>
    <w:p w:rsidR="00226EA0" w:rsidRPr="00226EA0" w:rsidRDefault="00226EA0" w:rsidP="00226EA0">
      <w:pPr>
        <w:widowControl/>
        <w:ind w:firstLine="709"/>
        <w:jc w:val="both"/>
        <w:rPr>
          <w:rFonts w:ascii="Times New Roman" w:eastAsia="Times New Roman" w:hAnsi="Times New Roman" w:cs="Times New Roman"/>
          <w:color w:val="000000" w:themeColor="text1"/>
          <w:lang w:val="uz-Cyrl-UZ"/>
        </w:rPr>
      </w:pPr>
      <w:r w:rsidRPr="00226EA0">
        <w:rPr>
          <w:rFonts w:ascii="Times New Roman" w:hAnsi="Times New Roman" w:cs="Times New Roman"/>
          <w:b/>
          <w:bCs/>
          <w:color w:val="000000" w:themeColor="text1"/>
          <w:sz w:val="23"/>
          <w:szCs w:val="23"/>
          <w:lang w:val="uz-Cyrl-UZ"/>
        </w:rPr>
        <w:t>Ф.И.Ш_________________________________________________________ Имзо___________</w:t>
      </w:r>
    </w:p>
    <w:p w:rsidR="00226EA0" w:rsidRPr="00226EA0" w:rsidRDefault="00226EA0" w:rsidP="00226EA0">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н) талабнома ва/ёки огоҳлантириш хатини олган вақтдан 5 (беш) иш куни давомида қарздорликни тўлаши.</w:t>
      </w:r>
    </w:p>
    <w:p w:rsidR="00226EA0" w:rsidRPr="00226EA0" w:rsidRDefault="00226EA0" w:rsidP="00226EA0">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о) ушбу шартномани имзолаш билан қуйдагиларни тасдиқлайди: шартнома тузиш ва унинг шартларини бажаришга лаёқатлилигини;</w:t>
      </w:r>
    </w:p>
    <w:p w:rsidR="00226EA0" w:rsidRPr="00226EA0" w:rsidRDefault="00226EA0" w:rsidP="00226EA0">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 xml:space="preserve">п) Автотранспорт воситаси белгиланган тартибда рўйхатдан ўтиб, ваколатли орган томонидан техник паспорт берилгандан сўнг 10 (ўн) календарь кун ичида гаровга қўйилиши шарт. Белгиланган муддат ичида автотранспорт воситаси гаровга қўйиб берилмаса, ҳар бир кечиктирилган кун учун 0,05 фоиз миқдорида, лекин кредит суммасининг 50 (эллик) фоизидан ортиқ бўлмаган миқдорда жарима чоралари қўлланилади. </w:t>
      </w:r>
      <w:r w:rsidRPr="00226EA0">
        <w:rPr>
          <w:rFonts w:ascii="Times New Roman" w:eastAsia="Times New Roman" w:hAnsi="Times New Roman" w:cs="Times New Roman"/>
          <w:color w:val="000000" w:themeColor="text1"/>
        </w:rPr>
        <w:t>Автотранспорт воситасини гаровга қўйиш билан боғлиқ нотариал идоралар харажатлари қарздор томонидан амалга оширилади;</w:t>
      </w:r>
    </w:p>
    <w:p w:rsidR="00226EA0" w:rsidRPr="00226EA0" w:rsidRDefault="00226EA0" w:rsidP="00226EA0">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р) Қарз олувчи амалдаги қонунчиликка мувофиқ Ўзбекистон Республикасининг тегишли давлат органларида (ЙҲХДХ, Давтехназорат, Бош прокуратура ҳузурдаги агросаноат комплексини назорат қилиш ва озиқ-овқат хавфсизлигини таьминлаш бўйича инспекция) мазкур Шартномани рўйхатга қўйиш ва давлат рўйхатидан ўтказиш учун барча зарур ҳаракатларни ўз ҳисобидан ва ўз маблағлари ёрдамида амалга ошириш мажбуриятини олади.</w:t>
      </w:r>
    </w:p>
    <w:p w:rsidR="00226EA0" w:rsidRPr="00226EA0" w:rsidRDefault="00226EA0" w:rsidP="00226EA0">
      <w:pPr>
        <w:widowControl/>
        <w:jc w:val="both"/>
        <w:rPr>
          <w:rFonts w:ascii="Times New Roman" w:hAnsi="Times New Roman" w:cs="Times New Roman"/>
          <w:b/>
          <w:color w:val="000000" w:themeColor="text1"/>
          <w:szCs w:val="23"/>
          <w:lang w:val="uz-Cyrl-UZ"/>
        </w:rPr>
      </w:pPr>
      <w:r w:rsidRPr="00226EA0">
        <w:rPr>
          <w:rFonts w:ascii="Times New Roman" w:eastAsia="Times New Roman" w:hAnsi="Times New Roman" w:cs="Times New Roman"/>
          <w:color w:val="000000" w:themeColor="text1"/>
          <w:lang w:val="uz-Cyrl-UZ"/>
        </w:rPr>
        <w:t xml:space="preserve">с) Қарз олувчи кредитни ўз вақтида сўндирмаган тақдирда унинг яшаш манзилига,махалла фуқаролар йиғини (МФЙ)га ҳамда яқин қаримдошлариникига банк ходимлари ташриф буюришига ва кредит қарздорлигининг қайтарилишини талаб қилишга қаршилик билдирмайди. </w:t>
      </w:r>
      <w:r w:rsidRPr="00226EA0">
        <w:rPr>
          <w:rFonts w:ascii="Times New Roman" w:hAnsi="Times New Roman" w:cs="Times New Roman"/>
          <w:b/>
          <w:color w:val="000000" w:themeColor="text1"/>
          <w:szCs w:val="23"/>
          <w:lang w:val="uz-Cyrl-UZ"/>
        </w:rPr>
        <w:t>т) кредит ҳисобига сотиб олинаётган автотранспорт воситасини давлат рўйхатидан ўтказиб, 10 (ўн) календар куни ичида гаровга тақдим этиш;</w:t>
      </w:r>
    </w:p>
    <w:p w:rsidR="00226EA0" w:rsidRDefault="00226EA0" w:rsidP="00226EA0">
      <w:pPr>
        <w:spacing w:after="40"/>
        <w:jc w:val="both"/>
        <w:rPr>
          <w:rFonts w:ascii="Times New Roman" w:hAnsi="Times New Roman" w:cs="Times New Roman"/>
          <w:color w:val="000000" w:themeColor="text1"/>
          <w:szCs w:val="23"/>
          <w:lang w:val="uz-Cyrl-UZ"/>
        </w:rPr>
      </w:pPr>
      <w:r w:rsidRPr="00226EA0">
        <w:rPr>
          <w:rFonts w:ascii="Times New Roman" w:hAnsi="Times New Roman" w:cs="Times New Roman"/>
          <w:b/>
          <w:color w:val="000000" w:themeColor="text1"/>
          <w:szCs w:val="23"/>
          <w:lang w:val="uz-Cyrl-UZ"/>
        </w:rPr>
        <w:t xml:space="preserve">у) </w:t>
      </w:r>
      <w:r w:rsidRPr="00226EA0">
        <w:rPr>
          <w:rFonts w:ascii="Times New Roman" w:hAnsi="Times New Roman" w:cs="Times New Roman"/>
          <w:color w:val="000000" w:themeColor="text1"/>
          <w:szCs w:val="23"/>
          <w:lang w:val="uz-Cyrl-UZ"/>
        </w:rPr>
        <w:t>Қарз олувчи кредит таъминотида бўлган автотранспорт воситасини банкнинг ёзма рухсатисиз бошқа шахсга ҳар қандай усулда ишончнома бермаслик.</w:t>
      </w:r>
    </w:p>
    <w:p w:rsidR="00FC7275" w:rsidRPr="007B42CD" w:rsidRDefault="00FC7275" w:rsidP="00226EA0">
      <w:pPr>
        <w:spacing w:after="40"/>
        <w:jc w:val="both"/>
        <w:rPr>
          <w:rFonts w:ascii="Times New Roman" w:hAnsi="Times New Roman" w:cs="Times New Roman"/>
          <w:lang w:val="uz-Cyrl-UZ"/>
        </w:rPr>
      </w:pPr>
      <w:r>
        <w:rPr>
          <w:rFonts w:ascii="Times New Roman" w:hAnsi="Times New Roman" w:cs="Times New Roman"/>
          <w:color w:val="000000" w:themeColor="text1"/>
          <w:szCs w:val="23"/>
          <w:lang w:val="uz-Cyrl-UZ"/>
        </w:rPr>
        <w:t>в)</w:t>
      </w:r>
      <w:r w:rsidRPr="00FC7275">
        <w:rPr>
          <w:rFonts w:ascii="Times New Roman" w:hAnsi="Times New Roman" w:cs="Times New Roman"/>
          <w:lang w:val="uz-Cyrl-UZ"/>
        </w:rPr>
        <w:t xml:space="preserve"> Гаровга тақдим қилинган автотранспорт воситасини кредит даврида бегоналаштиришга (турли усуллар билан хадя қилиш,сотиш,мерос қилиб қолдириш ва бошқа) хақли эмас. Бошқа шахсга бошқариб туриш учун ишончнома расмийлаштириш хам банкнинг ёзма рухсати билан амалга оширилиши лозим. </w:t>
      </w:r>
      <w:r w:rsidRPr="007B42CD">
        <w:rPr>
          <w:rFonts w:ascii="Times New Roman" w:hAnsi="Times New Roman" w:cs="Times New Roman"/>
          <w:lang w:val="uz-Cyrl-UZ"/>
        </w:rPr>
        <w:t>Акс холда қонунда белгиланган тартибда жовобгарликка тортилишига олиб келади.</w:t>
      </w:r>
    </w:p>
    <w:p w:rsidR="00FC7275" w:rsidRPr="007B42CD" w:rsidRDefault="00FC7275" w:rsidP="00226EA0">
      <w:pPr>
        <w:spacing w:after="40"/>
        <w:jc w:val="both"/>
        <w:rPr>
          <w:rFonts w:ascii="Times New Roman" w:hAnsi="Times New Roman" w:cs="Times New Roman"/>
          <w:lang w:val="uz-Cyrl-UZ"/>
        </w:rPr>
      </w:pPr>
      <w:r>
        <w:rPr>
          <w:rFonts w:ascii="Times New Roman" w:hAnsi="Times New Roman" w:cs="Times New Roman"/>
          <w:lang w:val="uz-Cyrl-UZ"/>
        </w:rPr>
        <w:t>х)</w:t>
      </w:r>
      <w:r w:rsidRPr="007B42CD">
        <w:rPr>
          <w:rFonts w:ascii="Times New Roman" w:hAnsi="Times New Roman" w:cs="Times New Roman"/>
          <w:lang w:val="uz-Cyrl-UZ"/>
        </w:rPr>
        <w:t xml:space="preserve"> Қарздор ўз қарзи юзасидан бутун мол-мулклари билан (</w:t>
      </w:r>
      <w:r w:rsidR="006301E9">
        <w:rPr>
          <w:rFonts w:ascii="Times New Roman" w:hAnsi="Times New Roman" w:cs="Times New Roman"/>
          <w:lang w:val="uz-Cyrl-UZ"/>
        </w:rPr>
        <w:t>гаровга қўйилмаган мулклари хам</w:t>
      </w:r>
      <w:r w:rsidRPr="007B42CD">
        <w:rPr>
          <w:rFonts w:ascii="Times New Roman" w:hAnsi="Times New Roman" w:cs="Times New Roman"/>
          <w:lang w:val="uz-Cyrl-UZ"/>
        </w:rPr>
        <w:t>)</w:t>
      </w:r>
      <w:r w:rsidR="006301E9" w:rsidRPr="006301E9">
        <w:rPr>
          <w:rFonts w:ascii="Times New Roman" w:hAnsi="Times New Roman" w:cs="Times New Roman"/>
          <w:lang w:val="uz-Cyrl-UZ"/>
        </w:rPr>
        <w:t xml:space="preserve"> </w:t>
      </w:r>
      <w:r w:rsidRPr="007B42CD">
        <w:rPr>
          <w:rFonts w:ascii="Times New Roman" w:hAnsi="Times New Roman" w:cs="Times New Roman"/>
          <w:lang w:val="uz-Cyrl-UZ"/>
        </w:rPr>
        <w:t>жавоб беради.</w:t>
      </w:r>
    </w:p>
    <w:p w:rsidR="00FC7275" w:rsidRPr="007B42CD" w:rsidRDefault="00FC7275" w:rsidP="00226EA0">
      <w:pPr>
        <w:spacing w:after="40"/>
        <w:jc w:val="both"/>
        <w:rPr>
          <w:rFonts w:ascii="Times New Roman" w:hAnsi="Times New Roman" w:cs="Times New Roman"/>
          <w:lang w:val="uz-Cyrl-UZ"/>
        </w:rPr>
      </w:pPr>
      <w:r>
        <w:rPr>
          <w:rFonts w:ascii="Times New Roman" w:hAnsi="Times New Roman" w:cs="Times New Roman"/>
          <w:lang w:val="uz-Cyrl-UZ"/>
        </w:rPr>
        <w:t>й)</w:t>
      </w:r>
      <w:r w:rsidRPr="007B42CD">
        <w:rPr>
          <w:rFonts w:ascii="Times New Roman" w:hAnsi="Times New Roman" w:cs="Times New Roman"/>
          <w:lang w:val="uz-Cyrl-UZ"/>
        </w:rPr>
        <w:t xml:space="preserve"> Гаровга қўйилган (кўчмас мулк, турар жой, автотранспорт воситаси ва бошқалар) мулкни ўз </w:t>
      </w:r>
      <w:r w:rsidRPr="007B42CD">
        <w:rPr>
          <w:rFonts w:ascii="Times New Roman" w:hAnsi="Times New Roman" w:cs="Times New Roman"/>
          <w:lang w:val="uz-Cyrl-UZ"/>
        </w:rPr>
        <w:br/>
        <w:t>ихтиёри билан банкка топширилган тақдирда, қарздор томонидан аввал тўланган тўловлар қайтарилмайди.</w:t>
      </w:r>
    </w:p>
    <w:p w:rsidR="00FC7275" w:rsidRDefault="00FC7275" w:rsidP="00226EA0">
      <w:pPr>
        <w:spacing w:after="40"/>
        <w:jc w:val="both"/>
        <w:rPr>
          <w:rFonts w:ascii="Times New Roman" w:hAnsi="Times New Roman" w:cs="Times New Roman"/>
          <w:lang w:val="uz-Cyrl-UZ"/>
        </w:rPr>
      </w:pPr>
      <w:r>
        <w:rPr>
          <w:rFonts w:ascii="Times New Roman" w:hAnsi="Times New Roman" w:cs="Times New Roman"/>
          <w:lang w:val="uz-Cyrl-UZ"/>
        </w:rPr>
        <w:t>з)</w:t>
      </w:r>
      <w:r w:rsidRPr="007B42CD">
        <w:rPr>
          <w:rFonts w:ascii="Times New Roman" w:hAnsi="Times New Roman" w:cs="Times New Roman"/>
          <w:lang w:val="uz-Cyrl-UZ"/>
        </w:rPr>
        <w:t xml:space="preserve"> Қарздор (мижоз) Банкка тақдим қилган хужжатларнинг ва маълумотларнинг хаққонийлигига (яшаш жойи, иш жойи, даромад манбалари, телефон рақамлар ва бошқа) шахсан ўзи жавоб беради.</w:t>
      </w:r>
    </w:p>
    <w:p w:rsidR="000D15AF" w:rsidRPr="000D15AF" w:rsidRDefault="00984CFA" w:rsidP="000D15AF">
      <w:pPr>
        <w:pStyle w:val="20"/>
        <w:shd w:val="clear" w:color="auto" w:fill="auto"/>
        <w:spacing w:line="240" w:lineRule="auto"/>
        <w:ind w:right="23"/>
        <w:jc w:val="both"/>
        <w:rPr>
          <w:b w:val="0"/>
          <w:bCs w:val="0"/>
          <w:sz w:val="24"/>
          <w:szCs w:val="24"/>
          <w:lang w:val="uz-Cyrl-UZ" w:eastAsia="ru-RU"/>
        </w:rPr>
      </w:pPr>
      <w:r>
        <w:rPr>
          <w:b w:val="0"/>
          <w:bCs w:val="0"/>
          <w:sz w:val="24"/>
          <w:szCs w:val="24"/>
          <w:lang w:val="uz-Cyrl-UZ" w:eastAsia="ru-RU"/>
        </w:rPr>
        <w:t>ҳ)</w:t>
      </w:r>
      <w:r w:rsidR="000D15AF" w:rsidRPr="00B72B17">
        <w:rPr>
          <w:b w:val="0"/>
          <w:bCs w:val="0"/>
          <w:sz w:val="24"/>
          <w:szCs w:val="24"/>
          <w:lang w:eastAsia="ru-RU"/>
        </w:rPr>
        <w:t xml:space="preserve"> Агарда қарздор кредитни 02 санада сўндирмаган тақдирда унинг иш жойига (рахбарига) </w:t>
      </w:r>
      <w:r w:rsidR="000D15AF" w:rsidRPr="00B72B17">
        <w:rPr>
          <w:b w:val="0"/>
          <w:bCs w:val="0"/>
          <w:sz w:val="24"/>
          <w:szCs w:val="24"/>
          <w:lang w:eastAsia="ru-RU"/>
        </w:rPr>
        <w:lastRenderedPageBreak/>
        <w:t>махаллага, яшаш жойига, қариндошларига банк маъсуллари белгиланган тартибда мурожаат қилишига эътироз билдирмайди.</w:t>
      </w:r>
    </w:p>
    <w:p w:rsidR="000D15AF" w:rsidRPr="00D003ED" w:rsidRDefault="00984CFA" w:rsidP="0085324C">
      <w:pPr>
        <w:pStyle w:val="20"/>
        <w:shd w:val="clear" w:color="auto" w:fill="auto"/>
        <w:spacing w:line="240" w:lineRule="auto"/>
        <w:ind w:right="23"/>
        <w:jc w:val="both"/>
        <w:rPr>
          <w:b w:val="0"/>
          <w:bCs w:val="0"/>
          <w:sz w:val="24"/>
          <w:szCs w:val="24"/>
          <w:lang w:eastAsia="ru-RU"/>
        </w:rPr>
      </w:pPr>
      <w:r>
        <w:rPr>
          <w:b w:val="0"/>
          <w:bCs w:val="0"/>
          <w:sz w:val="24"/>
          <w:szCs w:val="24"/>
          <w:lang w:val="uz-Cyrl-UZ" w:eastAsia="ru-RU"/>
        </w:rPr>
        <w:t>ю)</w:t>
      </w:r>
      <w:r w:rsidR="000D15AF" w:rsidRPr="00B72B17">
        <w:rPr>
          <w:b w:val="0"/>
          <w:bCs w:val="0"/>
          <w:sz w:val="24"/>
          <w:szCs w:val="24"/>
          <w:lang w:eastAsia="ru-RU"/>
        </w:rPr>
        <w:t xml:space="preserve"> </w:t>
      </w:r>
      <w:r w:rsidR="00D003ED">
        <w:rPr>
          <w:b w:val="0"/>
          <w:bCs w:val="0"/>
          <w:sz w:val="24"/>
          <w:szCs w:val="24"/>
          <w:lang w:val="uz-Cyrl-UZ" w:eastAsia="ru-RU"/>
        </w:rPr>
        <w:t>Қарздор (мижоз) тўлов</w:t>
      </w:r>
      <w:r w:rsidR="00D22BF1">
        <w:rPr>
          <w:b w:val="0"/>
          <w:bCs w:val="0"/>
          <w:sz w:val="24"/>
          <w:szCs w:val="24"/>
          <w:lang w:val="uz-Cyrl-UZ" w:eastAsia="ru-RU"/>
        </w:rPr>
        <w:t xml:space="preserve"> </w:t>
      </w:r>
      <w:r w:rsidR="00D003ED">
        <w:rPr>
          <w:b w:val="0"/>
          <w:bCs w:val="0"/>
          <w:sz w:val="24"/>
          <w:szCs w:val="24"/>
          <w:lang w:val="uz-Cyrl-UZ" w:eastAsia="ru-RU"/>
        </w:rPr>
        <w:t>графикида белгиланган тўловларни графикда кўрсатилган муддатдан кечиктирмай</w:t>
      </w:r>
      <w:r w:rsidR="00D22BF1">
        <w:rPr>
          <w:b w:val="0"/>
          <w:bCs w:val="0"/>
          <w:sz w:val="24"/>
          <w:szCs w:val="24"/>
          <w:lang w:val="uz-Cyrl-UZ" w:eastAsia="ru-RU"/>
        </w:rPr>
        <w:t xml:space="preserve"> </w:t>
      </w:r>
      <w:r w:rsidR="00D003ED">
        <w:rPr>
          <w:b w:val="0"/>
          <w:bCs w:val="0"/>
          <w:sz w:val="24"/>
          <w:szCs w:val="24"/>
          <w:lang w:val="uz-Cyrl-UZ" w:eastAsia="ru-RU"/>
        </w:rPr>
        <w:t>тўлаб бориш мажбуриятини олади</w:t>
      </w:r>
      <w:r w:rsidR="00D003ED" w:rsidRPr="00D003ED">
        <w:rPr>
          <w:b w:val="0"/>
          <w:bCs w:val="0"/>
          <w:sz w:val="24"/>
          <w:szCs w:val="24"/>
          <w:lang w:val="uz-Cyrl-UZ" w:eastAsia="ru-RU"/>
        </w:rPr>
        <w:t>.</w:t>
      </w:r>
      <w:r w:rsidR="00D22BF1">
        <w:rPr>
          <w:b w:val="0"/>
          <w:bCs w:val="0"/>
          <w:sz w:val="24"/>
          <w:szCs w:val="24"/>
          <w:lang w:val="uz-Cyrl-UZ" w:eastAsia="ru-RU"/>
        </w:rPr>
        <w:t xml:space="preserve"> </w:t>
      </w:r>
      <w:r w:rsidR="000D15AF" w:rsidRPr="00B72B17">
        <w:rPr>
          <w:b w:val="0"/>
          <w:bCs w:val="0"/>
          <w:sz w:val="24"/>
          <w:szCs w:val="24"/>
          <w:lang w:eastAsia="ru-RU"/>
        </w:rPr>
        <w:t>Агарда қарздор кредитни 02 санада тўламаган тақдирда банк томонидан суд ва хуқуқни мухофаза қилувчи органларага амалдаги қонунчиликка мувофиқ мурожаат қилинишига қаршилик билдирмайди.</w:t>
      </w:r>
    </w:p>
    <w:p w:rsidR="006F72C9" w:rsidRPr="007B42CD" w:rsidRDefault="006F72C9" w:rsidP="00226EA0">
      <w:pPr>
        <w:spacing w:after="40"/>
        <w:jc w:val="both"/>
        <w:rPr>
          <w:rFonts w:ascii="Times New Roman" w:hAnsi="Times New Roman" w:cs="Times New Roman"/>
          <w:lang w:val="uz-Cyrl-UZ"/>
        </w:rPr>
      </w:pPr>
      <w:r w:rsidRPr="007B42CD">
        <w:rPr>
          <w:rFonts w:ascii="Times New Roman" w:hAnsi="Times New Roman" w:cs="Times New Roman"/>
          <w:lang w:val="uz-Cyrl-UZ"/>
        </w:rPr>
        <w:t>Тақдим қилинган хужжатлар ва маълумотлар хаққоний бўлмаса Ўзбекистон Респу</w:t>
      </w:r>
      <w:r w:rsidR="007B4771">
        <w:rPr>
          <w:rFonts w:ascii="Times New Roman" w:hAnsi="Times New Roman" w:cs="Times New Roman"/>
          <w:lang w:val="uz-Cyrl-UZ"/>
        </w:rPr>
        <w:t>бликаси Жиноят  кодексининг 168-</w:t>
      </w:r>
      <w:r w:rsidRPr="007B42CD">
        <w:rPr>
          <w:rFonts w:ascii="Times New Roman" w:hAnsi="Times New Roman" w:cs="Times New Roman"/>
          <w:lang w:val="uz-Cyrl-UZ"/>
        </w:rPr>
        <w:t>моддаси (Фирибгарлик) билан ёлғон маълумотлар асосида банкнинг кредит маблағларини ўзлаштириб олганлиги натижасида жиноий жавобгарликка тортилиши тўғрисида қарздор (мижоз) огохлантирилди.</w:t>
      </w:r>
    </w:p>
    <w:p w:rsidR="006F72C9" w:rsidRPr="00FC7275" w:rsidRDefault="006F72C9" w:rsidP="00226EA0">
      <w:pPr>
        <w:spacing w:after="40"/>
        <w:jc w:val="both"/>
        <w:rPr>
          <w:rFonts w:ascii="Times New Roman" w:hAnsi="Times New Roman" w:cs="Times New Roman"/>
          <w:color w:val="000000" w:themeColor="text1"/>
          <w:szCs w:val="23"/>
          <w:lang w:val="uz-Cyrl-UZ"/>
        </w:rPr>
      </w:pPr>
      <w:r>
        <w:rPr>
          <w:rFonts w:ascii="Times New Roman" w:hAnsi="Times New Roman" w:cs="Times New Roman"/>
          <w:b/>
          <w:bCs/>
          <w:lang w:val="uz-Cyrl-UZ"/>
        </w:rPr>
        <w:t xml:space="preserve">              </w:t>
      </w:r>
      <w:r w:rsidRPr="007B42CD">
        <w:rPr>
          <w:rFonts w:ascii="Times New Roman" w:hAnsi="Times New Roman" w:cs="Times New Roman"/>
          <w:b/>
          <w:bCs/>
          <w:lang w:val="uz-Cyrl-UZ"/>
        </w:rPr>
        <w:t>Ф.И.Ш____________________________________________________Имзо____________</w:t>
      </w:r>
    </w:p>
    <w:p w:rsidR="00226EA0" w:rsidRPr="00226EA0" w:rsidRDefault="00226EA0" w:rsidP="00226EA0">
      <w:pPr>
        <w:widowControl/>
        <w:jc w:val="center"/>
        <w:rPr>
          <w:rFonts w:ascii="Times New Roman" w:eastAsia="Times New Roman" w:hAnsi="Times New Roman" w:cs="Times New Roman"/>
          <w:b/>
          <w:color w:val="000000" w:themeColor="text1"/>
          <w:lang w:val="uz-Cyrl-UZ"/>
        </w:rPr>
      </w:pPr>
    </w:p>
    <w:p w:rsidR="00226EA0" w:rsidRPr="00226EA0" w:rsidRDefault="00226EA0" w:rsidP="00226EA0">
      <w:pPr>
        <w:widowControl/>
        <w:jc w:val="center"/>
        <w:rPr>
          <w:rFonts w:ascii="Times New Roman" w:eastAsia="Times New Roman" w:hAnsi="Times New Roman" w:cs="Times New Roman"/>
          <w:b/>
          <w:color w:val="000000" w:themeColor="text1"/>
          <w:lang w:val="uz-Cyrl-UZ"/>
        </w:rPr>
      </w:pPr>
      <w:r w:rsidRPr="00226EA0">
        <w:rPr>
          <w:rFonts w:ascii="Times New Roman" w:eastAsia="Times New Roman" w:hAnsi="Times New Roman" w:cs="Times New Roman"/>
          <w:b/>
          <w:color w:val="000000" w:themeColor="text1"/>
          <w:lang w:val="uz-Cyrl-UZ"/>
        </w:rPr>
        <w:t>3.ТОМОНЛАРНИНГ ХУҚУҚЛАРИ</w:t>
      </w:r>
    </w:p>
    <w:p w:rsidR="00226EA0" w:rsidRPr="00226EA0" w:rsidRDefault="00226EA0" w:rsidP="00226EA0">
      <w:pPr>
        <w:widowControl/>
        <w:ind w:firstLine="709"/>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3.1.Банкнингҳуқуқлари:</w:t>
      </w:r>
    </w:p>
    <w:p w:rsidR="00226EA0" w:rsidRPr="00226EA0" w:rsidRDefault="00226EA0" w:rsidP="00226EA0">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а) кредитлаш жараёни давомида (кредитга лаёқатлилиги, кредитни мақсадли ишлатилиши, таъминоти юзасидан ва бошқа кредитни қайтарилиш масалалари юзасидан) кредитни текиширув мониторингини амалга оширади;</w:t>
      </w:r>
    </w:p>
    <w:p w:rsidR="00226EA0" w:rsidRPr="00226EA0" w:rsidRDefault="00226EA0" w:rsidP="00226EA0">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Мониторинг жараёнида автомашинанинг бутлигига ишонч ҳосил қилиш учун қарздор ва автомашинани банкка чақириб олиши мумкин, ҳамда кредит ўз вақтида ёпилмаётган бўлса гаров сифатида қабул қилинган автомашина банк филиалига олиб қолиниши мумкин.</w:t>
      </w:r>
    </w:p>
    <w:p w:rsidR="00226EA0" w:rsidRPr="003E5826" w:rsidRDefault="00226EA0" w:rsidP="00226EA0">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б) Марказий банкнинг қайта молиялаш ставкаси ўзгарган тақдирда, бу тўғри</w:t>
      </w:r>
      <w:r w:rsidR="00E54926">
        <w:rPr>
          <w:rFonts w:ascii="Times New Roman" w:eastAsia="Times New Roman" w:hAnsi="Times New Roman" w:cs="Times New Roman"/>
          <w:color w:val="000000" w:themeColor="text1"/>
          <w:lang w:val="uz-Cyrl-UZ"/>
        </w:rPr>
        <w:t>си</w:t>
      </w:r>
      <w:r w:rsidRPr="00226EA0">
        <w:rPr>
          <w:rFonts w:ascii="Times New Roman" w:eastAsia="Times New Roman" w:hAnsi="Times New Roman" w:cs="Times New Roman"/>
          <w:color w:val="000000" w:themeColor="text1"/>
          <w:lang w:val="uz-Cyrl-UZ"/>
        </w:rPr>
        <w:t>да қарздорга маълум қилиш;</w:t>
      </w:r>
      <w:r w:rsidR="00445D21" w:rsidRPr="00445D21">
        <w:rPr>
          <w:rFonts w:ascii="Times New Roman" w:eastAsia="Times New Roman" w:hAnsi="Times New Roman" w:cs="Times New Roman"/>
          <w:color w:val="000000" w:themeColor="text1"/>
          <w:lang w:val="uz-Cyrl-UZ"/>
        </w:rPr>
        <w:t xml:space="preserve"> “</w:t>
      </w:r>
      <w:r w:rsidR="00445D21">
        <w:rPr>
          <w:rFonts w:ascii="Times New Roman" w:eastAsia="Times New Roman" w:hAnsi="Times New Roman" w:cs="Times New Roman"/>
          <w:color w:val="000000" w:themeColor="text1"/>
          <w:lang w:val="uz-Cyrl-UZ"/>
        </w:rPr>
        <w:t>Гаровг</w:t>
      </w:r>
      <w:r w:rsidR="00445D21" w:rsidRPr="00445D21">
        <w:rPr>
          <w:rFonts w:ascii="Times New Roman" w:eastAsia="Times New Roman" w:hAnsi="Times New Roman" w:cs="Times New Roman"/>
          <w:color w:val="000000" w:themeColor="text1"/>
          <w:lang w:val="uz-Cyrl-UZ"/>
        </w:rPr>
        <w:t>a</w:t>
      </w:r>
      <w:r w:rsidR="00445D21">
        <w:rPr>
          <w:rFonts w:ascii="Times New Roman" w:eastAsia="Times New Roman" w:hAnsi="Times New Roman" w:cs="Times New Roman"/>
          <w:color w:val="000000" w:themeColor="text1"/>
          <w:lang w:val="uz-Cyrl-UZ"/>
        </w:rPr>
        <w:t xml:space="preserve"> тақдим қилинган автотранспорт воситасини кредит даврида бегоналаштиришга (турли усуллар билан хадя қилиш, сотиш, мерос қилиб қолдириш ва бошқа) ҳақли эмас. Бошқа шахсга бошқариб туриш учун ишончнома расмийлаштириш хам Банкнинг ёзма рухсати билан амалга оширилиши лозим. Акс холда қонунда белгиланган тартибда жавобгарликка тортилишига олиб келади</w:t>
      </w:r>
      <w:r w:rsidR="00445D21" w:rsidRPr="003E5826">
        <w:rPr>
          <w:rFonts w:ascii="Times New Roman" w:eastAsia="Times New Roman" w:hAnsi="Times New Roman" w:cs="Times New Roman"/>
          <w:color w:val="000000" w:themeColor="text1"/>
          <w:lang w:val="uz-Cyrl-UZ"/>
        </w:rPr>
        <w:t>”</w:t>
      </w:r>
    </w:p>
    <w:p w:rsidR="00226EA0" w:rsidRPr="00226EA0" w:rsidRDefault="00226EA0" w:rsidP="00226EA0">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в) мазкур шартноманинг 2.2-бандида кўрсатилган мажбуриятлар бузилган тақдирда Банк кредит ажратишни рад этиши мумкин;</w:t>
      </w:r>
    </w:p>
    <w:p w:rsidR="00226EA0" w:rsidRPr="00226EA0" w:rsidRDefault="00226EA0" w:rsidP="00226EA0">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г) ундирув кафилликка қаратилган тақдирда бу тўғри</w:t>
      </w:r>
      <w:r w:rsidR="00B6443D">
        <w:rPr>
          <w:rFonts w:ascii="Times New Roman" w:eastAsia="Times New Roman" w:hAnsi="Times New Roman" w:cs="Times New Roman"/>
          <w:color w:val="000000" w:themeColor="text1"/>
          <w:lang w:val="uz-Cyrl-UZ"/>
        </w:rPr>
        <w:t>си</w:t>
      </w:r>
      <w:r w:rsidRPr="00226EA0">
        <w:rPr>
          <w:rFonts w:ascii="Times New Roman" w:eastAsia="Times New Roman" w:hAnsi="Times New Roman" w:cs="Times New Roman"/>
          <w:color w:val="000000" w:themeColor="text1"/>
          <w:lang w:val="uz-Cyrl-UZ"/>
        </w:rPr>
        <w:t>да Банк қарздорга 5 (беш) кун олдин маълум қилиши мумкин;</w:t>
      </w:r>
    </w:p>
    <w:p w:rsidR="00226EA0" w:rsidRPr="00226EA0" w:rsidRDefault="00226EA0" w:rsidP="00226EA0">
      <w:pPr>
        <w:widowControl/>
        <w:jc w:val="both"/>
        <w:rPr>
          <w:rFonts w:ascii="Times New Roman" w:eastAsia="Times New Roman" w:hAnsi="Times New Roman" w:cs="Times New Roman"/>
          <w:color w:val="000000" w:themeColor="text1"/>
          <w:lang w:val="uz-Cyrl-UZ"/>
        </w:rPr>
      </w:pPr>
    </w:p>
    <w:p w:rsidR="00226EA0" w:rsidRPr="00226EA0" w:rsidRDefault="00226EA0" w:rsidP="00226EA0">
      <w:pPr>
        <w:spacing w:after="60"/>
        <w:ind w:firstLine="709"/>
        <w:jc w:val="both"/>
        <w:rPr>
          <w:rFonts w:ascii="Times New Roman" w:hAnsi="Times New Roman" w:cs="Times New Roman"/>
          <w:color w:val="000000" w:themeColor="text1"/>
          <w:sz w:val="23"/>
          <w:szCs w:val="23"/>
          <w:lang w:val="uz-Cyrl-UZ"/>
        </w:rPr>
      </w:pPr>
      <w:r w:rsidRPr="00226EA0">
        <w:rPr>
          <w:rFonts w:ascii="Times New Roman" w:hAnsi="Times New Roman" w:cs="Times New Roman"/>
          <w:b/>
          <w:bCs/>
          <w:color w:val="000000" w:themeColor="text1"/>
          <w:sz w:val="23"/>
          <w:szCs w:val="23"/>
          <w:lang w:val="uz-Cyrl-UZ"/>
        </w:rPr>
        <w:t>Ф.И.Ш_________________________________________________________ Имзо___________</w:t>
      </w:r>
    </w:p>
    <w:p w:rsidR="00226EA0" w:rsidRPr="00226EA0" w:rsidRDefault="00226EA0" w:rsidP="00226EA0">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д) ссуда мақсадли ишлатилмаганда, фоиз ва асосий қарз тўлови тўлов графигидан кечиктирилганда мижознинг молиявий аҳволи оғирлашганда ва шартномада кўзда тутилган бошқа мажбуриятлар бузилганда кредит муддатидан илгари қайтариш чоралари кўриши мумкин, шунингдек шартноманинг 2.2-банди талаблари бузилган тақдирда ундирувни гаровдаги мулк обьектига қаратишга ҳақли;</w:t>
      </w:r>
    </w:p>
    <w:p w:rsidR="00226EA0" w:rsidRPr="00226EA0" w:rsidRDefault="00226EA0" w:rsidP="00226EA0">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е) талабдан бошқа шахс фойдасига воз кечиши мумкин.</w:t>
      </w:r>
    </w:p>
    <w:p w:rsidR="00226EA0" w:rsidRPr="00226EA0" w:rsidRDefault="00226EA0" w:rsidP="00226EA0">
      <w:pPr>
        <w:widowControl/>
        <w:jc w:val="both"/>
        <w:rPr>
          <w:rFonts w:ascii="Times New Roman" w:hAnsi="Times New Roman" w:cs="Times New Roman"/>
          <w:color w:val="000000" w:themeColor="text1"/>
          <w:lang w:val="uz-Cyrl-UZ"/>
        </w:rPr>
      </w:pPr>
      <w:r w:rsidRPr="00226EA0">
        <w:rPr>
          <w:rFonts w:ascii="Times New Roman" w:hAnsi="Times New Roman" w:cs="Times New Roman"/>
          <w:color w:val="000000" w:themeColor="text1"/>
          <w:lang w:val="uz-Cyrl-UZ"/>
        </w:rPr>
        <w:t>Қарздор ўз мажбуриятларини бажармаган ёки лозим даражада бажармаган тақдирда таъминотга тақдим этилган автотранспорт воситаларини (учинчи шахсларнинг автотранспорт воситалари ҳам) банк талаб қилган муддатда ва талаб қилинган жойга келтириб бериш мажбуриятини олади. Банкнинг талаби қарздор томонидан ўз муддатида қондирилмаган тақдирда банк “Автотранспорт воситаларини мустақил келтириш чорасини кўради” ва Ўзбекистон Республикасининг “Гаров тўғриси”даги қонуннинг 19-моддасида белгиланган ҳуқуқларидан фойдаланади.</w:t>
      </w:r>
    </w:p>
    <w:p w:rsidR="00226EA0" w:rsidRDefault="00226EA0" w:rsidP="00226EA0">
      <w:pPr>
        <w:widowControl/>
        <w:jc w:val="both"/>
        <w:rPr>
          <w:rFonts w:ascii="Times New Roman" w:hAnsi="Times New Roman" w:cs="Times New Roman"/>
          <w:b/>
          <w:color w:val="000000" w:themeColor="text1"/>
          <w:szCs w:val="23"/>
          <w:lang w:val="uz-Cyrl-UZ"/>
        </w:rPr>
      </w:pPr>
      <w:r w:rsidRPr="00226EA0">
        <w:rPr>
          <w:rFonts w:ascii="Times New Roman" w:hAnsi="Times New Roman" w:cs="Times New Roman"/>
          <w:b/>
          <w:color w:val="000000" w:themeColor="text1"/>
          <w:szCs w:val="23"/>
          <w:lang w:val="uz-Cyrl-UZ"/>
        </w:rPr>
        <w:t>ж) қарз олувчи кредит ҳисобига сотиб олинаётган автотранспорт воситаси автоса</w:t>
      </w:r>
      <w:r w:rsidR="006F72C9">
        <w:rPr>
          <w:rFonts w:ascii="Times New Roman" w:hAnsi="Times New Roman" w:cs="Times New Roman"/>
          <w:b/>
          <w:color w:val="000000" w:themeColor="text1"/>
          <w:szCs w:val="23"/>
          <w:lang w:val="uz-Cyrl-UZ"/>
        </w:rPr>
        <w:t>лондан чиқган кунидан бошлаб, 10</w:t>
      </w:r>
      <w:r w:rsidRPr="00226EA0">
        <w:rPr>
          <w:rFonts w:ascii="Times New Roman" w:hAnsi="Times New Roman" w:cs="Times New Roman"/>
          <w:b/>
          <w:color w:val="000000" w:themeColor="text1"/>
          <w:szCs w:val="23"/>
          <w:lang w:val="uz-Cyrl-UZ"/>
        </w:rPr>
        <w:t xml:space="preserve"> (</w:t>
      </w:r>
      <w:r w:rsidR="006F72C9">
        <w:rPr>
          <w:rFonts w:ascii="Times New Roman" w:hAnsi="Times New Roman" w:cs="Times New Roman"/>
          <w:b/>
          <w:color w:val="000000" w:themeColor="text1"/>
          <w:szCs w:val="23"/>
          <w:lang w:val="uz-Cyrl-UZ"/>
        </w:rPr>
        <w:t>ўн</w:t>
      </w:r>
      <w:r w:rsidRPr="00226EA0">
        <w:rPr>
          <w:rFonts w:ascii="Times New Roman" w:hAnsi="Times New Roman" w:cs="Times New Roman"/>
          <w:b/>
          <w:color w:val="000000" w:themeColor="text1"/>
          <w:szCs w:val="23"/>
          <w:lang w:val="uz-Cyrl-UZ"/>
        </w:rPr>
        <w:t>) календар куни ичида гаровга тақдим этмаса, банк автоматлашган тизим орқали автотранспорт воситасига бир томонлама тақиқ қўйиш бўйича тегишли ёзувларни киритиши мумкин.</w:t>
      </w:r>
    </w:p>
    <w:p w:rsidR="006F72C9" w:rsidRDefault="006F72C9" w:rsidP="005F0ADC">
      <w:pPr>
        <w:widowControl/>
        <w:jc w:val="both"/>
        <w:rPr>
          <w:rFonts w:ascii="Times New Roman" w:hAnsi="Times New Roman" w:cs="Times New Roman"/>
          <w:lang w:val="uz-Cyrl-UZ"/>
        </w:rPr>
      </w:pPr>
      <w:r w:rsidRPr="006F72C9">
        <w:rPr>
          <w:rFonts w:ascii="Times New Roman" w:hAnsi="Times New Roman" w:cs="Times New Roman"/>
          <w:lang w:val="uz-Cyrl-UZ"/>
        </w:rPr>
        <w:t>Қарздор ўз мажбуриятларини бажармаган ёки лозим даражада бажармаган тақдирда таъминотга тақдим этилган автотранспорт воситаларини</w:t>
      </w:r>
      <w:r w:rsidR="004363D4" w:rsidRPr="004363D4">
        <w:rPr>
          <w:rFonts w:ascii="Times New Roman" w:hAnsi="Times New Roman" w:cs="Times New Roman"/>
          <w:lang w:val="uz-Cyrl-UZ"/>
        </w:rPr>
        <w:t xml:space="preserve"> </w:t>
      </w:r>
      <w:r w:rsidRPr="006F72C9">
        <w:rPr>
          <w:rFonts w:ascii="Times New Roman" w:hAnsi="Times New Roman" w:cs="Times New Roman"/>
          <w:lang w:val="uz-Cyrl-UZ"/>
        </w:rPr>
        <w:t>(учинчи шахсларнинг автотранспорт воситалари хам) банк талаб қилган муддатда ва талаб қилинган жойга келтириб бериш мажбуриятини олади.</w:t>
      </w:r>
      <w:r w:rsidR="004363D4" w:rsidRPr="004363D4">
        <w:rPr>
          <w:rFonts w:ascii="Times New Roman" w:hAnsi="Times New Roman" w:cs="Times New Roman"/>
          <w:lang w:val="uz-Cyrl-UZ"/>
        </w:rPr>
        <w:t xml:space="preserve"> </w:t>
      </w:r>
      <w:r w:rsidRPr="006F72C9">
        <w:rPr>
          <w:rFonts w:ascii="Times New Roman" w:hAnsi="Times New Roman" w:cs="Times New Roman"/>
          <w:lang w:val="uz-Cyrl-UZ"/>
        </w:rPr>
        <w:t xml:space="preserve">Банкнинг талаби қарздор томонидан ўз муддатида қондирилмаган тақдирда банк “Автотранспорт воситаларини мустақил келтириш чорасини кўради” ва Ўзбекистон </w:t>
      </w:r>
      <w:r w:rsidR="00435311">
        <w:rPr>
          <w:rFonts w:ascii="Times New Roman" w:hAnsi="Times New Roman" w:cs="Times New Roman"/>
          <w:lang w:val="uz-Cyrl-UZ"/>
        </w:rPr>
        <w:t xml:space="preserve">Республикасининг “Гаров </w:t>
      </w:r>
      <w:r w:rsidR="004363D4">
        <w:rPr>
          <w:rFonts w:ascii="Times New Roman" w:hAnsi="Times New Roman" w:cs="Times New Roman"/>
          <w:lang w:val="uz-Cyrl-UZ"/>
        </w:rPr>
        <w:t>тўғриси</w:t>
      </w:r>
      <w:r w:rsidRPr="006F72C9">
        <w:rPr>
          <w:rFonts w:ascii="Times New Roman" w:hAnsi="Times New Roman" w:cs="Times New Roman"/>
          <w:lang w:val="uz-Cyrl-UZ"/>
        </w:rPr>
        <w:t>“</w:t>
      </w:r>
      <w:r w:rsidR="004363D4" w:rsidRPr="004363D4">
        <w:rPr>
          <w:rFonts w:ascii="Times New Roman" w:hAnsi="Times New Roman" w:cs="Times New Roman"/>
          <w:lang w:val="uz-Cyrl-UZ"/>
        </w:rPr>
        <w:t xml:space="preserve"> </w:t>
      </w:r>
      <w:r w:rsidRPr="006F72C9">
        <w:rPr>
          <w:rFonts w:ascii="Times New Roman" w:hAnsi="Times New Roman" w:cs="Times New Roman"/>
          <w:lang w:val="uz-Cyrl-UZ"/>
        </w:rPr>
        <w:t xml:space="preserve">даги қонуннинг 19-моддасида белгиланган хуқуқлардан фойдаланади.  </w:t>
      </w:r>
      <w:r w:rsidRPr="007B42CD">
        <w:rPr>
          <w:rFonts w:ascii="Times New Roman" w:hAnsi="Times New Roman" w:cs="Times New Roman"/>
          <w:lang w:val="uz-Cyrl-UZ"/>
        </w:rPr>
        <w:lastRenderedPageBreak/>
        <w:t>__________</w:t>
      </w:r>
      <w:r w:rsidR="005F0ADC">
        <w:rPr>
          <w:rFonts w:ascii="Times New Roman" w:hAnsi="Times New Roman" w:cs="Times New Roman"/>
          <w:lang w:val="uz-Cyrl-UZ"/>
        </w:rPr>
        <w:t>_____</w:t>
      </w:r>
      <w:r w:rsidR="005F0ADC">
        <w:rPr>
          <w:rFonts w:ascii="Times New Roman" w:hAnsi="Times New Roman" w:cs="Times New Roman"/>
          <w:lang w:val="uz-Cyrl-UZ"/>
        </w:rPr>
        <w:br/>
        <w:t xml:space="preserve">    </w:t>
      </w:r>
      <w:r w:rsidRPr="007B42CD">
        <w:rPr>
          <w:rFonts w:ascii="Times New Roman" w:hAnsi="Times New Roman" w:cs="Times New Roman"/>
          <w:b/>
          <w:bCs/>
          <w:sz w:val="18"/>
          <w:szCs w:val="18"/>
          <w:lang w:val="uz-Cyrl-UZ"/>
        </w:rPr>
        <w:t>(Мижоз: имзоси)</w:t>
      </w:r>
    </w:p>
    <w:p w:rsidR="002D387A" w:rsidRDefault="002D387A" w:rsidP="006F72C9">
      <w:pPr>
        <w:widowControl/>
        <w:jc w:val="both"/>
        <w:rPr>
          <w:rFonts w:ascii="Times New Roman" w:eastAsia="Times New Roman" w:hAnsi="Times New Roman" w:cs="Times New Roman"/>
          <w:color w:val="000000" w:themeColor="text1"/>
          <w:lang w:val="uz-Cyrl-UZ"/>
        </w:rPr>
      </w:pPr>
    </w:p>
    <w:p w:rsidR="00226EA0" w:rsidRPr="00226EA0" w:rsidRDefault="00226EA0" w:rsidP="006F72C9">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3.2.Асосий Қарздор ва Қўшимча Қарздорнинг ҳуқуқлари:</w:t>
      </w:r>
    </w:p>
    <w:p w:rsidR="00226EA0" w:rsidRPr="00226EA0" w:rsidRDefault="00226EA0" w:rsidP="00226EA0">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а) мазкур шартнома шартларида қайд этилган суммани муддатида қайтариш шарти ва ушбу шартномада кўрсатилган шартлар билан олиш;</w:t>
      </w:r>
      <w:r w:rsidRPr="00226EA0">
        <w:rPr>
          <w:rFonts w:ascii="Times New Roman" w:eastAsia="Times New Roman" w:hAnsi="Times New Roman" w:cs="Times New Roman"/>
          <w:color w:val="000000" w:themeColor="text1"/>
          <w:lang w:val="uz-Cyrl-UZ"/>
        </w:rPr>
        <w:br/>
        <w:t>б) кредит тўловларини муддатидан олдин амалга ошириш;</w:t>
      </w:r>
      <w:r w:rsidRPr="00226EA0">
        <w:rPr>
          <w:rFonts w:ascii="Times New Roman" w:eastAsia="Times New Roman" w:hAnsi="Times New Roman" w:cs="Times New Roman"/>
          <w:color w:val="000000" w:themeColor="text1"/>
          <w:lang w:val="uz-Cyrl-UZ"/>
        </w:rPr>
        <w:br/>
        <w:t>в) банкдан шартнома бўйича банк мажбуриятларини ўз вақтида бажарилишини талаб қилиш;</w:t>
      </w:r>
      <w:r w:rsidRPr="00226EA0">
        <w:rPr>
          <w:rFonts w:ascii="Times New Roman" w:eastAsia="Times New Roman" w:hAnsi="Times New Roman" w:cs="Times New Roman"/>
          <w:color w:val="000000" w:themeColor="text1"/>
          <w:lang w:val="uz-Cyrl-UZ"/>
        </w:rPr>
        <w:br/>
        <w:t>г) банкдан кредит қолдиғи юзасидан маълумотлар олиш;</w:t>
      </w:r>
      <w:r w:rsidRPr="00226EA0">
        <w:rPr>
          <w:rFonts w:ascii="Times New Roman" w:eastAsia="Times New Roman" w:hAnsi="Times New Roman" w:cs="Times New Roman"/>
          <w:color w:val="000000" w:themeColor="text1"/>
          <w:lang w:val="uz-Cyrl-UZ"/>
        </w:rPr>
        <w:br/>
        <w:t>д) шартноманинг нусҳасини олиш;</w:t>
      </w:r>
      <w:r w:rsidRPr="00226EA0">
        <w:rPr>
          <w:rFonts w:ascii="Times New Roman" w:eastAsia="Times New Roman" w:hAnsi="Times New Roman" w:cs="Times New Roman"/>
          <w:color w:val="000000" w:themeColor="text1"/>
          <w:lang w:val="uz-Cyrl-UZ"/>
        </w:rPr>
        <w:br/>
        <w:t>ж) кредит қарздорлигини муддатидан олдин қайтарган ҳолда, кредит шартномасини тарафлар келишувига кўра бекор қилиш;</w:t>
      </w:r>
    </w:p>
    <w:p w:rsidR="00226EA0" w:rsidRPr="00226EA0" w:rsidRDefault="00226EA0" w:rsidP="00226EA0">
      <w:pPr>
        <w:widowControl/>
        <w:ind w:firstLine="709"/>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3.3.Асосий Қарздор ва Қўшимча Қарздор банкнинг ёзма розилигисиз учинчи шахсларга ўзининг кредит олиш ҳуқуқини бериши (сотиши), ушбу шартномадаги мажбуриятларини ўтказишга ҳақли эмас.</w:t>
      </w:r>
    </w:p>
    <w:p w:rsidR="00435311" w:rsidRDefault="00435311" w:rsidP="00226EA0">
      <w:pPr>
        <w:widowControl/>
        <w:jc w:val="center"/>
        <w:rPr>
          <w:rFonts w:ascii="Times New Roman" w:eastAsia="Times New Roman" w:hAnsi="Times New Roman" w:cs="Times New Roman"/>
          <w:b/>
          <w:color w:val="000000" w:themeColor="text1"/>
          <w:lang w:val="uz-Cyrl-UZ"/>
        </w:rPr>
      </w:pPr>
    </w:p>
    <w:p w:rsidR="00226EA0" w:rsidRPr="00226EA0" w:rsidRDefault="00226EA0" w:rsidP="00226EA0">
      <w:pPr>
        <w:widowControl/>
        <w:jc w:val="center"/>
        <w:rPr>
          <w:rFonts w:ascii="Times New Roman" w:eastAsia="Times New Roman" w:hAnsi="Times New Roman" w:cs="Times New Roman"/>
          <w:b/>
          <w:color w:val="000000" w:themeColor="text1"/>
          <w:lang w:val="uz-Cyrl-UZ"/>
        </w:rPr>
      </w:pPr>
      <w:r w:rsidRPr="00226EA0">
        <w:rPr>
          <w:rFonts w:ascii="Times New Roman" w:eastAsia="Times New Roman" w:hAnsi="Times New Roman" w:cs="Times New Roman"/>
          <w:b/>
          <w:color w:val="000000" w:themeColor="text1"/>
          <w:lang w:val="uz-Cyrl-UZ"/>
        </w:rPr>
        <w:t>4. ТОМОНЛАРНИНГ ЖАВОБГАРЛИГИ</w:t>
      </w:r>
    </w:p>
    <w:p w:rsidR="00226EA0" w:rsidRPr="00226EA0" w:rsidRDefault="00226EA0" w:rsidP="00226EA0">
      <w:pPr>
        <w:widowControl/>
        <w:ind w:firstLine="709"/>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4.1.Тарафлар ўз шартномавий мажбуриятларини бажармаган ёки тегишли даражада бажармаган тақдирда, қонунчиликда белгиланган тартибда жавобгар ҳисобланади.</w:t>
      </w:r>
    </w:p>
    <w:p w:rsidR="00226EA0" w:rsidRPr="00226EA0" w:rsidRDefault="00226EA0" w:rsidP="006F72C9">
      <w:pPr>
        <w:spacing w:after="40"/>
        <w:ind w:firstLine="709"/>
        <w:jc w:val="both"/>
        <w:rPr>
          <w:rFonts w:ascii="Times New Roman" w:hAnsi="Times New Roman" w:cs="Times New Roman"/>
          <w:color w:val="000000" w:themeColor="text1"/>
          <w:lang w:val="uz-Cyrl-UZ"/>
        </w:rPr>
      </w:pPr>
      <w:r w:rsidRPr="00226EA0">
        <w:rPr>
          <w:rFonts w:ascii="Times New Roman" w:hAnsi="Times New Roman" w:cs="Times New Roman"/>
          <w:color w:val="000000" w:themeColor="text1"/>
          <w:lang w:val="uz-Cyrl-UZ"/>
        </w:rPr>
        <w:t>4.2. Қарздор гаровга қўйилиши керак бўлган гаров объектини ўрнатилган муддат мобийнида ёки Банк талаб қилган вақт давомида гаровга қўймаса шартнома шартларини қўпол равишда бузган ҳисобланади. Бу кредит маблағлари мақсадсиз ва ноқонуний сарфланган деб ҳисобланади ва Ўзбекистон Республикаси Жиноят кодексининг тегишли моддаси билан қонун олдида жавобгарликка тортилишига ва Банк кўрган зарар тўлиқ қоплаб берилишига сабаб бўлади.</w:t>
      </w:r>
    </w:p>
    <w:p w:rsidR="00226EA0" w:rsidRPr="00226EA0" w:rsidRDefault="00226EA0" w:rsidP="00226EA0">
      <w:pPr>
        <w:spacing w:after="60"/>
        <w:ind w:firstLine="709"/>
        <w:jc w:val="both"/>
        <w:rPr>
          <w:rFonts w:ascii="Times New Roman" w:hAnsi="Times New Roman" w:cs="Times New Roman"/>
          <w:color w:val="000000" w:themeColor="text1"/>
          <w:sz w:val="23"/>
          <w:szCs w:val="23"/>
          <w:lang w:val="uz-Cyrl-UZ"/>
        </w:rPr>
      </w:pPr>
      <w:r w:rsidRPr="00226EA0">
        <w:rPr>
          <w:rFonts w:ascii="Times New Roman" w:hAnsi="Times New Roman" w:cs="Times New Roman"/>
          <w:b/>
          <w:bCs/>
          <w:color w:val="000000" w:themeColor="text1"/>
          <w:sz w:val="23"/>
          <w:szCs w:val="23"/>
          <w:lang w:val="uz-Cyrl-UZ"/>
        </w:rPr>
        <w:t>Ф.И.Ш_________________________________________________________ Имзо___________</w:t>
      </w:r>
    </w:p>
    <w:p w:rsidR="00226EA0" w:rsidRPr="00226EA0" w:rsidRDefault="00226EA0" w:rsidP="00226EA0">
      <w:pPr>
        <w:spacing w:after="40"/>
        <w:ind w:firstLine="709"/>
        <w:jc w:val="both"/>
        <w:rPr>
          <w:rFonts w:ascii="Times New Roman" w:hAnsi="Times New Roman" w:cs="Times New Roman"/>
          <w:color w:val="000000" w:themeColor="text1"/>
          <w:lang w:val="uz-Cyrl-UZ"/>
        </w:rPr>
      </w:pPr>
      <w:r w:rsidRPr="00226EA0">
        <w:rPr>
          <w:rFonts w:ascii="Times New Roman" w:hAnsi="Times New Roman" w:cs="Times New Roman"/>
          <w:color w:val="000000" w:themeColor="text1"/>
          <w:lang w:val="uz-Cyrl-UZ"/>
        </w:rPr>
        <w:t xml:space="preserve">4.3. Қарздор гаровга қўйилиши керак бўлган гаров объектини гаровга қўймасдан ёки гаровга қўйилганидан кейин гаров объектини кредит даврида бегоналаштирса (Банкнинг ёзма рухсатисиз қайта гаровга қўйса, хадя қилса, сотса, ижарага берса ва бошқа) кредит маблағларини мақсадсиз ва ноқонуний сарфлаган деб ҳисобланади ва Ўзбекистон Республикаси Жиноят кодексининг тегишли моддаси билан қонун олдида жавобгарликка тортилади ва Банк кўрган зарарни тўлиқ қоплаб беради. </w:t>
      </w:r>
    </w:p>
    <w:p w:rsidR="00226EA0" w:rsidRPr="00226EA0" w:rsidRDefault="00226EA0" w:rsidP="00226EA0">
      <w:pPr>
        <w:spacing w:after="40"/>
        <w:ind w:firstLine="709"/>
        <w:jc w:val="both"/>
        <w:rPr>
          <w:rFonts w:ascii="Times New Roman" w:hAnsi="Times New Roman" w:cs="Times New Roman"/>
          <w:color w:val="000000" w:themeColor="text1"/>
          <w:szCs w:val="23"/>
          <w:lang w:val="uz-Cyrl-UZ"/>
        </w:rPr>
      </w:pPr>
      <w:r w:rsidRPr="00226EA0">
        <w:rPr>
          <w:rFonts w:ascii="Times New Roman" w:hAnsi="Times New Roman" w:cs="Times New Roman"/>
          <w:color w:val="000000" w:themeColor="text1"/>
          <w:szCs w:val="23"/>
          <w:lang w:val="uz-Cyrl-UZ"/>
        </w:rPr>
        <w:t>4.4. Қарз олувчи кредит таъминотида бўлган автотранспорт воситасини банкнинг ёзма рухсатисиз бошқа шахсга ҳар қандай усулда ишончнома берганлиги аниқланган тақдирда ажратилган кредит суммасининг 2 фоизи миқдорда бир марталик жарима ундирилиши мумкин.</w:t>
      </w:r>
    </w:p>
    <w:p w:rsidR="00435311" w:rsidRDefault="00435311" w:rsidP="00226EA0">
      <w:pPr>
        <w:widowControl/>
        <w:jc w:val="center"/>
        <w:rPr>
          <w:rFonts w:ascii="Times New Roman" w:eastAsia="Times New Roman" w:hAnsi="Times New Roman" w:cs="Times New Roman"/>
          <w:b/>
          <w:color w:val="000000" w:themeColor="text1"/>
          <w:lang w:val="uz-Cyrl-UZ"/>
        </w:rPr>
      </w:pPr>
    </w:p>
    <w:p w:rsidR="00226EA0" w:rsidRPr="00226EA0" w:rsidRDefault="00226EA0" w:rsidP="00226EA0">
      <w:pPr>
        <w:widowControl/>
        <w:jc w:val="center"/>
        <w:rPr>
          <w:rFonts w:ascii="Times New Roman" w:eastAsia="Times New Roman" w:hAnsi="Times New Roman" w:cs="Times New Roman"/>
          <w:b/>
          <w:color w:val="000000" w:themeColor="text1"/>
          <w:lang w:val="uz-Cyrl-UZ"/>
        </w:rPr>
      </w:pPr>
      <w:r w:rsidRPr="00226EA0">
        <w:rPr>
          <w:rFonts w:ascii="Times New Roman" w:eastAsia="Times New Roman" w:hAnsi="Times New Roman" w:cs="Times New Roman"/>
          <w:b/>
          <w:color w:val="000000" w:themeColor="text1"/>
          <w:lang w:val="uz-Cyrl-UZ"/>
        </w:rPr>
        <w:t>5. КРЕДИТ ТАЪМИНОТИ</w:t>
      </w:r>
    </w:p>
    <w:p w:rsidR="00226EA0" w:rsidRPr="00226EA0" w:rsidRDefault="00226EA0" w:rsidP="00226EA0">
      <w:pPr>
        <w:widowControl/>
        <w:ind w:firstLine="709"/>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5.1.Қарздор ўз мажбуриятларини бажарилишини ўзиги тегишли бўлган мулклар билан таъминлайди.</w:t>
      </w:r>
    </w:p>
    <w:p w:rsidR="00226EA0" w:rsidRPr="00226EA0" w:rsidRDefault="00226EA0" w:rsidP="00226EA0">
      <w:pPr>
        <w:widowControl/>
        <w:ind w:firstLine="709"/>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5.2.Кредитнинг қайтарилиши таъминлаш билан боғлиқ ҳужжатларни зарур даражада расмийлаштириш бўйича ҳар қандай ҳаражатларни қарз олувчи ўз зиммасига олади.</w:t>
      </w:r>
    </w:p>
    <w:p w:rsidR="00226EA0" w:rsidRPr="00226EA0" w:rsidRDefault="00226EA0" w:rsidP="00226EA0">
      <w:pPr>
        <w:widowControl/>
        <w:ind w:firstLine="709"/>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5.3.Кредитнинг таъминланишини белгиловчи ҳужжатлар ушбу шартноманинг ажралмас қисми ҳисобланади.</w:t>
      </w:r>
    </w:p>
    <w:p w:rsidR="00226EA0" w:rsidRPr="00226EA0" w:rsidRDefault="00226EA0" w:rsidP="00226EA0">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Сотиб олинаётган автотранспорт воситаси белгиланган тартибда рўйхатдан ўтказилиб, ваколатли давлат органи томонидан техник паспорт олингандан сўнг гаровга тақдим этилади ва кредитни қайтмаслик хатарини суғурталаш полиси автотранспорт суғурта полисига алмаштирилади.  Кредит ҳисобига сотиб олинаётган автотранспорт воситасига техник паспорт олинган кундан бошлаб, 10 (ўн) календарь кун ичида автотранспорт воситаси гаровга қўйилиши шарт.</w:t>
      </w:r>
    </w:p>
    <w:p w:rsidR="00435311" w:rsidRPr="00435311" w:rsidRDefault="00226EA0" w:rsidP="00435311">
      <w:pPr>
        <w:widowControl/>
        <w:spacing w:after="40"/>
        <w:ind w:firstLine="709"/>
        <w:jc w:val="both"/>
        <w:rPr>
          <w:rFonts w:ascii="Times New Roman" w:hAnsi="Times New Roman" w:cs="Times New Roman"/>
          <w:b/>
          <w:bCs/>
          <w:color w:val="000000" w:themeColor="text1"/>
          <w:szCs w:val="23"/>
          <w:lang w:val="uz-Cyrl-UZ"/>
        </w:rPr>
      </w:pPr>
      <w:r w:rsidRPr="00226EA0">
        <w:rPr>
          <w:rFonts w:ascii="Times New Roman" w:hAnsi="Times New Roman" w:cs="Times New Roman"/>
          <w:b/>
          <w:bCs/>
          <w:color w:val="000000" w:themeColor="text1"/>
          <w:szCs w:val="23"/>
          <w:lang w:val="uz-Cyrl-UZ"/>
        </w:rPr>
        <w:t>Мазкур муддат ичида автотранспорт воситаси гаровга тақдим этилмаса, кредит суммасидан келиб чиқиб, хар бир кечиктирилган кун учун мижознинг олдиндан берган розилигига асосан кредит қолдиқ суммасиниг 0,05 фоизи миқдорида неустойка актцепсиз ундирилиши мумкин. Бунда, жарима миқдори ажратилган кредит суммасининг 50 фоизидан ошмаслиги лозим.</w:t>
      </w:r>
    </w:p>
    <w:p w:rsidR="00435311" w:rsidRDefault="00435311" w:rsidP="00435311">
      <w:pPr>
        <w:widowControl/>
        <w:rPr>
          <w:rFonts w:ascii="Times New Roman" w:eastAsia="Times New Roman" w:hAnsi="Times New Roman" w:cs="Times New Roman"/>
          <w:b/>
          <w:color w:val="000000" w:themeColor="text1"/>
          <w:lang w:val="uz-Cyrl-UZ"/>
        </w:rPr>
      </w:pPr>
    </w:p>
    <w:p w:rsidR="00EA5BCE" w:rsidRDefault="00EA5BCE" w:rsidP="00226EA0">
      <w:pPr>
        <w:widowControl/>
        <w:jc w:val="center"/>
        <w:rPr>
          <w:rFonts w:ascii="Times New Roman" w:eastAsia="Times New Roman" w:hAnsi="Times New Roman" w:cs="Times New Roman"/>
          <w:b/>
          <w:color w:val="000000" w:themeColor="text1"/>
          <w:lang w:val="uz-Cyrl-UZ"/>
        </w:rPr>
      </w:pPr>
    </w:p>
    <w:p w:rsidR="00226EA0" w:rsidRPr="00226EA0" w:rsidRDefault="00226EA0" w:rsidP="00226EA0">
      <w:pPr>
        <w:widowControl/>
        <w:jc w:val="center"/>
        <w:rPr>
          <w:rFonts w:ascii="Times New Roman" w:eastAsia="Times New Roman" w:hAnsi="Times New Roman" w:cs="Times New Roman"/>
          <w:b/>
          <w:color w:val="000000" w:themeColor="text1"/>
          <w:lang w:val="uz-Cyrl-UZ"/>
        </w:rPr>
      </w:pPr>
      <w:r w:rsidRPr="00226EA0">
        <w:rPr>
          <w:rFonts w:ascii="Times New Roman" w:eastAsia="Times New Roman" w:hAnsi="Times New Roman" w:cs="Times New Roman"/>
          <w:b/>
          <w:color w:val="000000" w:themeColor="text1"/>
          <w:lang w:val="uz-Cyrl-UZ"/>
        </w:rPr>
        <w:t>6. НИЗОЛАРНИ ҲАЛ ҚИЛИШ</w:t>
      </w:r>
    </w:p>
    <w:p w:rsidR="00435311" w:rsidRPr="00435311" w:rsidRDefault="00226EA0" w:rsidP="00435311">
      <w:pPr>
        <w:widowControl/>
        <w:ind w:firstLine="709"/>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lastRenderedPageBreak/>
        <w:t xml:space="preserve">6.1.Мазкур шартнома шартлари юзасидан </w:t>
      </w:r>
      <w:r w:rsidRPr="00226EA0">
        <w:rPr>
          <w:rFonts w:ascii="Times New Roman" w:hAnsi="Times New Roman" w:cs="Times New Roman"/>
          <w:color w:val="000000" w:themeColor="text1"/>
          <w:lang w:val="uz-Cyrl-UZ"/>
        </w:rPr>
        <w:t>т</w:t>
      </w:r>
      <w:r w:rsidRPr="00226EA0">
        <w:rPr>
          <w:rFonts w:ascii="Times New Roman" w:hAnsi="Times New Roman" w:cs="Times New Roman"/>
          <w:color w:val="000000" w:themeColor="text1"/>
          <w:lang w:val="uz-Latn-UZ"/>
        </w:rPr>
        <w:t>арафлар юзага келган низо ўзаро ҳал қила олмаган тақдирда, ушбу низоларни ҳал этиш учун</w:t>
      </w:r>
      <w:r w:rsidR="00713D13">
        <w:rPr>
          <w:rFonts w:ascii="Times New Roman" w:hAnsi="Times New Roman" w:cs="Times New Roman"/>
          <w:color w:val="000000" w:themeColor="text1"/>
          <w:lang w:val="uz-Cyrl-UZ"/>
        </w:rPr>
        <w:t xml:space="preserve"> банк жойлашган худуддаги</w:t>
      </w:r>
      <w:r w:rsidRPr="00226EA0">
        <w:rPr>
          <w:rFonts w:ascii="Times New Roman" w:hAnsi="Times New Roman" w:cs="Times New Roman"/>
          <w:color w:val="000000" w:themeColor="text1"/>
          <w:lang w:val="uz-Latn-UZ"/>
        </w:rPr>
        <w:t xml:space="preserve"> фуқаролик судига агарда мажбурият туғилса, суруштирув, тергов органларига мурожаат қилинади</w:t>
      </w:r>
      <w:r w:rsidRPr="00226EA0">
        <w:rPr>
          <w:rFonts w:ascii="Times New Roman" w:eastAsia="Times New Roman" w:hAnsi="Times New Roman" w:cs="Times New Roman"/>
          <w:color w:val="000000" w:themeColor="text1"/>
          <w:lang w:val="uz-Cyrl-UZ"/>
        </w:rPr>
        <w:t>.</w:t>
      </w:r>
    </w:p>
    <w:p w:rsidR="00435311" w:rsidRDefault="00435311" w:rsidP="00226EA0">
      <w:pPr>
        <w:widowControl/>
        <w:jc w:val="center"/>
        <w:rPr>
          <w:rFonts w:ascii="Times New Roman" w:eastAsia="Times New Roman" w:hAnsi="Times New Roman" w:cs="Times New Roman"/>
          <w:b/>
          <w:color w:val="000000" w:themeColor="text1"/>
          <w:lang w:val="uz-Cyrl-UZ"/>
        </w:rPr>
      </w:pPr>
    </w:p>
    <w:p w:rsidR="00226EA0" w:rsidRPr="00226EA0" w:rsidRDefault="00226EA0" w:rsidP="00226EA0">
      <w:pPr>
        <w:widowControl/>
        <w:jc w:val="center"/>
        <w:rPr>
          <w:rFonts w:ascii="Times New Roman" w:eastAsia="Times New Roman" w:hAnsi="Times New Roman" w:cs="Times New Roman"/>
          <w:b/>
          <w:color w:val="000000" w:themeColor="text1"/>
          <w:lang w:val="uz-Cyrl-UZ"/>
        </w:rPr>
      </w:pPr>
      <w:r w:rsidRPr="00226EA0">
        <w:rPr>
          <w:rFonts w:ascii="Times New Roman" w:eastAsia="Times New Roman" w:hAnsi="Times New Roman" w:cs="Times New Roman"/>
          <w:b/>
          <w:color w:val="000000" w:themeColor="text1"/>
          <w:lang w:val="uz-Cyrl-UZ"/>
        </w:rPr>
        <w:t>7. ФОРС – МАЖОР</w:t>
      </w:r>
    </w:p>
    <w:p w:rsidR="00F159F1" w:rsidRDefault="00226EA0" w:rsidP="00226EA0">
      <w:pPr>
        <w:widowControl/>
        <w:ind w:firstLine="709"/>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 xml:space="preserve">7.1.Енгиб бўлмайдиган кучлар ва томонларга боғлиқ бўлмаган ҳолатлар, яъни табиий офатлар, сел, ёнғин, зилзила, портлаш, эпидемия, уруш ёки ҳарбий ва фавқулотда ҳолатлар сабабли томонлар мазкур шартнома шартларини қисман ёки тўлиқ бажармасалар жавобгарликдан озод этиладилар. Мазкур форс-мажор холатлар шартноманинг амал қилиш </w:t>
      </w:r>
    </w:p>
    <w:p w:rsidR="00226EA0" w:rsidRPr="00226EA0" w:rsidRDefault="00226EA0" w:rsidP="001370C7">
      <w:pPr>
        <w:widowControl/>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муддатини узайтиришга ва қўшимча мажбурийтлар сабаб бўлади.</w:t>
      </w:r>
    </w:p>
    <w:p w:rsidR="00226EA0" w:rsidRPr="00226EA0" w:rsidRDefault="00226EA0" w:rsidP="00226EA0">
      <w:pPr>
        <w:widowControl/>
        <w:rPr>
          <w:rFonts w:ascii="Times New Roman" w:eastAsia="Times New Roman" w:hAnsi="Times New Roman" w:cs="Times New Roman"/>
          <w:color w:val="000000" w:themeColor="text1"/>
          <w:lang w:val="uz-Cyrl-UZ"/>
        </w:rPr>
      </w:pPr>
    </w:p>
    <w:p w:rsidR="00226EA0" w:rsidRPr="00226EA0" w:rsidRDefault="00226EA0" w:rsidP="00226EA0">
      <w:pPr>
        <w:widowControl/>
        <w:ind w:firstLine="709"/>
        <w:rPr>
          <w:rFonts w:ascii="Times New Roman" w:eastAsia="Times New Roman" w:hAnsi="Times New Roman" w:cs="Times New Roman"/>
          <w:color w:val="000000" w:themeColor="text1"/>
          <w:lang w:val="uz-Cyrl-UZ"/>
        </w:rPr>
      </w:pPr>
      <w:r w:rsidRPr="00226EA0">
        <w:rPr>
          <w:rFonts w:ascii="Times New Roman" w:hAnsi="Times New Roman" w:cs="Times New Roman"/>
          <w:b/>
          <w:bCs/>
          <w:color w:val="000000" w:themeColor="text1"/>
          <w:sz w:val="23"/>
          <w:szCs w:val="23"/>
          <w:lang w:val="uz-Cyrl-UZ"/>
        </w:rPr>
        <w:t>Ф.И.Ш_________________________________________________________ Имзо___________</w:t>
      </w:r>
    </w:p>
    <w:p w:rsidR="00226EA0" w:rsidRPr="00226EA0" w:rsidRDefault="00226EA0" w:rsidP="00226EA0">
      <w:pPr>
        <w:widowControl/>
        <w:jc w:val="center"/>
        <w:rPr>
          <w:rFonts w:ascii="Times New Roman" w:eastAsia="Times New Roman" w:hAnsi="Times New Roman" w:cs="Times New Roman"/>
          <w:color w:val="000000" w:themeColor="text1"/>
          <w:lang w:val="uz-Cyrl-UZ"/>
        </w:rPr>
      </w:pPr>
    </w:p>
    <w:p w:rsidR="00226EA0" w:rsidRPr="00226EA0" w:rsidRDefault="00226EA0" w:rsidP="00226EA0">
      <w:pPr>
        <w:widowControl/>
        <w:jc w:val="center"/>
        <w:rPr>
          <w:rFonts w:ascii="Times New Roman" w:eastAsia="Times New Roman" w:hAnsi="Times New Roman" w:cs="Times New Roman"/>
          <w:b/>
          <w:color w:val="000000" w:themeColor="text1"/>
          <w:lang w:val="uz-Cyrl-UZ"/>
        </w:rPr>
      </w:pPr>
      <w:r w:rsidRPr="00226EA0">
        <w:rPr>
          <w:rFonts w:ascii="Times New Roman" w:eastAsia="Times New Roman" w:hAnsi="Times New Roman" w:cs="Times New Roman"/>
          <w:b/>
          <w:color w:val="000000" w:themeColor="text1"/>
          <w:lang w:val="uz-Cyrl-UZ"/>
        </w:rPr>
        <w:t>8. ҚЎШИМЧА ШАРТЛАР</w:t>
      </w:r>
    </w:p>
    <w:p w:rsidR="00226EA0" w:rsidRPr="00226EA0" w:rsidRDefault="00226EA0" w:rsidP="00226EA0">
      <w:pPr>
        <w:widowControl/>
        <w:ind w:firstLine="709"/>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8.1. Мазкур шартнома тарафлар томонидан имзоланган кундан эътиборан тарафлар ўз шартномавий мажбуриятларини тўлиқ бажаргунларига қадар амал қилади.</w:t>
      </w:r>
    </w:p>
    <w:p w:rsidR="00226EA0" w:rsidRPr="00226EA0" w:rsidRDefault="00226EA0" w:rsidP="00226EA0">
      <w:pPr>
        <w:widowControl/>
        <w:ind w:firstLine="709"/>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8.2. Мазкур шартномага ўзгартириш ва қўшимчалар киритиш ёзма тартибда тарафларнинг розилиги билан амалга оширилади.</w:t>
      </w:r>
    </w:p>
    <w:p w:rsidR="00226EA0" w:rsidRPr="00226EA0" w:rsidRDefault="00226EA0" w:rsidP="00226EA0">
      <w:pPr>
        <w:widowControl/>
        <w:ind w:firstLine="709"/>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8.3. Тарафлар томонидан имзоланган ва мухр босилган, ёзма равишда тузилган мазкур шартномага қўшимчалар юридик кучга эгадир.</w:t>
      </w:r>
    </w:p>
    <w:p w:rsidR="00226EA0" w:rsidRPr="00226EA0" w:rsidRDefault="00226EA0" w:rsidP="00226EA0">
      <w:pPr>
        <w:widowControl/>
        <w:ind w:firstLine="709"/>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8.4. Ушбу шартномада кўрсатилган манзил бўйича юборилган талабнома ва/ёки огохлантириш хати қарздорга почта орқали юборилганида карздорнинг почта манзили ўзгарган бўлса ёки талабнома ва/ёки огохлантириш хатини қабул килмаса, талабнома ва/ёки огохлантириш хати топширилган саналади.</w:t>
      </w:r>
    </w:p>
    <w:p w:rsidR="00226EA0" w:rsidRPr="00226EA0" w:rsidRDefault="00226EA0" w:rsidP="00226EA0">
      <w:pPr>
        <w:widowControl/>
        <w:ind w:firstLine="709"/>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lang w:val="uz-Cyrl-UZ"/>
        </w:rPr>
        <w:t>8.5. Қарздорликни ундириш юзасидан келиб чиқган низоларни судда ҳал этиш харажатлари (даволат божи, почта харажатлари ва бошқа харажатлар) ва қарздорликни ундириш бўйича қилинган бошқа харажатлар қарздордан ундирилади (карздор томонидан қопланади).</w:t>
      </w:r>
    </w:p>
    <w:p w:rsidR="00226EA0" w:rsidRPr="00226EA0" w:rsidRDefault="00226EA0" w:rsidP="00226EA0">
      <w:pPr>
        <w:widowControl/>
        <w:ind w:firstLine="709"/>
        <w:jc w:val="both"/>
        <w:rPr>
          <w:rFonts w:ascii="Times New Roman" w:eastAsia="Times New Roman" w:hAnsi="Times New Roman" w:cs="Times New Roman"/>
          <w:color w:val="000000" w:themeColor="text1"/>
          <w:lang w:val="uz-Cyrl-UZ"/>
        </w:rPr>
      </w:pPr>
      <w:r w:rsidRPr="00226EA0">
        <w:rPr>
          <w:rFonts w:ascii="Times New Roman" w:eastAsia="Times New Roman" w:hAnsi="Times New Roman" w:cs="Times New Roman"/>
          <w:color w:val="000000" w:themeColor="text1"/>
        </w:rPr>
        <w:t>8.6. Ушбу шартномада назарда тутилмаган муносабатлар амалдаги ратификация килинган халқаро ҳуқуқ ва миллий қонунчилик нормалари асосида тартибга солинади.</w:t>
      </w:r>
    </w:p>
    <w:p w:rsidR="00DC4260" w:rsidRDefault="006F72C9" w:rsidP="00DA4B8C">
      <w:pPr>
        <w:widowControl/>
        <w:rPr>
          <w:rFonts w:ascii="Times New Roman" w:eastAsia="Times New Roman" w:hAnsi="Times New Roman" w:cs="Times New Roman"/>
          <w:color w:val="000000" w:themeColor="text1"/>
          <w:lang w:val="uz-Cyrl-UZ"/>
        </w:rPr>
      </w:pPr>
      <w:r>
        <w:rPr>
          <w:rFonts w:ascii="Times New Roman" w:eastAsia="Times New Roman" w:hAnsi="Times New Roman" w:cs="Times New Roman"/>
          <w:color w:val="000000" w:themeColor="text1"/>
          <w:lang w:val="uz-Cyrl-UZ"/>
        </w:rPr>
        <w:t xml:space="preserve">            </w:t>
      </w:r>
      <w:r w:rsidR="00226EA0" w:rsidRPr="00226EA0">
        <w:rPr>
          <w:rFonts w:ascii="Times New Roman" w:eastAsia="Times New Roman" w:hAnsi="Times New Roman" w:cs="Times New Roman"/>
          <w:color w:val="000000" w:themeColor="text1"/>
          <w:lang w:val="uz-Cyrl-UZ"/>
        </w:rPr>
        <w:t>8.7. Мазкур шартнома бир хил юридик кучг</w:t>
      </w:r>
      <w:r w:rsidR="00677A9C">
        <w:rPr>
          <w:rFonts w:ascii="Times New Roman" w:eastAsia="Times New Roman" w:hAnsi="Times New Roman" w:cs="Times New Roman"/>
          <w:color w:val="000000" w:themeColor="text1"/>
          <w:lang w:val="uz-Cyrl-UZ"/>
        </w:rPr>
        <w:t>а эга булган уч нусхада тузилди</w:t>
      </w:r>
      <w:r w:rsidR="00226EA0" w:rsidRPr="00226EA0">
        <w:rPr>
          <w:rFonts w:ascii="Times New Roman" w:eastAsia="Times New Roman" w:hAnsi="Times New Roman" w:cs="Times New Roman"/>
          <w:color w:val="000000" w:themeColor="text1"/>
          <w:lang w:val="uz-Cyrl-UZ"/>
        </w:rPr>
        <w:t xml:space="preserve"> томонларга ва н</w:t>
      </w:r>
      <w:r w:rsidR="00677A9C">
        <w:rPr>
          <w:rFonts w:ascii="Times New Roman" w:eastAsia="Times New Roman" w:hAnsi="Times New Roman" w:cs="Times New Roman"/>
          <w:color w:val="000000" w:themeColor="text1"/>
          <w:lang w:val="uz-Cyrl-UZ"/>
        </w:rPr>
        <w:t>отариал идорага бир нусхада тақд</w:t>
      </w:r>
      <w:r w:rsidR="00226EA0" w:rsidRPr="00226EA0">
        <w:rPr>
          <w:rFonts w:ascii="Times New Roman" w:eastAsia="Times New Roman" w:hAnsi="Times New Roman" w:cs="Times New Roman"/>
          <w:color w:val="000000" w:themeColor="text1"/>
          <w:lang w:val="uz-Cyrl-UZ"/>
        </w:rPr>
        <w:t>им</w:t>
      </w:r>
      <w:r w:rsidR="00DC4260">
        <w:rPr>
          <w:rFonts w:ascii="Times New Roman" w:eastAsia="Times New Roman" w:hAnsi="Times New Roman" w:cs="Times New Roman"/>
          <w:color w:val="000000" w:themeColor="text1"/>
          <w:lang w:val="uz-Cyrl-UZ"/>
        </w:rPr>
        <w:t xml:space="preserve"> этила</w:t>
      </w:r>
      <w:r w:rsidR="00677A9C">
        <w:rPr>
          <w:rFonts w:ascii="Times New Roman" w:eastAsia="Times New Roman" w:hAnsi="Times New Roman" w:cs="Times New Roman"/>
          <w:color w:val="000000" w:themeColor="text1"/>
          <w:lang w:val="uz-Cyrl-UZ"/>
        </w:rPr>
        <w:t>ди.</w:t>
      </w:r>
    </w:p>
    <w:p w:rsidR="00643286" w:rsidRPr="00226EA0" w:rsidRDefault="00643286" w:rsidP="00791EC0">
      <w:pPr>
        <w:widowControl/>
        <w:jc w:val="center"/>
        <w:rPr>
          <w:rFonts w:ascii="Times New Roman" w:eastAsia="Times New Roman" w:hAnsi="Times New Roman" w:cs="Times New Roman"/>
          <w:color w:val="auto"/>
          <w:lang w:val="uz-Cyrl-UZ"/>
        </w:rPr>
      </w:pPr>
      <w:r w:rsidRPr="00791EC0">
        <w:rPr>
          <w:rFonts w:ascii="Times New Roman" w:eastAsia="Times New Roman" w:hAnsi="Times New Roman" w:cs="Times New Roman"/>
          <w:b/>
          <w:color w:val="000000" w:themeColor="text1"/>
          <w:lang w:val="uz-Cyrl-UZ"/>
        </w:rPr>
        <w:t>9.ТОМОНЛАРНИНГ РЕКВИЗИТЛАРИ ВА ИМЗОЛАРИ</w:t>
      </w:r>
    </w:p>
    <w:p w:rsidR="00643286" w:rsidRPr="00226EA0" w:rsidRDefault="00643286" w:rsidP="00DA4B8C">
      <w:pPr>
        <w:widowControl/>
        <w:rPr>
          <w:rFonts w:ascii="Times New Roman" w:eastAsia="Times New Roman" w:hAnsi="Times New Roman" w:cs="Times New Roman"/>
          <w:color w:val="auto"/>
          <w:lang w:val="uz-Cyrl-UZ"/>
        </w:rPr>
      </w:pPr>
    </w:p>
    <w:tbl>
      <w:tblPr>
        <w:tblStyle w:val="ab"/>
        <w:tblW w:w="0" w:type="auto"/>
        <w:tblLook w:val="04A0" w:firstRow="1" w:lastRow="0" w:firstColumn="1" w:lastColumn="0" w:noHBand="0" w:noVBand="1"/>
      </w:tblPr>
      <w:tblGrid>
        <w:gridCol w:w="4969"/>
        <w:gridCol w:w="4945"/>
      </w:tblGrid>
      <w:tr w:rsidR="00643286" w:rsidRPr="00776856" w:rsidTr="00643286">
        <w:trPr>
          <w:trHeight w:val="4303"/>
        </w:trPr>
        <w:tc>
          <w:tcPr>
            <w:tcW w:w="5069" w:type="dxa"/>
          </w:tcPr>
          <w:p w:rsidR="00093392" w:rsidRPr="00D3745C" w:rsidRDefault="00093392" w:rsidP="00093392">
            <w:pPr>
              <w:tabs>
                <w:tab w:val="left" w:pos="993"/>
              </w:tabs>
              <w:jc w:val="center"/>
              <w:rPr>
                <w:rFonts w:ascii="Times New Roman" w:hAnsi="Times New Roman" w:cs="Times New Roman"/>
                <w:b/>
                <w:color w:val="000000" w:themeColor="text1"/>
                <w:lang w:val="uz-Cyrl-UZ"/>
              </w:rPr>
            </w:pPr>
            <w:r w:rsidRPr="00D3745C">
              <w:rPr>
                <w:rFonts w:ascii="Times New Roman" w:hAnsi="Times New Roman" w:cs="Times New Roman"/>
                <w:b/>
                <w:color w:val="000000" w:themeColor="text1"/>
                <w:lang w:val="uz-Cyrl-UZ"/>
              </w:rPr>
              <w:t xml:space="preserve">“Давр-банк” ХАТБ </w:t>
            </w:r>
            <w:r w:rsidR="00D3745C" w:rsidRPr="00D3745C">
              <w:rPr>
                <w:rFonts w:ascii="Times New Roman" w:hAnsi="Times New Roman" w:cs="Times New Roman"/>
                <w:b/>
                <w:color w:val="000000" w:themeColor="text1"/>
                <w:lang w:val="uz-Cyrl-UZ"/>
              </w:rPr>
              <w:t>{branch_name}</w:t>
            </w:r>
          </w:p>
          <w:p w:rsidR="00093392" w:rsidRPr="00D3745C" w:rsidRDefault="00093392" w:rsidP="00D3745C">
            <w:pPr>
              <w:tabs>
                <w:tab w:val="left" w:pos="993"/>
              </w:tabs>
              <w:jc w:val="center"/>
              <w:rPr>
                <w:rFonts w:ascii="Times New Roman" w:hAnsi="Times New Roman" w:cs="Times New Roman"/>
                <w:b/>
                <w:color w:val="000000" w:themeColor="text1"/>
                <w:lang w:val="uz-Cyrl-UZ"/>
              </w:rPr>
            </w:pPr>
            <w:r w:rsidRPr="00D3745C">
              <w:rPr>
                <w:rFonts w:ascii="Times New Roman" w:hAnsi="Times New Roman" w:cs="Times New Roman"/>
                <w:b/>
                <w:color w:val="000000" w:themeColor="text1"/>
                <w:lang w:val="uz-Cyrl-UZ"/>
              </w:rPr>
              <w:t xml:space="preserve">Манзили: </w:t>
            </w:r>
            <w:r w:rsidR="00D3745C" w:rsidRPr="00D3745C">
              <w:rPr>
                <w:rFonts w:ascii="Times New Roman" w:hAnsi="Times New Roman" w:cs="Times New Roman"/>
                <w:b/>
                <w:color w:val="000000" w:themeColor="text1"/>
                <w:lang w:val="uz-Cyrl-UZ"/>
              </w:rPr>
              <w:t>______</w:t>
            </w:r>
            <w:r w:rsidRPr="00D3745C">
              <w:rPr>
                <w:rFonts w:ascii="Times New Roman" w:hAnsi="Times New Roman" w:cs="Times New Roman"/>
                <w:b/>
                <w:color w:val="000000" w:themeColor="text1"/>
                <w:lang w:val="uz-Cyrl-UZ"/>
              </w:rPr>
              <w:t xml:space="preserve"> вилояти </w:t>
            </w:r>
            <w:r w:rsidR="00D3745C" w:rsidRPr="00D3745C">
              <w:rPr>
                <w:rFonts w:ascii="Times New Roman" w:hAnsi="Times New Roman" w:cs="Times New Roman"/>
                <w:b/>
                <w:color w:val="000000" w:themeColor="text1"/>
                <w:lang w:val="uz-Cyrl-UZ"/>
              </w:rPr>
              <w:t>____ ____</w:t>
            </w:r>
            <w:r w:rsidRPr="00D3745C">
              <w:rPr>
                <w:rFonts w:ascii="Times New Roman" w:hAnsi="Times New Roman" w:cs="Times New Roman"/>
                <w:b/>
                <w:color w:val="000000" w:themeColor="text1"/>
                <w:lang w:val="uz-Cyrl-UZ"/>
              </w:rPr>
              <w:t xml:space="preserve"> </w:t>
            </w:r>
            <w:r w:rsidR="00D3745C" w:rsidRPr="00D3745C">
              <w:rPr>
                <w:rFonts w:ascii="Times New Roman" w:hAnsi="Times New Roman" w:cs="Times New Roman"/>
                <w:b/>
                <w:color w:val="000000" w:themeColor="text1"/>
                <w:lang w:val="uz-Cyrl-UZ"/>
              </w:rPr>
              <w:t>___</w:t>
            </w:r>
            <w:r w:rsidR="00D3745C" w:rsidRPr="00D3745C">
              <w:rPr>
                <w:rFonts w:ascii="Times New Roman" w:hAnsi="Times New Roman" w:cs="Times New Roman"/>
                <w:b/>
                <w:color w:val="000000" w:themeColor="text1"/>
                <w:lang w:val="uz-Cyrl-UZ"/>
              </w:rPr>
              <w:br/>
              <w:t>_____ ______</w:t>
            </w:r>
            <w:r w:rsidR="00D3745C" w:rsidRPr="00D3745C">
              <w:rPr>
                <w:rFonts w:ascii="Times New Roman" w:hAnsi="Times New Roman" w:cs="Times New Roman"/>
                <w:b/>
                <w:color w:val="000000" w:themeColor="text1"/>
                <w:lang w:val="uz-Cyrl-UZ"/>
              </w:rPr>
              <w:br/>
            </w:r>
            <w:r w:rsidRPr="00D3745C">
              <w:rPr>
                <w:rFonts w:ascii="Times New Roman" w:hAnsi="Times New Roman" w:cs="Times New Roman"/>
                <w:b/>
                <w:color w:val="000000" w:themeColor="text1"/>
                <w:lang w:val="uz-Cyrl-UZ"/>
              </w:rPr>
              <w:t xml:space="preserve"> - </w:t>
            </w:r>
            <w:r w:rsidR="00D3745C" w:rsidRPr="00717D8D">
              <w:rPr>
                <w:rFonts w:ascii="Times New Roman" w:hAnsi="Times New Roman" w:cs="Times New Roman"/>
                <w:b/>
                <w:color w:val="000000" w:themeColor="text1"/>
              </w:rPr>
              <w:t>_____________________</w:t>
            </w:r>
            <w:r w:rsidR="00F52875" w:rsidRPr="00D3745C">
              <w:rPr>
                <w:rFonts w:ascii="Times New Roman" w:hAnsi="Times New Roman" w:cs="Times New Roman"/>
                <w:b/>
                <w:color w:val="000000" w:themeColor="text1"/>
                <w:lang w:val="uz-Cyrl-UZ"/>
              </w:rPr>
              <w:t>,</w:t>
            </w:r>
          </w:p>
          <w:p w:rsidR="00093392" w:rsidRPr="00717D8D" w:rsidRDefault="00D3745C" w:rsidP="00093392">
            <w:pPr>
              <w:pStyle w:val="23"/>
              <w:tabs>
                <w:tab w:val="left" w:pos="993"/>
              </w:tabs>
              <w:spacing w:line="240" w:lineRule="auto"/>
              <w:jc w:val="center"/>
              <w:rPr>
                <w:rFonts w:ascii="Times New Roman" w:hAnsi="Times New Roman" w:cs="Times New Roman"/>
                <w:color w:val="FF0000"/>
                <w:lang w:val="ru-RU"/>
              </w:rPr>
            </w:pPr>
            <w:r w:rsidRPr="00717D8D">
              <w:rPr>
                <w:rFonts w:ascii="Times New Roman" w:hAnsi="Times New Roman" w:cs="Times New Roman"/>
                <w:b/>
                <w:color w:val="000000" w:themeColor="text1"/>
                <w:lang w:val="ru-RU"/>
              </w:rPr>
              <w:t>[</w:t>
            </w:r>
            <w:r w:rsidR="00093392" w:rsidRPr="00696234">
              <w:rPr>
                <w:rFonts w:ascii="Times New Roman" w:hAnsi="Times New Roman" w:cs="Times New Roman"/>
                <w:b/>
                <w:color w:val="000000" w:themeColor="text1"/>
              </w:rPr>
              <w:t xml:space="preserve">МФО </w:t>
            </w:r>
            <w:r>
              <w:rPr>
                <w:rFonts w:ascii="Times New Roman" w:hAnsi="Times New Roman" w:cs="Times New Roman"/>
                <w:b/>
                <w:color w:val="000000" w:themeColor="text1"/>
              </w:rPr>
              <w:t>–</w:t>
            </w:r>
            <w:r w:rsidR="00093392" w:rsidRPr="00696234">
              <w:rPr>
                <w:rFonts w:ascii="Times New Roman" w:hAnsi="Times New Roman" w:cs="Times New Roman"/>
                <w:b/>
                <w:color w:val="000000" w:themeColor="text1"/>
              </w:rPr>
              <w:t xml:space="preserve"> </w:t>
            </w:r>
            <w:r w:rsidR="00093392" w:rsidRPr="00D3745C">
              <w:rPr>
                <w:rFonts w:ascii="Times New Roman" w:hAnsi="Times New Roman" w:cs="Times New Roman"/>
                <w:b/>
                <w:color w:val="000000" w:themeColor="text1"/>
              </w:rPr>
              <w:t>01121</w:t>
            </w:r>
            <w:r w:rsidRPr="00717D8D">
              <w:rPr>
                <w:rFonts w:ascii="Times New Roman" w:hAnsi="Times New Roman" w:cs="Times New Roman"/>
                <w:b/>
                <w:color w:val="000000" w:themeColor="text1"/>
                <w:lang w:val="ru-RU"/>
              </w:rPr>
              <w:t>]</w:t>
            </w:r>
            <w:r w:rsidR="00093392">
              <w:rPr>
                <w:rFonts w:ascii="Times New Roman" w:hAnsi="Times New Roman" w:cs="Times New Roman"/>
                <w:b/>
                <w:color w:val="000000" w:themeColor="text1"/>
              </w:rPr>
              <w:t xml:space="preserve">, </w:t>
            </w:r>
            <w:r w:rsidRPr="00717D8D">
              <w:rPr>
                <w:rFonts w:ascii="Times New Roman" w:hAnsi="Times New Roman" w:cs="Times New Roman"/>
                <w:b/>
                <w:color w:val="000000" w:themeColor="text1"/>
                <w:lang w:val="ru-RU"/>
              </w:rPr>
              <w:t>[</w:t>
            </w:r>
            <w:r w:rsidR="00093392" w:rsidRPr="00696234">
              <w:rPr>
                <w:rFonts w:ascii="Times New Roman" w:hAnsi="Times New Roman" w:cs="Times New Roman"/>
                <w:b/>
                <w:color w:val="000000" w:themeColor="text1"/>
              </w:rPr>
              <w:t xml:space="preserve">СТИР </w:t>
            </w:r>
            <w:r>
              <w:rPr>
                <w:rFonts w:ascii="Times New Roman" w:hAnsi="Times New Roman" w:cs="Times New Roman"/>
                <w:b/>
                <w:color w:val="000000" w:themeColor="text1"/>
              </w:rPr>
              <w:t>–</w:t>
            </w:r>
            <w:r w:rsidR="0090424F" w:rsidRPr="00D3745C">
              <w:rPr>
                <w:rFonts w:ascii="Times New Roman" w:hAnsi="Times New Roman" w:cs="Times New Roman"/>
                <w:b/>
                <w:color w:val="000000" w:themeColor="text1"/>
              </w:rPr>
              <w:t xml:space="preserve"> </w:t>
            </w:r>
            <w:r w:rsidR="00093392" w:rsidRPr="00D3745C">
              <w:rPr>
                <w:rFonts w:ascii="Times New Roman" w:hAnsi="Times New Roman" w:cs="Times New Roman"/>
                <w:b/>
                <w:color w:val="000000" w:themeColor="text1"/>
              </w:rPr>
              <w:t>207212359</w:t>
            </w:r>
            <w:r w:rsidRPr="00717D8D">
              <w:rPr>
                <w:rFonts w:ascii="Times New Roman" w:hAnsi="Times New Roman" w:cs="Times New Roman"/>
                <w:b/>
                <w:color w:val="000000" w:themeColor="text1"/>
                <w:lang w:val="ru-RU"/>
              </w:rPr>
              <w:t>]</w:t>
            </w:r>
          </w:p>
          <w:p w:rsidR="00093392" w:rsidRPr="00D3745C" w:rsidRDefault="00093392" w:rsidP="00093392">
            <w:pPr>
              <w:ind w:right="-1"/>
              <w:rPr>
                <w:rFonts w:ascii="Times New Roman" w:hAnsi="Times New Roman" w:cs="Times New Roman"/>
                <w:b/>
                <w:lang w:val="uz-Cyrl-UZ"/>
              </w:rPr>
            </w:pPr>
            <w:r>
              <w:rPr>
                <w:rFonts w:ascii="Times New Roman" w:hAnsi="Times New Roman" w:cs="Times New Roman"/>
                <w:b/>
                <w:lang w:val="uz-Cyrl-UZ"/>
              </w:rPr>
              <w:t>Жиззах БХМ рахбари</w:t>
            </w:r>
            <w:r w:rsidRPr="00D3745C">
              <w:rPr>
                <w:rFonts w:ascii="Times New Roman" w:hAnsi="Times New Roman" w:cs="Times New Roman"/>
                <w:b/>
                <w:lang w:val="uz-Cyrl-UZ"/>
              </w:rPr>
              <w:t xml:space="preserve"> : </w:t>
            </w:r>
            <w:sdt>
              <w:sdtPr>
                <w:rPr>
                  <w:b/>
                  <w:bCs/>
                  <w:sz w:val="23"/>
                  <w:szCs w:val="23"/>
                </w:rPr>
                <w:alias w:val="QR код"/>
                <w:tag w:val="QRCODE"/>
                <w:id w:val="792325690"/>
                <w:showingPlcHdr/>
                <w:picture/>
              </w:sdtPr>
              <w:sdtEndPr/>
              <w:sdtContent>
                <w:r w:rsidRPr="00590625">
                  <w:rPr>
                    <w:b/>
                    <w:noProof/>
                    <w:sz w:val="23"/>
                    <w:szCs w:val="23"/>
                  </w:rPr>
                  <w:drawing>
                    <wp:inline distT="0" distB="0" distL="0" distR="0" wp14:anchorId="3A215499" wp14:editId="2BB732D9">
                      <wp:extent cx="809625" cy="8096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09625" cy="809625"/>
                              </a:xfrm>
                              <a:prstGeom prst="rect">
                                <a:avLst/>
                              </a:prstGeom>
                              <a:noFill/>
                              <a:ln>
                                <a:noFill/>
                              </a:ln>
                            </pic:spPr>
                          </pic:pic>
                        </a:graphicData>
                      </a:graphic>
                    </wp:inline>
                  </w:drawing>
                </w:r>
              </w:sdtContent>
            </w:sdt>
          </w:p>
          <w:p w:rsidR="00093392" w:rsidRPr="00D3745C" w:rsidRDefault="00093392" w:rsidP="00093392">
            <w:pPr>
              <w:pStyle w:val="23"/>
              <w:tabs>
                <w:tab w:val="left" w:pos="993"/>
              </w:tabs>
              <w:spacing w:line="240" w:lineRule="auto"/>
              <w:jc w:val="center"/>
              <w:rPr>
                <w:rFonts w:ascii="Times New Roman" w:hAnsi="Times New Roman" w:cs="Times New Roman"/>
                <w:b/>
                <w:lang w:val="en-US"/>
              </w:rPr>
            </w:pPr>
            <w:r w:rsidRPr="00D3745C">
              <w:rPr>
                <w:rFonts w:ascii="Times New Roman" w:hAnsi="Times New Roman" w:cs="Times New Roman"/>
                <w:b/>
              </w:rPr>
              <w:t xml:space="preserve">                            </w:t>
            </w:r>
            <w:r w:rsidR="00D3745C">
              <w:rPr>
                <w:rFonts w:ascii="Times New Roman" w:hAnsi="Times New Roman" w:cs="Times New Roman"/>
                <w:b/>
                <w:lang w:val="en-US"/>
              </w:rPr>
              <w:t>_</w:t>
            </w:r>
            <w:r w:rsidRPr="00D3745C">
              <w:rPr>
                <w:rFonts w:ascii="Times New Roman" w:hAnsi="Times New Roman" w:cs="Times New Roman"/>
                <w:b/>
              </w:rPr>
              <w:t>.</w:t>
            </w:r>
            <w:r w:rsidR="00D3745C">
              <w:rPr>
                <w:rFonts w:ascii="Times New Roman" w:hAnsi="Times New Roman" w:cs="Times New Roman"/>
                <w:b/>
                <w:lang w:val="en-US"/>
              </w:rPr>
              <w:t>________</w:t>
            </w:r>
          </w:p>
          <w:p w:rsidR="00093392" w:rsidRPr="00C57E71" w:rsidRDefault="00093392" w:rsidP="00093392">
            <w:pPr>
              <w:pStyle w:val="23"/>
              <w:tabs>
                <w:tab w:val="left" w:pos="993"/>
              </w:tabs>
              <w:spacing w:line="240" w:lineRule="auto"/>
              <w:rPr>
                <w:rFonts w:ascii="Times New Roman" w:hAnsi="Times New Roman" w:cs="Times New Roman"/>
                <w:b/>
              </w:rPr>
            </w:pPr>
            <w:r w:rsidRPr="00C57E71">
              <w:rPr>
                <w:rFonts w:ascii="Times New Roman" w:hAnsi="Times New Roman" w:cs="Times New Roman"/>
                <w:b/>
              </w:rPr>
              <w:t>Хукукщунос:</w:t>
            </w:r>
          </w:p>
          <w:p w:rsidR="00DE303E" w:rsidRDefault="00D3745C" w:rsidP="00093392">
            <w:pPr>
              <w:widowControl/>
              <w:rPr>
                <w:rFonts w:ascii="Times New Roman" w:hAnsi="Times New Roman"/>
                <w:sz w:val="20"/>
                <w:szCs w:val="20"/>
              </w:rPr>
            </w:pPr>
            <w:r>
              <w:rPr>
                <w:rFonts w:ascii="Times New Roman" w:hAnsi="Times New Roman" w:cs="Times New Roman"/>
                <w:b/>
                <w:lang w:val="en-US"/>
              </w:rPr>
              <w:t>_</w:t>
            </w:r>
            <w:r w:rsidR="00093392" w:rsidRPr="00D3745C">
              <w:rPr>
                <w:rFonts w:ascii="Times New Roman" w:hAnsi="Times New Roman" w:cs="Times New Roman"/>
                <w:b/>
                <w:lang w:val="uz-Cyrl-UZ"/>
              </w:rPr>
              <w:t>.</w:t>
            </w:r>
            <w:r>
              <w:rPr>
                <w:rFonts w:ascii="Times New Roman" w:hAnsi="Times New Roman" w:cs="Times New Roman"/>
                <w:b/>
                <w:lang w:val="en-US"/>
              </w:rPr>
              <w:t>_______</w:t>
            </w:r>
            <w:r w:rsidR="00093392" w:rsidRPr="00D3745C">
              <w:rPr>
                <w:rFonts w:ascii="Times New Roman" w:hAnsi="Times New Roman"/>
                <w:bCs/>
                <w:sz w:val="20"/>
                <w:szCs w:val="20"/>
                <w:lang w:val="uz-Cyrl-UZ"/>
              </w:rPr>
              <w:t xml:space="preserve"> _________</w:t>
            </w:r>
            <w:r w:rsidR="00093392" w:rsidRPr="00C57E71">
              <w:rPr>
                <w:rFonts w:ascii="Times New Roman" w:hAnsi="Times New Roman"/>
                <w:bCs/>
                <w:sz w:val="20"/>
                <w:szCs w:val="20"/>
              </w:rPr>
              <w:t>_</w:t>
            </w:r>
            <w:r w:rsidR="00B6443D" w:rsidRPr="000B4E09">
              <w:rPr>
                <w:rFonts w:ascii="Times New Roman" w:hAnsi="Times New Roman"/>
                <w:sz w:val="20"/>
                <w:szCs w:val="20"/>
              </w:rPr>
              <w:t xml:space="preserve"> </w:t>
            </w:r>
          </w:p>
          <w:p w:rsidR="00093392" w:rsidRPr="00226EA0" w:rsidRDefault="00093392" w:rsidP="00093392">
            <w:pPr>
              <w:widowControl/>
              <w:rPr>
                <w:rFonts w:ascii="Times New Roman" w:eastAsia="Times New Roman" w:hAnsi="Times New Roman" w:cs="Times New Roman"/>
                <w:color w:val="auto"/>
                <w:lang w:val="uz-Cyrl-UZ"/>
              </w:rPr>
            </w:pPr>
          </w:p>
        </w:tc>
        <w:tc>
          <w:tcPr>
            <w:tcW w:w="5070" w:type="dxa"/>
          </w:tcPr>
          <w:p w:rsidR="001953A7" w:rsidRPr="00D3745C" w:rsidRDefault="001953A7" w:rsidP="001953A7">
            <w:pPr>
              <w:widowControl/>
              <w:jc w:val="center"/>
              <w:rPr>
                <w:rFonts w:ascii="Times New Roman" w:eastAsia="Times New Roman" w:hAnsi="Times New Roman" w:cs="Times New Roman"/>
                <w:b/>
                <w:color w:val="auto"/>
                <w:lang w:val="uz-Cyrl-UZ"/>
              </w:rPr>
            </w:pPr>
            <w:r w:rsidRPr="001953A7">
              <w:rPr>
                <w:rFonts w:ascii="Times New Roman" w:eastAsia="Times New Roman" w:hAnsi="Times New Roman" w:cs="Times New Roman"/>
                <w:b/>
                <w:color w:val="auto"/>
                <w:lang w:val="uz-Cyrl-UZ"/>
              </w:rPr>
              <w:t xml:space="preserve">Фуқаро: </w:t>
            </w:r>
            <w:r w:rsidR="00D3745C" w:rsidRPr="00D3745C">
              <w:rPr>
                <w:rFonts w:ascii="Times New Roman" w:eastAsia="Times New Roman" w:hAnsi="Times New Roman" w:cs="Times New Roman"/>
                <w:b/>
                <w:color w:val="auto"/>
                <w:lang w:val="uz-Cyrl-UZ"/>
              </w:rPr>
              <w:t>{debtor_fullname}</w:t>
            </w:r>
          </w:p>
          <w:p w:rsidR="001953A7" w:rsidRPr="00D3745C" w:rsidRDefault="001953A7" w:rsidP="001953A7">
            <w:pPr>
              <w:widowControl/>
              <w:jc w:val="center"/>
              <w:rPr>
                <w:rFonts w:ascii="Times New Roman" w:eastAsia="Times New Roman" w:hAnsi="Times New Roman" w:cs="Times New Roman"/>
                <w:b/>
                <w:color w:val="auto"/>
                <w:lang w:val="uz-Cyrl-UZ"/>
              </w:rPr>
            </w:pPr>
            <w:r w:rsidRPr="001953A7">
              <w:rPr>
                <w:rFonts w:ascii="Times New Roman" w:eastAsia="Times New Roman" w:hAnsi="Times New Roman" w:cs="Times New Roman"/>
                <w:b/>
                <w:color w:val="auto"/>
                <w:lang w:val="uz-Cyrl-UZ"/>
              </w:rPr>
              <w:t xml:space="preserve">Манзил: </w:t>
            </w:r>
            <w:r w:rsidR="00D3745C" w:rsidRPr="00D3745C">
              <w:rPr>
                <w:rFonts w:ascii="Times New Roman" w:eastAsia="Times New Roman" w:hAnsi="Times New Roman" w:cs="Times New Roman"/>
                <w:b/>
                <w:color w:val="auto"/>
                <w:lang w:val="uz-Cyrl-UZ"/>
              </w:rPr>
              <w:t>{</w:t>
            </w:r>
            <w:r w:rsidR="00D3745C" w:rsidRPr="00D3745C">
              <w:rPr>
                <w:rFonts w:ascii="Times New Roman" w:hAnsi="Times New Roman" w:cs="Times New Roman"/>
                <w:b/>
                <w:color w:val="000000" w:themeColor="text1"/>
                <w:lang w:val="uz-Cyrl-UZ"/>
              </w:rPr>
              <w:t>user_home</w:t>
            </w:r>
            <w:r w:rsidR="00D3745C" w:rsidRPr="00D3745C">
              <w:rPr>
                <w:rFonts w:ascii="Times New Roman" w:eastAsia="Times New Roman" w:hAnsi="Times New Roman" w:cs="Times New Roman"/>
                <w:b/>
                <w:color w:val="auto"/>
                <w:lang w:val="uz-Cyrl-UZ"/>
              </w:rPr>
              <w:t>}</w:t>
            </w:r>
          </w:p>
          <w:p w:rsidR="001953A7" w:rsidRPr="00D3745C" w:rsidRDefault="001953A7" w:rsidP="001953A7">
            <w:pPr>
              <w:widowControl/>
              <w:jc w:val="center"/>
              <w:rPr>
                <w:rFonts w:ascii="Times New Roman" w:eastAsia="Times New Roman" w:hAnsi="Times New Roman" w:cs="Times New Roman"/>
                <w:b/>
                <w:color w:val="auto"/>
                <w:lang w:val="uz-Cyrl-UZ"/>
              </w:rPr>
            </w:pPr>
            <w:r w:rsidRPr="001953A7">
              <w:rPr>
                <w:rFonts w:ascii="Times New Roman" w:eastAsia="Times New Roman" w:hAnsi="Times New Roman" w:cs="Times New Roman"/>
                <w:b/>
                <w:color w:val="auto"/>
                <w:lang w:val="uz-Cyrl-UZ"/>
              </w:rPr>
              <w:t xml:space="preserve">Паспорт маълумоти: </w:t>
            </w:r>
            <w:r w:rsidR="00D3745C" w:rsidRPr="00D3745C">
              <w:rPr>
                <w:rFonts w:ascii="Times New Roman" w:eastAsia="Times New Roman" w:hAnsi="Times New Roman" w:cs="Times New Roman"/>
                <w:b/>
                <w:color w:val="auto"/>
                <w:lang w:val="uz-Cyrl-UZ"/>
              </w:rPr>
              <w:t xml:space="preserve">{docgiveplace} томонидан {datebegin} </w:t>
            </w:r>
            <w:r w:rsidRPr="001953A7">
              <w:rPr>
                <w:rFonts w:ascii="Times New Roman" w:eastAsia="Times New Roman" w:hAnsi="Times New Roman" w:cs="Times New Roman"/>
                <w:b/>
                <w:color w:val="auto"/>
                <w:lang w:val="uz-Cyrl-UZ"/>
              </w:rPr>
              <w:t xml:space="preserve"> йилда берилган паспорт серияси ва рақами </w:t>
            </w:r>
            <w:r w:rsidR="00D3745C" w:rsidRPr="00D3745C">
              <w:rPr>
                <w:rFonts w:ascii="Times New Roman" w:eastAsia="Times New Roman" w:hAnsi="Times New Roman" w:cs="Times New Roman"/>
                <w:b/>
                <w:color w:val="auto"/>
                <w:lang w:val="uz-Cyrl-UZ"/>
              </w:rPr>
              <w:t>{passport_number}</w:t>
            </w:r>
          </w:p>
          <w:p w:rsidR="001953A7" w:rsidRPr="001953A7" w:rsidRDefault="001953A7" w:rsidP="001953A7">
            <w:pPr>
              <w:widowControl/>
              <w:jc w:val="center"/>
              <w:rPr>
                <w:rFonts w:ascii="Times New Roman" w:eastAsia="Times New Roman" w:hAnsi="Times New Roman" w:cs="Times New Roman"/>
                <w:b/>
                <w:color w:val="auto"/>
                <w:lang w:val="uz-Cyrl-UZ"/>
              </w:rPr>
            </w:pPr>
          </w:p>
          <w:p w:rsidR="001953A7" w:rsidRPr="00D3745C" w:rsidRDefault="00D3745C" w:rsidP="001953A7">
            <w:pPr>
              <w:widowControl/>
              <w:jc w:val="center"/>
              <w:rPr>
                <w:rFonts w:ascii="Times New Roman" w:eastAsia="Times New Roman" w:hAnsi="Times New Roman" w:cs="Times New Roman"/>
                <w:b/>
                <w:color w:val="auto"/>
                <w:lang w:val="en-US"/>
              </w:rPr>
            </w:pPr>
            <w:r>
              <w:rPr>
                <w:rFonts w:ascii="Times New Roman" w:eastAsia="Times New Roman" w:hAnsi="Times New Roman" w:cs="Times New Roman"/>
                <w:b/>
                <w:color w:val="auto"/>
                <w:lang w:val="en-US"/>
              </w:rPr>
              <w:t>{debtor_fullname}</w:t>
            </w:r>
          </w:p>
          <w:p w:rsidR="001953A7" w:rsidRPr="001953A7" w:rsidRDefault="001953A7" w:rsidP="001953A7">
            <w:pPr>
              <w:widowControl/>
              <w:jc w:val="center"/>
              <w:rPr>
                <w:rFonts w:ascii="Times New Roman" w:eastAsia="Times New Roman" w:hAnsi="Times New Roman" w:cs="Times New Roman"/>
                <w:b/>
                <w:color w:val="auto"/>
                <w:lang w:val="uz-Cyrl-UZ"/>
              </w:rPr>
            </w:pPr>
          </w:p>
          <w:p w:rsidR="00DE303E" w:rsidRPr="00776856" w:rsidRDefault="001953A7" w:rsidP="001953A7">
            <w:pPr>
              <w:widowControl/>
              <w:jc w:val="center"/>
              <w:rPr>
                <w:rFonts w:ascii="Times New Roman" w:eastAsia="Times New Roman" w:hAnsi="Times New Roman" w:cs="Times New Roman"/>
                <w:color w:val="auto"/>
                <w:lang w:val="uz-Cyrl-UZ"/>
              </w:rPr>
            </w:pPr>
            <w:r w:rsidRPr="001953A7">
              <w:rPr>
                <w:rFonts w:ascii="Times New Roman" w:eastAsia="Times New Roman" w:hAnsi="Times New Roman" w:cs="Times New Roman"/>
                <w:b/>
                <w:color w:val="auto"/>
                <w:lang w:val="uz-Cyrl-UZ"/>
              </w:rPr>
              <w:t>__________</w:t>
            </w:r>
            <w:r w:rsidR="00FA6649">
              <w:rPr>
                <w:rFonts w:ascii="Times New Roman" w:hAnsi="Times New Roman" w:cs="Times New Roman"/>
                <w:color w:val="000000" w:themeColor="text1"/>
                <w:lang w:val="uz-Cyrl-UZ"/>
              </w:rPr>
              <w:t xml:space="preserve">  </w:t>
            </w:r>
          </w:p>
        </w:tc>
      </w:tr>
    </w:tbl>
    <w:p w:rsidR="00643286" w:rsidRPr="00226EA0" w:rsidRDefault="00643286" w:rsidP="00DA4B8C">
      <w:pPr>
        <w:widowControl/>
        <w:rPr>
          <w:rFonts w:ascii="Times New Roman" w:eastAsia="Times New Roman" w:hAnsi="Times New Roman" w:cs="Times New Roman"/>
          <w:color w:val="auto"/>
          <w:lang w:val="uz-Cyrl-UZ"/>
        </w:rPr>
      </w:pPr>
    </w:p>
    <w:sectPr w:rsidR="00643286" w:rsidRPr="00226EA0" w:rsidSect="00435311">
      <w:type w:val="continuous"/>
      <w:pgSz w:w="11909" w:h="16838"/>
      <w:pgMar w:top="568" w:right="851" w:bottom="426" w:left="1134" w:header="0" w:footer="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3CCD" w:rsidRDefault="00D13CCD">
      <w:r>
        <w:separator/>
      </w:r>
    </w:p>
  </w:endnote>
  <w:endnote w:type="continuationSeparator" w:id="0">
    <w:p w:rsidR="00D13CCD" w:rsidRDefault="00D13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3CCD" w:rsidRDefault="00D13CCD"/>
  </w:footnote>
  <w:footnote w:type="continuationSeparator" w:id="0">
    <w:p w:rsidR="00D13CCD" w:rsidRDefault="00D13CCD"/>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93C5C"/>
    <w:multiLevelType w:val="multilevel"/>
    <w:tmpl w:val="AA38BFA0"/>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x-none"/>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F8C0234"/>
    <w:multiLevelType w:val="multilevel"/>
    <w:tmpl w:val="07C09EDE"/>
    <w:lvl w:ilvl="0">
      <w:start w:val="4"/>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B5D3D65"/>
    <w:multiLevelType w:val="multilevel"/>
    <w:tmpl w:val="1B88AD5A"/>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E672595"/>
    <w:multiLevelType w:val="multilevel"/>
    <w:tmpl w:val="58620A0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x-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28408D3"/>
    <w:multiLevelType w:val="multilevel"/>
    <w:tmpl w:val="7E0E67E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A206737"/>
    <w:multiLevelType w:val="multilevel"/>
    <w:tmpl w:val="120A56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6DB5B71"/>
    <w:multiLevelType w:val="hybridMultilevel"/>
    <w:tmpl w:val="978A35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4"/>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9"/>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856"/>
    <w:rsid w:val="00003ADF"/>
    <w:rsid w:val="00004E0B"/>
    <w:rsid w:val="00005303"/>
    <w:rsid w:val="00005702"/>
    <w:rsid w:val="000128C0"/>
    <w:rsid w:val="00013F6F"/>
    <w:rsid w:val="000171A2"/>
    <w:rsid w:val="00030A9E"/>
    <w:rsid w:val="000312B1"/>
    <w:rsid w:val="00031925"/>
    <w:rsid w:val="0003472A"/>
    <w:rsid w:val="00037C5A"/>
    <w:rsid w:val="00050C6F"/>
    <w:rsid w:val="00063773"/>
    <w:rsid w:val="000660D5"/>
    <w:rsid w:val="000720EF"/>
    <w:rsid w:val="0007282E"/>
    <w:rsid w:val="0007303E"/>
    <w:rsid w:val="00073E21"/>
    <w:rsid w:val="0007734F"/>
    <w:rsid w:val="000800A3"/>
    <w:rsid w:val="00080F3D"/>
    <w:rsid w:val="00083D2A"/>
    <w:rsid w:val="00084645"/>
    <w:rsid w:val="000874FA"/>
    <w:rsid w:val="00087584"/>
    <w:rsid w:val="00093392"/>
    <w:rsid w:val="000A3407"/>
    <w:rsid w:val="000A6A99"/>
    <w:rsid w:val="000C149F"/>
    <w:rsid w:val="000C3296"/>
    <w:rsid w:val="000D15AF"/>
    <w:rsid w:val="000D3443"/>
    <w:rsid w:val="000D5C30"/>
    <w:rsid w:val="000E2FD8"/>
    <w:rsid w:val="000E338A"/>
    <w:rsid w:val="000E4566"/>
    <w:rsid w:val="000E56E5"/>
    <w:rsid w:val="000E6D79"/>
    <w:rsid w:val="00105232"/>
    <w:rsid w:val="00107DDD"/>
    <w:rsid w:val="00112DCD"/>
    <w:rsid w:val="00120D6D"/>
    <w:rsid w:val="0013609B"/>
    <w:rsid w:val="001370C7"/>
    <w:rsid w:val="0014405D"/>
    <w:rsid w:val="0015424A"/>
    <w:rsid w:val="00155148"/>
    <w:rsid w:val="00156656"/>
    <w:rsid w:val="00162732"/>
    <w:rsid w:val="00166472"/>
    <w:rsid w:val="00166D54"/>
    <w:rsid w:val="001747AF"/>
    <w:rsid w:val="00181EFF"/>
    <w:rsid w:val="0018224B"/>
    <w:rsid w:val="001826E7"/>
    <w:rsid w:val="001845D3"/>
    <w:rsid w:val="0019000C"/>
    <w:rsid w:val="00194216"/>
    <w:rsid w:val="001953A7"/>
    <w:rsid w:val="00196A4C"/>
    <w:rsid w:val="001A58C3"/>
    <w:rsid w:val="001A6FAC"/>
    <w:rsid w:val="001B2D5C"/>
    <w:rsid w:val="001B41C2"/>
    <w:rsid w:val="001B736C"/>
    <w:rsid w:val="001C5E49"/>
    <w:rsid w:val="001D1B8D"/>
    <w:rsid w:val="001D5068"/>
    <w:rsid w:val="001E0202"/>
    <w:rsid w:val="001E1F44"/>
    <w:rsid w:val="001E259B"/>
    <w:rsid w:val="001E322B"/>
    <w:rsid w:val="001E3C25"/>
    <w:rsid w:val="001E7A1E"/>
    <w:rsid w:val="001F15DE"/>
    <w:rsid w:val="001F3B13"/>
    <w:rsid w:val="001F40B7"/>
    <w:rsid w:val="00202C1A"/>
    <w:rsid w:val="0021535F"/>
    <w:rsid w:val="00216A21"/>
    <w:rsid w:val="00222FB7"/>
    <w:rsid w:val="00224F85"/>
    <w:rsid w:val="002258B0"/>
    <w:rsid w:val="00226EA0"/>
    <w:rsid w:val="00235FB3"/>
    <w:rsid w:val="002378EA"/>
    <w:rsid w:val="00243B65"/>
    <w:rsid w:val="00251374"/>
    <w:rsid w:val="002516A9"/>
    <w:rsid w:val="00253E95"/>
    <w:rsid w:val="00254E1E"/>
    <w:rsid w:val="00255000"/>
    <w:rsid w:val="00262643"/>
    <w:rsid w:val="00266CA2"/>
    <w:rsid w:val="00267844"/>
    <w:rsid w:val="00267926"/>
    <w:rsid w:val="00267BEC"/>
    <w:rsid w:val="00274090"/>
    <w:rsid w:val="00274357"/>
    <w:rsid w:val="00274E7D"/>
    <w:rsid w:val="00276B13"/>
    <w:rsid w:val="00290A84"/>
    <w:rsid w:val="00291C00"/>
    <w:rsid w:val="00291F3F"/>
    <w:rsid w:val="00293182"/>
    <w:rsid w:val="00295EB2"/>
    <w:rsid w:val="00297226"/>
    <w:rsid w:val="002A002B"/>
    <w:rsid w:val="002A2316"/>
    <w:rsid w:val="002A4C40"/>
    <w:rsid w:val="002A59D1"/>
    <w:rsid w:val="002B360C"/>
    <w:rsid w:val="002B3A08"/>
    <w:rsid w:val="002B4DB5"/>
    <w:rsid w:val="002D0512"/>
    <w:rsid w:val="002D0E5C"/>
    <w:rsid w:val="002D2057"/>
    <w:rsid w:val="002D2D38"/>
    <w:rsid w:val="002D2FDB"/>
    <w:rsid w:val="002D387A"/>
    <w:rsid w:val="002D44BC"/>
    <w:rsid w:val="002D4FE8"/>
    <w:rsid w:val="002D5DA7"/>
    <w:rsid w:val="002E5D7B"/>
    <w:rsid w:val="002F79E2"/>
    <w:rsid w:val="00303F73"/>
    <w:rsid w:val="003047AD"/>
    <w:rsid w:val="00307004"/>
    <w:rsid w:val="0031250A"/>
    <w:rsid w:val="0031339C"/>
    <w:rsid w:val="00315C0A"/>
    <w:rsid w:val="00327BF8"/>
    <w:rsid w:val="0033122B"/>
    <w:rsid w:val="00332046"/>
    <w:rsid w:val="003332B3"/>
    <w:rsid w:val="0033428F"/>
    <w:rsid w:val="00334C0C"/>
    <w:rsid w:val="0033641B"/>
    <w:rsid w:val="00340DAC"/>
    <w:rsid w:val="00350451"/>
    <w:rsid w:val="0035369F"/>
    <w:rsid w:val="00361237"/>
    <w:rsid w:val="00370C0F"/>
    <w:rsid w:val="003743B0"/>
    <w:rsid w:val="00375D09"/>
    <w:rsid w:val="0038190F"/>
    <w:rsid w:val="00385C5F"/>
    <w:rsid w:val="00385FC6"/>
    <w:rsid w:val="00386471"/>
    <w:rsid w:val="00386C5F"/>
    <w:rsid w:val="003910C2"/>
    <w:rsid w:val="0039157B"/>
    <w:rsid w:val="003955D6"/>
    <w:rsid w:val="003A5A0D"/>
    <w:rsid w:val="003A7836"/>
    <w:rsid w:val="003B53D0"/>
    <w:rsid w:val="003B5AFE"/>
    <w:rsid w:val="003C1576"/>
    <w:rsid w:val="003C2CA7"/>
    <w:rsid w:val="003C3B84"/>
    <w:rsid w:val="003C6ED1"/>
    <w:rsid w:val="003D1AE1"/>
    <w:rsid w:val="003D2B44"/>
    <w:rsid w:val="003E49B7"/>
    <w:rsid w:val="003E5826"/>
    <w:rsid w:val="003F35DC"/>
    <w:rsid w:val="003F5E81"/>
    <w:rsid w:val="003F5F25"/>
    <w:rsid w:val="003F62F5"/>
    <w:rsid w:val="003F7C37"/>
    <w:rsid w:val="00400FBD"/>
    <w:rsid w:val="004031B8"/>
    <w:rsid w:val="00403C29"/>
    <w:rsid w:val="004054F7"/>
    <w:rsid w:val="00414036"/>
    <w:rsid w:val="004166E1"/>
    <w:rsid w:val="0041711B"/>
    <w:rsid w:val="00420D3C"/>
    <w:rsid w:val="00423CCD"/>
    <w:rsid w:val="00432918"/>
    <w:rsid w:val="00435311"/>
    <w:rsid w:val="004363D4"/>
    <w:rsid w:val="004402D8"/>
    <w:rsid w:val="00445D21"/>
    <w:rsid w:val="00446DDF"/>
    <w:rsid w:val="00450521"/>
    <w:rsid w:val="0045182C"/>
    <w:rsid w:val="0045184E"/>
    <w:rsid w:val="00462EAE"/>
    <w:rsid w:val="004651E4"/>
    <w:rsid w:val="00474867"/>
    <w:rsid w:val="00477060"/>
    <w:rsid w:val="0048081D"/>
    <w:rsid w:val="004811A8"/>
    <w:rsid w:val="004814EB"/>
    <w:rsid w:val="004829EC"/>
    <w:rsid w:val="00486F4E"/>
    <w:rsid w:val="004902FE"/>
    <w:rsid w:val="00492102"/>
    <w:rsid w:val="004A5A68"/>
    <w:rsid w:val="004A65C9"/>
    <w:rsid w:val="004B2A2D"/>
    <w:rsid w:val="004B2B04"/>
    <w:rsid w:val="004B45EC"/>
    <w:rsid w:val="004B4AF1"/>
    <w:rsid w:val="004B5452"/>
    <w:rsid w:val="004B7988"/>
    <w:rsid w:val="004B7BAC"/>
    <w:rsid w:val="004B7D44"/>
    <w:rsid w:val="004C6B3B"/>
    <w:rsid w:val="004C7081"/>
    <w:rsid w:val="004C752C"/>
    <w:rsid w:val="004D3ECA"/>
    <w:rsid w:val="004D6263"/>
    <w:rsid w:val="004E29E5"/>
    <w:rsid w:val="004E773B"/>
    <w:rsid w:val="004E7839"/>
    <w:rsid w:val="004E7A09"/>
    <w:rsid w:val="004F29FD"/>
    <w:rsid w:val="004F5FE0"/>
    <w:rsid w:val="004F620F"/>
    <w:rsid w:val="00505E67"/>
    <w:rsid w:val="005107C9"/>
    <w:rsid w:val="00512229"/>
    <w:rsid w:val="00513DE8"/>
    <w:rsid w:val="00517D29"/>
    <w:rsid w:val="00521FB5"/>
    <w:rsid w:val="00523340"/>
    <w:rsid w:val="00531014"/>
    <w:rsid w:val="0053128E"/>
    <w:rsid w:val="00534FFE"/>
    <w:rsid w:val="00536956"/>
    <w:rsid w:val="00543145"/>
    <w:rsid w:val="00546AE6"/>
    <w:rsid w:val="00546E7E"/>
    <w:rsid w:val="00561008"/>
    <w:rsid w:val="00562444"/>
    <w:rsid w:val="00564294"/>
    <w:rsid w:val="005748CC"/>
    <w:rsid w:val="00582BF2"/>
    <w:rsid w:val="0058675C"/>
    <w:rsid w:val="00590625"/>
    <w:rsid w:val="00593DDF"/>
    <w:rsid w:val="005A0D34"/>
    <w:rsid w:val="005A5BCA"/>
    <w:rsid w:val="005B10DB"/>
    <w:rsid w:val="005B40E7"/>
    <w:rsid w:val="005B52E1"/>
    <w:rsid w:val="005B7E37"/>
    <w:rsid w:val="005C2545"/>
    <w:rsid w:val="005C5407"/>
    <w:rsid w:val="005D17AF"/>
    <w:rsid w:val="005D584E"/>
    <w:rsid w:val="005E0109"/>
    <w:rsid w:val="005E1FB8"/>
    <w:rsid w:val="005E53F1"/>
    <w:rsid w:val="005E668E"/>
    <w:rsid w:val="005E6721"/>
    <w:rsid w:val="005F0ADC"/>
    <w:rsid w:val="005F1C37"/>
    <w:rsid w:val="006023BA"/>
    <w:rsid w:val="00603E8A"/>
    <w:rsid w:val="00606498"/>
    <w:rsid w:val="00606B72"/>
    <w:rsid w:val="00612EF7"/>
    <w:rsid w:val="0062115D"/>
    <w:rsid w:val="00621709"/>
    <w:rsid w:val="0062244A"/>
    <w:rsid w:val="00625101"/>
    <w:rsid w:val="0062742A"/>
    <w:rsid w:val="006301E9"/>
    <w:rsid w:val="00632351"/>
    <w:rsid w:val="0063485F"/>
    <w:rsid w:val="00636D54"/>
    <w:rsid w:val="00643286"/>
    <w:rsid w:val="00643414"/>
    <w:rsid w:val="00643DAB"/>
    <w:rsid w:val="006505DA"/>
    <w:rsid w:val="00665856"/>
    <w:rsid w:val="0066787C"/>
    <w:rsid w:val="00674225"/>
    <w:rsid w:val="006756EC"/>
    <w:rsid w:val="00676999"/>
    <w:rsid w:val="00677A9C"/>
    <w:rsid w:val="0068394B"/>
    <w:rsid w:val="00683D0E"/>
    <w:rsid w:val="00684B4F"/>
    <w:rsid w:val="00685281"/>
    <w:rsid w:val="0068765B"/>
    <w:rsid w:val="00690DB9"/>
    <w:rsid w:val="006A4424"/>
    <w:rsid w:val="006A654B"/>
    <w:rsid w:val="006A7DFB"/>
    <w:rsid w:val="006B2964"/>
    <w:rsid w:val="006B2F78"/>
    <w:rsid w:val="006C2D99"/>
    <w:rsid w:val="006C49B4"/>
    <w:rsid w:val="006D2A39"/>
    <w:rsid w:val="006D36BF"/>
    <w:rsid w:val="006E22FC"/>
    <w:rsid w:val="006E3CDD"/>
    <w:rsid w:val="006E7AF8"/>
    <w:rsid w:val="006E7EBF"/>
    <w:rsid w:val="006F3E47"/>
    <w:rsid w:val="006F419B"/>
    <w:rsid w:val="006F72C9"/>
    <w:rsid w:val="006F75D6"/>
    <w:rsid w:val="00700185"/>
    <w:rsid w:val="0070153D"/>
    <w:rsid w:val="00702346"/>
    <w:rsid w:val="00703C85"/>
    <w:rsid w:val="007052E1"/>
    <w:rsid w:val="00706457"/>
    <w:rsid w:val="007079F9"/>
    <w:rsid w:val="007100C9"/>
    <w:rsid w:val="00711DEE"/>
    <w:rsid w:val="00713287"/>
    <w:rsid w:val="00713D13"/>
    <w:rsid w:val="00717D8D"/>
    <w:rsid w:val="00722E19"/>
    <w:rsid w:val="00726392"/>
    <w:rsid w:val="00736E27"/>
    <w:rsid w:val="00736F75"/>
    <w:rsid w:val="0074086D"/>
    <w:rsid w:val="00762015"/>
    <w:rsid w:val="00762277"/>
    <w:rsid w:val="0076306E"/>
    <w:rsid w:val="00766AF9"/>
    <w:rsid w:val="007708FB"/>
    <w:rsid w:val="00776856"/>
    <w:rsid w:val="007776B3"/>
    <w:rsid w:val="00782F4E"/>
    <w:rsid w:val="00786AD9"/>
    <w:rsid w:val="00787A6F"/>
    <w:rsid w:val="00791EC0"/>
    <w:rsid w:val="007923D2"/>
    <w:rsid w:val="00792C6C"/>
    <w:rsid w:val="00794D2E"/>
    <w:rsid w:val="00796A6E"/>
    <w:rsid w:val="007A0FB6"/>
    <w:rsid w:val="007A2A4B"/>
    <w:rsid w:val="007A41A3"/>
    <w:rsid w:val="007A793A"/>
    <w:rsid w:val="007B2878"/>
    <w:rsid w:val="007B42CD"/>
    <w:rsid w:val="007B46B8"/>
    <w:rsid w:val="007B4771"/>
    <w:rsid w:val="007C5528"/>
    <w:rsid w:val="007D204B"/>
    <w:rsid w:val="007E6FBF"/>
    <w:rsid w:val="007F0C67"/>
    <w:rsid w:val="007F243A"/>
    <w:rsid w:val="007F46C8"/>
    <w:rsid w:val="007F6599"/>
    <w:rsid w:val="007F76C6"/>
    <w:rsid w:val="00803C07"/>
    <w:rsid w:val="00804BA1"/>
    <w:rsid w:val="00810DF7"/>
    <w:rsid w:val="008118CB"/>
    <w:rsid w:val="00811CDE"/>
    <w:rsid w:val="00812D81"/>
    <w:rsid w:val="00817A70"/>
    <w:rsid w:val="008203E3"/>
    <w:rsid w:val="008243B2"/>
    <w:rsid w:val="00825CC3"/>
    <w:rsid w:val="00826B2F"/>
    <w:rsid w:val="00831B6B"/>
    <w:rsid w:val="00835F42"/>
    <w:rsid w:val="00836AC8"/>
    <w:rsid w:val="0084084B"/>
    <w:rsid w:val="00840ECD"/>
    <w:rsid w:val="0085324C"/>
    <w:rsid w:val="008556F7"/>
    <w:rsid w:val="008566DE"/>
    <w:rsid w:val="00857083"/>
    <w:rsid w:val="00862047"/>
    <w:rsid w:val="00865870"/>
    <w:rsid w:val="008664D3"/>
    <w:rsid w:val="00874B56"/>
    <w:rsid w:val="00874C2D"/>
    <w:rsid w:val="008805EB"/>
    <w:rsid w:val="008813C8"/>
    <w:rsid w:val="008A0F23"/>
    <w:rsid w:val="008A21B4"/>
    <w:rsid w:val="008B1612"/>
    <w:rsid w:val="008B3C8C"/>
    <w:rsid w:val="008C23EA"/>
    <w:rsid w:val="008C3678"/>
    <w:rsid w:val="008C396F"/>
    <w:rsid w:val="008C5E9B"/>
    <w:rsid w:val="008D311A"/>
    <w:rsid w:val="008D35C9"/>
    <w:rsid w:val="008D4C20"/>
    <w:rsid w:val="008D7956"/>
    <w:rsid w:val="008E2B95"/>
    <w:rsid w:val="008E4A26"/>
    <w:rsid w:val="008E64F0"/>
    <w:rsid w:val="008F10DD"/>
    <w:rsid w:val="008F6FAA"/>
    <w:rsid w:val="0090424F"/>
    <w:rsid w:val="00904616"/>
    <w:rsid w:val="009077C4"/>
    <w:rsid w:val="009100D9"/>
    <w:rsid w:val="0091136D"/>
    <w:rsid w:val="00912772"/>
    <w:rsid w:val="00916DD2"/>
    <w:rsid w:val="0092007B"/>
    <w:rsid w:val="00920F90"/>
    <w:rsid w:val="00922501"/>
    <w:rsid w:val="009242C8"/>
    <w:rsid w:val="009512A5"/>
    <w:rsid w:val="009518D6"/>
    <w:rsid w:val="0095236F"/>
    <w:rsid w:val="00956479"/>
    <w:rsid w:val="0096186B"/>
    <w:rsid w:val="00980E85"/>
    <w:rsid w:val="0098224E"/>
    <w:rsid w:val="009833B2"/>
    <w:rsid w:val="00984CFA"/>
    <w:rsid w:val="00987D4E"/>
    <w:rsid w:val="00991D73"/>
    <w:rsid w:val="00992CFC"/>
    <w:rsid w:val="00995421"/>
    <w:rsid w:val="009956D6"/>
    <w:rsid w:val="009966C6"/>
    <w:rsid w:val="009A06B9"/>
    <w:rsid w:val="009A360F"/>
    <w:rsid w:val="009A7365"/>
    <w:rsid w:val="009B2D8C"/>
    <w:rsid w:val="009B324C"/>
    <w:rsid w:val="009B53E3"/>
    <w:rsid w:val="009B5E00"/>
    <w:rsid w:val="009B703E"/>
    <w:rsid w:val="009D159A"/>
    <w:rsid w:val="009D3C6B"/>
    <w:rsid w:val="009D57F1"/>
    <w:rsid w:val="009E7134"/>
    <w:rsid w:val="009E7CFE"/>
    <w:rsid w:val="009F1524"/>
    <w:rsid w:val="009F30BF"/>
    <w:rsid w:val="009F65C5"/>
    <w:rsid w:val="00A01D78"/>
    <w:rsid w:val="00A02FC4"/>
    <w:rsid w:val="00A04617"/>
    <w:rsid w:val="00A052F4"/>
    <w:rsid w:val="00A15ED2"/>
    <w:rsid w:val="00A2728A"/>
    <w:rsid w:val="00A40E8F"/>
    <w:rsid w:val="00A44E90"/>
    <w:rsid w:val="00A45FB0"/>
    <w:rsid w:val="00A465F9"/>
    <w:rsid w:val="00A50BE1"/>
    <w:rsid w:val="00A516E3"/>
    <w:rsid w:val="00A52621"/>
    <w:rsid w:val="00A528AA"/>
    <w:rsid w:val="00A537B5"/>
    <w:rsid w:val="00A554B8"/>
    <w:rsid w:val="00A6154C"/>
    <w:rsid w:val="00A618EF"/>
    <w:rsid w:val="00A723F9"/>
    <w:rsid w:val="00A800EC"/>
    <w:rsid w:val="00A83960"/>
    <w:rsid w:val="00A85072"/>
    <w:rsid w:val="00A869FD"/>
    <w:rsid w:val="00A90C05"/>
    <w:rsid w:val="00A90D62"/>
    <w:rsid w:val="00A953CB"/>
    <w:rsid w:val="00A97B29"/>
    <w:rsid w:val="00AA0A40"/>
    <w:rsid w:val="00AB1073"/>
    <w:rsid w:val="00AB5466"/>
    <w:rsid w:val="00AC0915"/>
    <w:rsid w:val="00AC1A59"/>
    <w:rsid w:val="00AC7A80"/>
    <w:rsid w:val="00AD2281"/>
    <w:rsid w:val="00AD334B"/>
    <w:rsid w:val="00AD5ECF"/>
    <w:rsid w:val="00AD7238"/>
    <w:rsid w:val="00AD7F69"/>
    <w:rsid w:val="00AE2AA1"/>
    <w:rsid w:val="00AE3D61"/>
    <w:rsid w:val="00AE4B92"/>
    <w:rsid w:val="00AE4E31"/>
    <w:rsid w:val="00AF04E8"/>
    <w:rsid w:val="00AF2529"/>
    <w:rsid w:val="00B058F9"/>
    <w:rsid w:val="00B06325"/>
    <w:rsid w:val="00B12D61"/>
    <w:rsid w:val="00B27303"/>
    <w:rsid w:val="00B417CD"/>
    <w:rsid w:val="00B41839"/>
    <w:rsid w:val="00B423F3"/>
    <w:rsid w:val="00B44206"/>
    <w:rsid w:val="00B45D3A"/>
    <w:rsid w:val="00B46076"/>
    <w:rsid w:val="00B5006E"/>
    <w:rsid w:val="00B5197D"/>
    <w:rsid w:val="00B51990"/>
    <w:rsid w:val="00B539EA"/>
    <w:rsid w:val="00B56BAF"/>
    <w:rsid w:val="00B57078"/>
    <w:rsid w:val="00B611C6"/>
    <w:rsid w:val="00B6189C"/>
    <w:rsid w:val="00B6443D"/>
    <w:rsid w:val="00B64DD6"/>
    <w:rsid w:val="00B654FB"/>
    <w:rsid w:val="00B67BF9"/>
    <w:rsid w:val="00B713D1"/>
    <w:rsid w:val="00B723DD"/>
    <w:rsid w:val="00B72E1F"/>
    <w:rsid w:val="00B77FBB"/>
    <w:rsid w:val="00B8122C"/>
    <w:rsid w:val="00B81F2D"/>
    <w:rsid w:val="00B82453"/>
    <w:rsid w:val="00B9005F"/>
    <w:rsid w:val="00B91DAD"/>
    <w:rsid w:val="00BA3535"/>
    <w:rsid w:val="00BB22D7"/>
    <w:rsid w:val="00BB62C5"/>
    <w:rsid w:val="00BB67FC"/>
    <w:rsid w:val="00BC0E32"/>
    <w:rsid w:val="00BC67B5"/>
    <w:rsid w:val="00BD0F8A"/>
    <w:rsid w:val="00BD59DF"/>
    <w:rsid w:val="00BF44B0"/>
    <w:rsid w:val="00BF5B2B"/>
    <w:rsid w:val="00BF618C"/>
    <w:rsid w:val="00C012AF"/>
    <w:rsid w:val="00C0676D"/>
    <w:rsid w:val="00C16468"/>
    <w:rsid w:val="00C16A77"/>
    <w:rsid w:val="00C25550"/>
    <w:rsid w:val="00C308E0"/>
    <w:rsid w:val="00C42277"/>
    <w:rsid w:val="00C43C8D"/>
    <w:rsid w:val="00C5073A"/>
    <w:rsid w:val="00C50B59"/>
    <w:rsid w:val="00C51888"/>
    <w:rsid w:val="00C518CC"/>
    <w:rsid w:val="00C543DE"/>
    <w:rsid w:val="00C54F1A"/>
    <w:rsid w:val="00C61FDE"/>
    <w:rsid w:val="00C6364C"/>
    <w:rsid w:val="00C649A0"/>
    <w:rsid w:val="00C66068"/>
    <w:rsid w:val="00C725F5"/>
    <w:rsid w:val="00C7551C"/>
    <w:rsid w:val="00C76161"/>
    <w:rsid w:val="00C76BEB"/>
    <w:rsid w:val="00C82C7F"/>
    <w:rsid w:val="00C86160"/>
    <w:rsid w:val="00C901EB"/>
    <w:rsid w:val="00C9134D"/>
    <w:rsid w:val="00C91836"/>
    <w:rsid w:val="00C96811"/>
    <w:rsid w:val="00CA17EF"/>
    <w:rsid w:val="00CA302C"/>
    <w:rsid w:val="00CA3770"/>
    <w:rsid w:val="00CB1DA0"/>
    <w:rsid w:val="00CB4D76"/>
    <w:rsid w:val="00CB55B8"/>
    <w:rsid w:val="00CB69E0"/>
    <w:rsid w:val="00CC37A8"/>
    <w:rsid w:val="00CC39E1"/>
    <w:rsid w:val="00CC480B"/>
    <w:rsid w:val="00CC55F7"/>
    <w:rsid w:val="00CE6BC2"/>
    <w:rsid w:val="00CE7478"/>
    <w:rsid w:val="00CF047E"/>
    <w:rsid w:val="00CF3E85"/>
    <w:rsid w:val="00CF748A"/>
    <w:rsid w:val="00D003ED"/>
    <w:rsid w:val="00D03851"/>
    <w:rsid w:val="00D03D4B"/>
    <w:rsid w:val="00D10F98"/>
    <w:rsid w:val="00D1335F"/>
    <w:rsid w:val="00D13CCD"/>
    <w:rsid w:val="00D16C72"/>
    <w:rsid w:val="00D173BF"/>
    <w:rsid w:val="00D17956"/>
    <w:rsid w:val="00D17985"/>
    <w:rsid w:val="00D20C5A"/>
    <w:rsid w:val="00D22BF1"/>
    <w:rsid w:val="00D23B57"/>
    <w:rsid w:val="00D34E81"/>
    <w:rsid w:val="00D3745C"/>
    <w:rsid w:val="00D45B05"/>
    <w:rsid w:val="00D51A8E"/>
    <w:rsid w:val="00D56F82"/>
    <w:rsid w:val="00D57417"/>
    <w:rsid w:val="00D575CA"/>
    <w:rsid w:val="00D60624"/>
    <w:rsid w:val="00D60A0E"/>
    <w:rsid w:val="00D60CB5"/>
    <w:rsid w:val="00D624EF"/>
    <w:rsid w:val="00D62D07"/>
    <w:rsid w:val="00D72AB5"/>
    <w:rsid w:val="00D74990"/>
    <w:rsid w:val="00D76949"/>
    <w:rsid w:val="00D8021A"/>
    <w:rsid w:val="00D80501"/>
    <w:rsid w:val="00D81B09"/>
    <w:rsid w:val="00D82B99"/>
    <w:rsid w:val="00D8668B"/>
    <w:rsid w:val="00D87CFA"/>
    <w:rsid w:val="00D91C08"/>
    <w:rsid w:val="00D93A67"/>
    <w:rsid w:val="00D970A2"/>
    <w:rsid w:val="00DA4B8C"/>
    <w:rsid w:val="00DA7D44"/>
    <w:rsid w:val="00DB111D"/>
    <w:rsid w:val="00DB2662"/>
    <w:rsid w:val="00DB3648"/>
    <w:rsid w:val="00DC4047"/>
    <w:rsid w:val="00DC4260"/>
    <w:rsid w:val="00DC4AD2"/>
    <w:rsid w:val="00DC6001"/>
    <w:rsid w:val="00DD2EF3"/>
    <w:rsid w:val="00DD5B68"/>
    <w:rsid w:val="00DD6DEE"/>
    <w:rsid w:val="00DD7E72"/>
    <w:rsid w:val="00DE050B"/>
    <w:rsid w:val="00DE2898"/>
    <w:rsid w:val="00DE303E"/>
    <w:rsid w:val="00DF14CE"/>
    <w:rsid w:val="00DF1A4B"/>
    <w:rsid w:val="00DF2517"/>
    <w:rsid w:val="00DF4365"/>
    <w:rsid w:val="00DF6A40"/>
    <w:rsid w:val="00E0169C"/>
    <w:rsid w:val="00E04F26"/>
    <w:rsid w:val="00E07CF3"/>
    <w:rsid w:val="00E126AB"/>
    <w:rsid w:val="00E23991"/>
    <w:rsid w:val="00E24A69"/>
    <w:rsid w:val="00E24C2E"/>
    <w:rsid w:val="00E25226"/>
    <w:rsid w:val="00E33C4E"/>
    <w:rsid w:val="00E35927"/>
    <w:rsid w:val="00E36959"/>
    <w:rsid w:val="00E369C2"/>
    <w:rsid w:val="00E37BB0"/>
    <w:rsid w:val="00E406BA"/>
    <w:rsid w:val="00E40C99"/>
    <w:rsid w:val="00E45E04"/>
    <w:rsid w:val="00E4730A"/>
    <w:rsid w:val="00E52CFF"/>
    <w:rsid w:val="00E54510"/>
    <w:rsid w:val="00E54926"/>
    <w:rsid w:val="00E55322"/>
    <w:rsid w:val="00E562A8"/>
    <w:rsid w:val="00E66B72"/>
    <w:rsid w:val="00E74699"/>
    <w:rsid w:val="00E74938"/>
    <w:rsid w:val="00E8547E"/>
    <w:rsid w:val="00E93401"/>
    <w:rsid w:val="00E95300"/>
    <w:rsid w:val="00E964AF"/>
    <w:rsid w:val="00E976BA"/>
    <w:rsid w:val="00EA434E"/>
    <w:rsid w:val="00EA4D57"/>
    <w:rsid w:val="00EA5BCE"/>
    <w:rsid w:val="00EA6746"/>
    <w:rsid w:val="00EB7799"/>
    <w:rsid w:val="00EC11C5"/>
    <w:rsid w:val="00EC4589"/>
    <w:rsid w:val="00ED4A68"/>
    <w:rsid w:val="00ED67E2"/>
    <w:rsid w:val="00EE0CA3"/>
    <w:rsid w:val="00EE27ED"/>
    <w:rsid w:val="00EE7704"/>
    <w:rsid w:val="00EF0C1A"/>
    <w:rsid w:val="00F03DE4"/>
    <w:rsid w:val="00F04782"/>
    <w:rsid w:val="00F066F0"/>
    <w:rsid w:val="00F13C76"/>
    <w:rsid w:val="00F13FE7"/>
    <w:rsid w:val="00F14CE8"/>
    <w:rsid w:val="00F159F1"/>
    <w:rsid w:val="00F172D8"/>
    <w:rsid w:val="00F172E7"/>
    <w:rsid w:val="00F23386"/>
    <w:rsid w:val="00F266AF"/>
    <w:rsid w:val="00F27A39"/>
    <w:rsid w:val="00F30FF4"/>
    <w:rsid w:val="00F3138B"/>
    <w:rsid w:val="00F32561"/>
    <w:rsid w:val="00F34070"/>
    <w:rsid w:val="00F3633E"/>
    <w:rsid w:val="00F417B3"/>
    <w:rsid w:val="00F43566"/>
    <w:rsid w:val="00F45F05"/>
    <w:rsid w:val="00F46929"/>
    <w:rsid w:val="00F52875"/>
    <w:rsid w:val="00F54DEA"/>
    <w:rsid w:val="00F552C0"/>
    <w:rsid w:val="00F566DE"/>
    <w:rsid w:val="00F66063"/>
    <w:rsid w:val="00F67069"/>
    <w:rsid w:val="00F67325"/>
    <w:rsid w:val="00F67957"/>
    <w:rsid w:val="00F72C06"/>
    <w:rsid w:val="00F731E9"/>
    <w:rsid w:val="00F7333A"/>
    <w:rsid w:val="00F778D9"/>
    <w:rsid w:val="00F82ABD"/>
    <w:rsid w:val="00F853EB"/>
    <w:rsid w:val="00F85CF3"/>
    <w:rsid w:val="00F92951"/>
    <w:rsid w:val="00FA367A"/>
    <w:rsid w:val="00FA3E30"/>
    <w:rsid w:val="00FA4D91"/>
    <w:rsid w:val="00FA6649"/>
    <w:rsid w:val="00FC1A07"/>
    <w:rsid w:val="00FC4F8A"/>
    <w:rsid w:val="00FC58EF"/>
    <w:rsid w:val="00FC7275"/>
    <w:rsid w:val="00FC7EA9"/>
    <w:rsid w:val="00FD0AC6"/>
    <w:rsid w:val="00FD3388"/>
    <w:rsid w:val="00FD565A"/>
    <w:rsid w:val="00FE43C2"/>
    <w:rsid w:val="00FE726C"/>
    <w:rsid w:val="00FF5EB6"/>
    <w:rsid w:val="00FF73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C3F56E-8FC6-4AC6-A814-85417FDE6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widowControl w:val="0"/>
    </w:pPr>
    <w:rPr>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80"/>
      <w:u w:val="single"/>
    </w:rPr>
  </w:style>
  <w:style w:type="character" w:customStyle="1" w:styleId="2Exact">
    <w:name w:val="Основной текст (2) Exact"/>
    <w:rPr>
      <w:rFonts w:ascii="Times New Roman" w:eastAsia="Times New Roman" w:hAnsi="Times New Roman" w:cs="Times New Roman"/>
      <w:b/>
      <w:bCs/>
      <w:i w:val="0"/>
      <w:iCs w:val="0"/>
      <w:smallCaps w:val="0"/>
      <w:strike w:val="0"/>
      <w:spacing w:val="1"/>
      <w:sz w:val="16"/>
      <w:szCs w:val="16"/>
      <w:u w:val="none"/>
      <w:lang w:val="en-US"/>
    </w:rPr>
  </w:style>
  <w:style w:type="character" w:customStyle="1" w:styleId="2Exact0">
    <w:name w:val="Основной текст (2) Exact"/>
    <w:rPr>
      <w:rFonts w:ascii="Times New Roman" w:eastAsia="Times New Roman" w:hAnsi="Times New Roman" w:cs="Times New Roman"/>
      <w:b/>
      <w:bCs/>
      <w:i w:val="0"/>
      <w:iCs w:val="0"/>
      <w:smallCaps w:val="0"/>
      <w:strike w:val="0"/>
      <w:spacing w:val="1"/>
      <w:sz w:val="16"/>
      <w:szCs w:val="16"/>
      <w:u w:val="none"/>
      <w:lang w:val="en-US"/>
    </w:rPr>
  </w:style>
  <w:style w:type="character" w:customStyle="1" w:styleId="2">
    <w:name w:val="Основной текст (2)_"/>
    <w:link w:val="20"/>
    <w:rPr>
      <w:rFonts w:ascii="Times New Roman" w:eastAsia="Times New Roman" w:hAnsi="Times New Roman" w:cs="Times New Roman"/>
      <w:b/>
      <w:bCs/>
      <w:i w:val="0"/>
      <w:iCs w:val="0"/>
      <w:smallCaps w:val="0"/>
      <w:strike w:val="0"/>
      <w:sz w:val="17"/>
      <w:szCs w:val="17"/>
      <w:u w:val="none"/>
    </w:rPr>
  </w:style>
  <w:style w:type="character" w:customStyle="1" w:styleId="21">
    <w:name w:val="Основной текст (2)"/>
    <w:rPr>
      <w:rFonts w:ascii="Times New Roman" w:eastAsia="Times New Roman" w:hAnsi="Times New Roman" w:cs="Times New Roman"/>
      <w:b/>
      <w:bCs/>
      <w:i w:val="0"/>
      <w:iCs w:val="0"/>
      <w:smallCaps w:val="0"/>
      <w:strike w:val="0"/>
      <w:color w:val="000000"/>
      <w:spacing w:val="0"/>
      <w:w w:val="100"/>
      <w:position w:val="0"/>
      <w:sz w:val="17"/>
      <w:szCs w:val="17"/>
      <w:u w:val="none"/>
      <w:lang w:val="ru-RU"/>
    </w:rPr>
  </w:style>
  <w:style w:type="character" w:customStyle="1" w:styleId="a4">
    <w:name w:val="Основной текст_"/>
    <w:link w:val="5"/>
    <w:rPr>
      <w:rFonts w:ascii="Times New Roman" w:eastAsia="Times New Roman" w:hAnsi="Times New Roman" w:cs="Times New Roman"/>
      <w:b w:val="0"/>
      <w:bCs w:val="0"/>
      <w:i w:val="0"/>
      <w:iCs w:val="0"/>
      <w:smallCaps w:val="0"/>
      <w:strike w:val="0"/>
      <w:sz w:val="17"/>
      <w:szCs w:val="17"/>
      <w:u w:val="none"/>
    </w:rPr>
  </w:style>
  <w:style w:type="character" w:customStyle="1" w:styleId="1">
    <w:name w:val="Основной текст1"/>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rPr>
  </w:style>
  <w:style w:type="character" w:customStyle="1" w:styleId="22">
    <w:name w:val="Основной текст2"/>
    <w:rPr>
      <w:rFonts w:ascii="Times New Roman" w:eastAsia="Times New Roman" w:hAnsi="Times New Roman" w:cs="Times New Roman"/>
      <w:b w:val="0"/>
      <w:bCs w:val="0"/>
      <w:i w:val="0"/>
      <w:iCs w:val="0"/>
      <w:smallCaps w:val="0"/>
      <w:strike w:val="0"/>
      <w:color w:val="000000"/>
      <w:spacing w:val="0"/>
      <w:w w:val="100"/>
      <w:position w:val="0"/>
      <w:sz w:val="17"/>
      <w:szCs w:val="17"/>
      <w:u w:val="single"/>
      <w:lang w:val="ru-RU"/>
    </w:rPr>
  </w:style>
  <w:style w:type="character" w:customStyle="1" w:styleId="12">
    <w:name w:val="Заголовок №1 (2)_"/>
    <w:link w:val="120"/>
    <w:rPr>
      <w:rFonts w:ascii="Times New Roman" w:eastAsia="Times New Roman" w:hAnsi="Times New Roman" w:cs="Times New Roman"/>
      <w:b w:val="0"/>
      <w:bCs w:val="0"/>
      <w:i w:val="0"/>
      <w:iCs w:val="0"/>
      <w:smallCaps w:val="0"/>
      <w:strike w:val="0"/>
      <w:sz w:val="17"/>
      <w:szCs w:val="17"/>
      <w:u w:val="none"/>
    </w:rPr>
  </w:style>
  <w:style w:type="character" w:customStyle="1" w:styleId="121">
    <w:name w:val="Заголовок №1 (2)"/>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rPr>
  </w:style>
  <w:style w:type="character" w:customStyle="1" w:styleId="3">
    <w:name w:val="Основной текст3"/>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rPr>
  </w:style>
  <w:style w:type="character" w:customStyle="1" w:styleId="4">
    <w:name w:val="Основной текст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rPr>
  </w:style>
  <w:style w:type="character" w:customStyle="1" w:styleId="10">
    <w:name w:val="Заголовок №1_"/>
    <w:link w:val="11"/>
    <w:rPr>
      <w:rFonts w:ascii="Times New Roman" w:eastAsia="Times New Roman" w:hAnsi="Times New Roman" w:cs="Times New Roman"/>
      <w:b/>
      <w:bCs/>
      <w:i w:val="0"/>
      <w:iCs w:val="0"/>
      <w:smallCaps w:val="0"/>
      <w:strike w:val="0"/>
      <w:sz w:val="17"/>
      <w:szCs w:val="17"/>
      <w:u w:val="none"/>
    </w:rPr>
  </w:style>
  <w:style w:type="character" w:customStyle="1" w:styleId="13">
    <w:name w:val="Заголовок №1"/>
    <w:rPr>
      <w:rFonts w:ascii="Times New Roman" w:eastAsia="Times New Roman" w:hAnsi="Times New Roman" w:cs="Times New Roman"/>
      <w:b/>
      <w:bCs/>
      <w:i w:val="0"/>
      <w:iCs w:val="0"/>
      <w:smallCaps w:val="0"/>
      <w:strike w:val="0"/>
      <w:color w:val="000000"/>
      <w:spacing w:val="0"/>
      <w:w w:val="100"/>
      <w:position w:val="0"/>
      <w:sz w:val="17"/>
      <w:szCs w:val="17"/>
      <w:u w:val="none"/>
      <w:lang w:val="ru-RU"/>
    </w:rPr>
  </w:style>
  <w:style w:type="character" w:customStyle="1" w:styleId="Exact">
    <w:name w:val="Подпись к картинке Exact"/>
    <w:link w:val="a5"/>
    <w:rPr>
      <w:rFonts w:ascii="Times New Roman" w:eastAsia="Times New Roman" w:hAnsi="Times New Roman" w:cs="Times New Roman"/>
      <w:b/>
      <w:bCs/>
      <w:i w:val="0"/>
      <w:iCs w:val="0"/>
      <w:smallCaps w:val="0"/>
      <w:strike w:val="0"/>
      <w:spacing w:val="1"/>
      <w:sz w:val="16"/>
      <w:szCs w:val="16"/>
      <w:u w:val="none"/>
    </w:rPr>
  </w:style>
  <w:style w:type="character" w:customStyle="1" w:styleId="Exact0">
    <w:name w:val="Подпись к картинке Exact"/>
    <w:rPr>
      <w:rFonts w:ascii="Times New Roman" w:eastAsia="Times New Roman" w:hAnsi="Times New Roman" w:cs="Times New Roman"/>
      <w:b/>
      <w:bCs/>
      <w:i w:val="0"/>
      <w:iCs w:val="0"/>
      <w:smallCaps w:val="0"/>
      <w:strike w:val="0"/>
      <w:color w:val="000000"/>
      <w:spacing w:val="1"/>
      <w:w w:val="100"/>
      <w:position w:val="0"/>
      <w:sz w:val="16"/>
      <w:szCs w:val="16"/>
      <w:u w:val="none"/>
      <w:lang w:val="ru-RU"/>
    </w:rPr>
  </w:style>
  <w:style w:type="character" w:customStyle="1" w:styleId="Exact1">
    <w:name w:val="Основной текст Exact"/>
    <w:rPr>
      <w:rFonts w:ascii="Times New Roman" w:eastAsia="Times New Roman" w:hAnsi="Times New Roman" w:cs="Times New Roman"/>
      <w:b w:val="0"/>
      <w:bCs w:val="0"/>
      <w:i w:val="0"/>
      <w:iCs w:val="0"/>
      <w:smallCaps w:val="0"/>
      <w:strike w:val="0"/>
      <w:spacing w:val="1"/>
      <w:sz w:val="16"/>
      <w:szCs w:val="16"/>
      <w:u w:val="none"/>
    </w:rPr>
  </w:style>
  <w:style w:type="character" w:customStyle="1" w:styleId="Exact2">
    <w:name w:val="Основной текст Exact"/>
    <w:rPr>
      <w:rFonts w:ascii="Times New Roman" w:eastAsia="Times New Roman" w:hAnsi="Times New Roman" w:cs="Times New Roman"/>
      <w:b w:val="0"/>
      <w:bCs w:val="0"/>
      <w:i w:val="0"/>
      <w:iCs w:val="0"/>
      <w:smallCaps w:val="0"/>
      <w:strike w:val="0"/>
      <w:color w:val="000000"/>
      <w:spacing w:val="1"/>
      <w:w w:val="100"/>
      <w:position w:val="0"/>
      <w:sz w:val="16"/>
      <w:szCs w:val="16"/>
      <w:u w:val="none"/>
      <w:lang w:val="ru-RU"/>
    </w:rPr>
  </w:style>
  <w:style w:type="paragraph" w:customStyle="1" w:styleId="20">
    <w:name w:val="Основной текст (2)"/>
    <w:basedOn w:val="a"/>
    <w:link w:val="2"/>
    <w:pPr>
      <w:shd w:val="clear" w:color="auto" w:fill="FFFFFF"/>
      <w:spacing w:after="180" w:line="206" w:lineRule="exact"/>
      <w:jc w:val="center"/>
    </w:pPr>
    <w:rPr>
      <w:rFonts w:ascii="Times New Roman" w:eastAsia="Times New Roman" w:hAnsi="Times New Roman" w:cs="Times New Roman"/>
      <w:b/>
      <w:bCs/>
      <w:color w:val="auto"/>
      <w:sz w:val="17"/>
      <w:szCs w:val="17"/>
      <w:lang w:val="x-none" w:eastAsia="x-none"/>
    </w:rPr>
  </w:style>
  <w:style w:type="paragraph" w:customStyle="1" w:styleId="5">
    <w:name w:val="Основной текст5"/>
    <w:basedOn w:val="a"/>
    <w:link w:val="a4"/>
    <w:pPr>
      <w:shd w:val="clear" w:color="auto" w:fill="FFFFFF"/>
      <w:spacing w:before="180" w:after="180" w:line="0" w:lineRule="atLeast"/>
      <w:ind w:hanging="340"/>
      <w:jc w:val="both"/>
    </w:pPr>
    <w:rPr>
      <w:rFonts w:ascii="Times New Roman" w:eastAsia="Times New Roman" w:hAnsi="Times New Roman" w:cs="Times New Roman"/>
      <w:color w:val="auto"/>
      <w:sz w:val="17"/>
      <w:szCs w:val="17"/>
      <w:lang w:val="x-none" w:eastAsia="x-none"/>
    </w:rPr>
  </w:style>
  <w:style w:type="paragraph" w:customStyle="1" w:styleId="120">
    <w:name w:val="Заголовок №1 (2)"/>
    <w:basedOn w:val="a"/>
    <w:link w:val="12"/>
    <w:pPr>
      <w:shd w:val="clear" w:color="auto" w:fill="FFFFFF"/>
      <w:spacing w:before="120" w:after="120" w:line="0" w:lineRule="atLeast"/>
      <w:jc w:val="center"/>
      <w:outlineLvl w:val="0"/>
    </w:pPr>
    <w:rPr>
      <w:rFonts w:ascii="Times New Roman" w:eastAsia="Times New Roman" w:hAnsi="Times New Roman" w:cs="Times New Roman"/>
      <w:color w:val="auto"/>
      <w:sz w:val="17"/>
      <w:szCs w:val="17"/>
      <w:lang w:val="x-none" w:eastAsia="x-none"/>
    </w:rPr>
  </w:style>
  <w:style w:type="paragraph" w:customStyle="1" w:styleId="11">
    <w:name w:val="Заголовок №1"/>
    <w:basedOn w:val="a"/>
    <w:link w:val="10"/>
    <w:pPr>
      <w:shd w:val="clear" w:color="auto" w:fill="FFFFFF"/>
      <w:spacing w:before="180" w:after="180" w:line="0" w:lineRule="atLeast"/>
      <w:outlineLvl w:val="0"/>
    </w:pPr>
    <w:rPr>
      <w:rFonts w:ascii="Times New Roman" w:eastAsia="Times New Roman" w:hAnsi="Times New Roman" w:cs="Times New Roman"/>
      <w:b/>
      <w:bCs/>
      <w:color w:val="auto"/>
      <w:sz w:val="17"/>
      <w:szCs w:val="17"/>
      <w:lang w:val="x-none" w:eastAsia="x-none"/>
    </w:rPr>
  </w:style>
  <w:style w:type="paragraph" w:customStyle="1" w:styleId="a5">
    <w:name w:val="Подпись к картинке"/>
    <w:basedOn w:val="a"/>
    <w:link w:val="Exact"/>
    <w:pPr>
      <w:shd w:val="clear" w:color="auto" w:fill="FFFFFF"/>
      <w:spacing w:line="206" w:lineRule="exact"/>
      <w:jc w:val="center"/>
    </w:pPr>
    <w:rPr>
      <w:rFonts w:ascii="Times New Roman" w:eastAsia="Times New Roman" w:hAnsi="Times New Roman" w:cs="Times New Roman"/>
      <w:b/>
      <w:bCs/>
      <w:color w:val="auto"/>
      <w:spacing w:val="1"/>
      <w:sz w:val="16"/>
      <w:szCs w:val="16"/>
      <w:lang w:val="x-none" w:eastAsia="x-none"/>
    </w:rPr>
  </w:style>
  <w:style w:type="paragraph" w:styleId="a6">
    <w:name w:val="Balloon Text"/>
    <w:basedOn w:val="a"/>
    <w:link w:val="a7"/>
    <w:uiPriority w:val="99"/>
    <w:semiHidden/>
    <w:unhideWhenUsed/>
    <w:rsid w:val="007F46C8"/>
    <w:rPr>
      <w:rFonts w:ascii="Segoe UI" w:hAnsi="Segoe UI" w:cs="Times New Roman"/>
      <w:sz w:val="18"/>
      <w:szCs w:val="18"/>
      <w:lang w:val="x-none" w:eastAsia="x-none"/>
    </w:rPr>
  </w:style>
  <w:style w:type="character" w:customStyle="1" w:styleId="a7">
    <w:name w:val="Текст выноски Знак"/>
    <w:link w:val="a6"/>
    <w:uiPriority w:val="99"/>
    <w:semiHidden/>
    <w:rsid w:val="007F46C8"/>
    <w:rPr>
      <w:rFonts w:ascii="Segoe UI" w:hAnsi="Segoe UI" w:cs="Segoe UI"/>
      <w:color w:val="000000"/>
      <w:sz w:val="18"/>
      <w:szCs w:val="18"/>
    </w:rPr>
  </w:style>
  <w:style w:type="paragraph" w:styleId="a8">
    <w:name w:val="header"/>
    <w:basedOn w:val="a"/>
    <w:link w:val="a9"/>
    <w:rsid w:val="00812D81"/>
    <w:pPr>
      <w:widowControl/>
      <w:tabs>
        <w:tab w:val="center" w:pos="4677"/>
        <w:tab w:val="right" w:pos="9355"/>
      </w:tabs>
    </w:pPr>
    <w:rPr>
      <w:rFonts w:ascii="Times New Roman" w:eastAsia="Times New Roman" w:hAnsi="Times New Roman" w:cs="Times New Roman"/>
      <w:color w:val="auto"/>
      <w:lang w:val="x-none" w:eastAsia="x-none"/>
    </w:rPr>
  </w:style>
  <w:style w:type="character" w:customStyle="1" w:styleId="a9">
    <w:name w:val="Верхний колонтитул Знак"/>
    <w:link w:val="a8"/>
    <w:rsid w:val="00812D81"/>
    <w:rPr>
      <w:rFonts w:ascii="Times New Roman" w:eastAsia="Times New Roman" w:hAnsi="Times New Roman" w:cs="Times New Roman"/>
      <w:sz w:val="24"/>
      <w:szCs w:val="24"/>
      <w:lang w:val="x-none" w:eastAsia="x-none"/>
    </w:rPr>
  </w:style>
  <w:style w:type="character" w:styleId="aa">
    <w:name w:val="Placeholder Text"/>
    <w:basedOn w:val="a0"/>
    <w:uiPriority w:val="99"/>
    <w:semiHidden/>
    <w:rsid w:val="003C6ED1"/>
    <w:rPr>
      <w:color w:val="808080"/>
    </w:rPr>
  </w:style>
  <w:style w:type="table" w:styleId="ab">
    <w:name w:val="Table Grid"/>
    <w:basedOn w:val="a1"/>
    <w:uiPriority w:val="59"/>
    <w:rsid w:val="00224F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Body Text 2"/>
    <w:basedOn w:val="a"/>
    <w:link w:val="24"/>
    <w:uiPriority w:val="99"/>
    <w:unhideWhenUsed/>
    <w:rsid w:val="00B6443D"/>
    <w:pPr>
      <w:spacing w:after="120" w:line="480" w:lineRule="auto"/>
    </w:pPr>
    <w:rPr>
      <w:rFonts w:eastAsia="Times New Roman"/>
      <w:lang w:val="uz-Cyrl-UZ" w:eastAsia="uz-Cyrl-UZ"/>
    </w:rPr>
  </w:style>
  <w:style w:type="character" w:customStyle="1" w:styleId="24">
    <w:name w:val="Основной текст 2 Знак"/>
    <w:basedOn w:val="a0"/>
    <w:link w:val="23"/>
    <w:uiPriority w:val="99"/>
    <w:rsid w:val="00B6443D"/>
    <w:rPr>
      <w:rFonts w:eastAsia="Times New Roman"/>
      <w:color w:val="000000"/>
      <w:sz w:val="24"/>
      <w:szCs w:val="24"/>
      <w:lang w:val="uz-Cyrl-UZ" w:eastAsia="uz-Cyrl-U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6899787">
      <w:bodyDiv w:val="1"/>
      <w:marLeft w:val="0"/>
      <w:marRight w:val="0"/>
      <w:marTop w:val="0"/>
      <w:marBottom w:val="0"/>
      <w:divBdr>
        <w:top w:val="none" w:sz="0" w:space="0" w:color="auto"/>
        <w:left w:val="none" w:sz="0" w:space="0" w:color="auto"/>
        <w:bottom w:val="none" w:sz="0" w:space="0" w:color="auto"/>
        <w:right w:val="none" w:sz="0" w:space="0" w:color="auto"/>
      </w:divBdr>
    </w:div>
    <w:div w:id="465314363">
      <w:bodyDiv w:val="1"/>
      <w:marLeft w:val="0"/>
      <w:marRight w:val="0"/>
      <w:marTop w:val="0"/>
      <w:marBottom w:val="0"/>
      <w:divBdr>
        <w:top w:val="none" w:sz="0" w:space="0" w:color="auto"/>
        <w:left w:val="none" w:sz="0" w:space="0" w:color="auto"/>
        <w:bottom w:val="none" w:sz="0" w:space="0" w:color="auto"/>
        <w:right w:val="none" w:sz="0" w:space="0" w:color="auto"/>
      </w:divBdr>
    </w:div>
    <w:div w:id="534319154">
      <w:bodyDiv w:val="1"/>
      <w:marLeft w:val="0"/>
      <w:marRight w:val="0"/>
      <w:marTop w:val="0"/>
      <w:marBottom w:val="0"/>
      <w:divBdr>
        <w:top w:val="none" w:sz="0" w:space="0" w:color="auto"/>
        <w:left w:val="none" w:sz="0" w:space="0" w:color="auto"/>
        <w:bottom w:val="none" w:sz="0" w:space="0" w:color="auto"/>
        <w:right w:val="none" w:sz="0" w:space="0" w:color="auto"/>
      </w:divBdr>
    </w:div>
    <w:div w:id="1030109826">
      <w:bodyDiv w:val="1"/>
      <w:marLeft w:val="0"/>
      <w:marRight w:val="0"/>
      <w:marTop w:val="0"/>
      <w:marBottom w:val="0"/>
      <w:divBdr>
        <w:top w:val="none" w:sz="0" w:space="0" w:color="auto"/>
        <w:left w:val="none" w:sz="0" w:space="0" w:color="auto"/>
        <w:bottom w:val="none" w:sz="0" w:space="0" w:color="auto"/>
        <w:right w:val="none" w:sz="0" w:space="0" w:color="auto"/>
      </w:divBdr>
      <w:divsChild>
        <w:div w:id="315257398">
          <w:marLeft w:val="0"/>
          <w:marRight w:val="0"/>
          <w:marTop w:val="0"/>
          <w:marBottom w:val="0"/>
          <w:divBdr>
            <w:top w:val="none" w:sz="0" w:space="0" w:color="auto"/>
            <w:left w:val="none" w:sz="0" w:space="0" w:color="auto"/>
            <w:bottom w:val="none" w:sz="0" w:space="0" w:color="auto"/>
            <w:right w:val="none" w:sz="0" w:space="0" w:color="auto"/>
          </w:divBdr>
          <w:divsChild>
            <w:div w:id="117873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38202">
      <w:bodyDiv w:val="1"/>
      <w:marLeft w:val="0"/>
      <w:marRight w:val="0"/>
      <w:marTop w:val="0"/>
      <w:marBottom w:val="0"/>
      <w:divBdr>
        <w:top w:val="none" w:sz="0" w:space="0" w:color="auto"/>
        <w:left w:val="none" w:sz="0" w:space="0" w:color="auto"/>
        <w:bottom w:val="none" w:sz="0" w:space="0" w:color="auto"/>
        <w:right w:val="none" w:sz="0" w:space="0" w:color="auto"/>
      </w:divBdr>
      <w:divsChild>
        <w:div w:id="1464271390">
          <w:marLeft w:val="0"/>
          <w:marRight w:val="0"/>
          <w:marTop w:val="0"/>
          <w:marBottom w:val="0"/>
          <w:divBdr>
            <w:top w:val="none" w:sz="0" w:space="0" w:color="auto"/>
            <w:left w:val="none" w:sz="0" w:space="0" w:color="auto"/>
            <w:bottom w:val="none" w:sz="0" w:space="0" w:color="auto"/>
            <w:right w:val="none" w:sz="0" w:space="0" w:color="auto"/>
          </w:divBdr>
          <w:divsChild>
            <w:div w:id="91181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72502">
      <w:bodyDiv w:val="1"/>
      <w:marLeft w:val="0"/>
      <w:marRight w:val="0"/>
      <w:marTop w:val="0"/>
      <w:marBottom w:val="0"/>
      <w:divBdr>
        <w:top w:val="none" w:sz="0" w:space="0" w:color="auto"/>
        <w:left w:val="none" w:sz="0" w:space="0" w:color="auto"/>
        <w:bottom w:val="none" w:sz="0" w:space="0" w:color="auto"/>
        <w:right w:val="none" w:sz="0" w:space="0" w:color="auto"/>
      </w:divBdr>
    </w:div>
    <w:div w:id="1471165642">
      <w:bodyDiv w:val="1"/>
      <w:marLeft w:val="0"/>
      <w:marRight w:val="0"/>
      <w:marTop w:val="0"/>
      <w:marBottom w:val="0"/>
      <w:divBdr>
        <w:top w:val="none" w:sz="0" w:space="0" w:color="auto"/>
        <w:left w:val="none" w:sz="0" w:space="0" w:color="auto"/>
        <w:bottom w:val="none" w:sz="0" w:space="0" w:color="auto"/>
        <w:right w:val="none" w:sz="0" w:space="0" w:color="auto"/>
      </w:divBdr>
      <w:divsChild>
        <w:div w:id="789009273">
          <w:marLeft w:val="0"/>
          <w:marRight w:val="0"/>
          <w:marTop w:val="0"/>
          <w:marBottom w:val="0"/>
          <w:divBdr>
            <w:top w:val="none" w:sz="0" w:space="0" w:color="auto"/>
            <w:left w:val="none" w:sz="0" w:space="0" w:color="auto"/>
            <w:bottom w:val="none" w:sz="0" w:space="0" w:color="auto"/>
            <w:right w:val="none" w:sz="0" w:space="0" w:color="auto"/>
          </w:divBdr>
          <w:divsChild>
            <w:div w:id="129436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890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_turgunboeva\Downloads\&#1064;&#1072;&#1073;&#1083;&#1086;&#1085;%20&#1076;&#1086;&#1075;&#1086;&#1074;&#1086;&#1088;&#1072;%20(3).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32EAB-138F-4328-87ED-AEAA13A57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договора (3)</Template>
  <TotalTime>0</TotalTime>
  <Pages>5</Pages>
  <Words>2598</Words>
  <Characters>14814</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Договор</vt:lpstr>
    </vt:vector>
  </TitlesOfParts>
  <Company>Home</Company>
  <LinksUpToDate>false</LinksUpToDate>
  <CharactersWithSpaces>17378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dc:title>
  <dc:creator>d_turgunboeva</dc:creator>
  <cp:lastModifiedBy>Ismoiljon X. Xalilov</cp:lastModifiedBy>
  <cp:revision>2</cp:revision>
  <cp:lastPrinted>2024-07-30T04:27:00Z</cp:lastPrinted>
  <dcterms:created xsi:type="dcterms:W3CDTF">2025-08-12T10:32:00Z</dcterms:created>
  <dcterms:modified xsi:type="dcterms:W3CDTF">2025-08-12T10:32:00Z</dcterms:modified>
</cp:coreProperties>
</file>