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120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9891"/>
      </w:tblGrid>
      <w:tr w:rsidR="001E16F5" w:rsidRPr="001E16F5" w14:paraId="3960A092" w14:textId="77777777" w:rsidTr="001E16F5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14:paraId="0A3837A9" w14:textId="77777777" w:rsidR="001E16F5" w:rsidRPr="001E16F5" w:rsidRDefault="001E16F5" w:rsidP="001E16F5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1E16F5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14:paraId="29BBF762" w14:textId="77777777" w:rsidR="001E16F5" w:rsidRPr="001E16F5" w:rsidRDefault="001E16F5" w:rsidP="001E16F5">
            <w:pPr>
              <w:spacing w:before="480"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1E16F5">
              <w:rPr>
                <w:rFonts w:ascii="Arial" w:eastAsia="Times New Roman" w:hAnsi="Arial" w:cs="Arial"/>
                <w:i/>
                <w:iCs/>
                <w:color w:val="707070"/>
                <w:sz w:val="25"/>
                <w:szCs w:val="25"/>
              </w:rPr>
              <w:t>The name of your API call</w:t>
            </w:r>
            <w:r w:rsidRPr="001E16F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proofErr w:type="gramStart"/>
            <w:r w:rsidRPr="001E16F5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Example :</w:t>
            </w:r>
            <w:proofErr w:type="gramEnd"/>
            <w:r w:rsidRPr="001E16F5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Show All Users</w:t>
            </w:r>
          </w:p>
          <w:p w14:paraId="2B0E2BCA" w14:textId="77777777" w:rsidR="001E16F5" w:rsidRPr="001E16F5" w:rsidRDefault="001E16F5" w:rsidP="001E16F5">
            <w:pPr>
              <w:numPr>
                <w:ilvl w:val="0"/>
                <w:numId w:val="1"/>
              </w:numPr>
              <w:spacing w:before="100" w:beforeAutospacing="1" w:after="100" w:afterAutospacing="1" w:line="420" w:lineRule="atLeast"/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</w:rPr>
            </w:pPr>
            <w:r w:rsidRPr="001E16F5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</w:rPr>
              <w:t>Note: try to use verbs that match both request type (fetching vs modifying) and plurality (one vs multiple.)</w:t>
            </w:r>
          </w:p>
          <w:p w14:paraId="59B2BF45" w14:textId="77777777" w:rsidR="001E16F5" w:rsidRPr="001E16F5" w:rsidRDefault="001E16F5" w:rsidP="001E16F5">
            <w:pPr>
              <w:numPr>
                <w:ilvl w:val="0"/>
                <w:numId w:val="1"/>
              </w:numPr>
              <w:spacing w:before="100" w:beforeAutospacing="1" w:after="100" w:afterAutospacing="1" w:line="420" w:lineRule="atLeast"/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</w:rPr>
            </w:pPr>
            <w:r w:rsidRPr="001E16F5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</w:rPr>
              <w:t xml:space="preserve">Note: Also add additional info here such as a </w:t>
            </w:r>
            <w:proofErr w:type="gramStart"/>
            <w:r w:rsidRPr="001E16F5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</w:rPr>
              <w:t>description, if</w:t>
            </w:r>
            <w:proofErr w:type="gramEnd"/>
            <w:r w:rsidRPr="001E16F5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</w:rPr>
              <w:t xml:space="preserve"> need be.</w:t>
            </w:r>
          </w:p>
        </w:tc>
      </w:tr>
      <w:tr w:rsidR="001E16F5" w:rsidRPr="001E16F5" w14:paraId="23956DFA" w14:textId="77777777" w:rsidTr="001E16F5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14:paraId="4AFCC719" w14:textId="77777777" w:rsidR="001E16F5" w:rsidRPr="001E16F5" w:rsidRDefault="001E16F5" w:rsidP="001E16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1E16F5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URL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14:paraId="5E6EDD8D" w14:textId="77777777" w:rsidR="001E16F5" w:rsidRPr="001E16F5" w:rsidRDefault="001E16F5" w:rsidP="001E16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1E16F5">
              <w:rPr>
                <w:rFonts w:ascii="Arial" w:eastAsia="Times New Roman" w:hAnsi="Arial" w:cs="Arial"/>
                <w:i/>
                <w:iCs/>
                <w:color w:val="707070"/>
                <w:sz w:val="25"/>
                <w:szCs w:val="25"/>
              </w:rPr>
              <w:t xml:space="preserve">The URL structure (path only, no root </w:t>
            </w:r>
            <w:proofErr w:type="spellStart"/>
            <w:r w:rsidRPr="001E16F5">
              <w:rPr>
                <w:rFonts w:ascii="Arial" w:eastAsia="Times New Roman" w:hAnsi="Arial" w:cs="Arial"/>
                <w:i/>
                <w:iCs/>
                <w:color w:val="707070"/>
                <w:sz w:val="25"/>
                <w:szCs w:val="25"/>
              </w:rPr>
              <w:t>url</w:t>
            </w:r>
            <w:proofErr w:type="spellEnd"/>
            <w:r w:rsidRPr="001E16F5">
              <w:rPr>
                <w:rFonts w:ascii="Arial" w:eastAsia="Times New Roman" w:hAnsi="Arial" w:cs="Arial"/>
                <w:i/>
                <w:iCs/>
                <w:color w:val="707070"/>
                <w:sz w:val="25"/>
                <w:szCs w:val="25"/>
              </w:rPr>
              <w:t>)</w:t>
            </w:r>
            <w:r w:rsidRPr="001E16F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1E16F5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/users</w:t>
            </w:r>
            <w:r w:rsidRPr="001E16F5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 or </w:t>
            </w:r>
            <w:r w:rsidRPr="001E16F5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/users/:id</w:t>
            </w:r>
            <w:r w:rsidRPr="001E16F5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 or </w:t>
            </w:r>
            <w:r w:rsidRPr="001E16F5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</w:t>
            </w:r>
            <w:proofErr w:type="spellStart"/>
            <w:r w:rsidRPr="001E16F5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users?id</w:t>
            </w:r>
            <w:proofErr w:type="spellEnd"/>
            <w:r w:rsidRPr="001E16F5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=:id</w:t>
            </w:r>
          </w:p>
          <w:p w14:paraId="5E365166" w14:textId="77777777" w:rsidR="001E16F5" w:rsidRPr="001E16F5" w:rsidRDefault="001E16F5" w:rsidP="001E16F5">
            <w:pPr>
              <w:numPr>
                <w:ilvl w:val="0"/>
                <w:numId w:val="2"/>
              </w:numPr>
              <w:spacing w:before="100" w:beforeAutospacing="1" w:after="100" w:afterAutospacing="1" w:line="420" w:lineRule="atLeast"/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</w:rPr>
            </w:pPr>
            <w:r w:rsidRPr="001E16F5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</w:rPr>
              <w:t xml:space="preserve">For fixed </w:t>
            </w:r>
            <w:proofErr w:type="spellStart"/>
            <w:r w:rsidRPr="001E16F5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</w:rPr>
              <w:t>urls</w:t>
            </w:r>
            <w:proofErr w:type="spellEnd"/>
            <w:r w:rsidRPr="001E16F5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</w:rPr>
              <w:t>: /users or /photos</w:t>
            </w:r>
          </w:p>
          <w:p w14:paraId="64DD9476" w14:textId="77777777" w:rsidR="001E16F5" w:rsidRPr="001E16F5" w:rsidRDefault="001E16F5" w:rsidP="001E16F5">
            <w:pPr>
              <w:numPr>
                <w:ilvl w:val="0"/>
                <w:numId w:val="2"/>
              </w:numPr>
              <w:spacing w:before="100" w:beforeAutospacing="1" w:after="100" w:afterAutospacing="1" w:line="420" w:lineRule="atLeast"/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</w:rPr>
            </w:pPr>
            <w:r w:rsidRPr="001E16F5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</w:rPr>
              <w:t xml:space="preserve">For </w:t>
            </w:r>
            <w:proofErr w:type="spellStart"/>
            <w:r w:rsidRPr="001E16F5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</w:rPr>
              <w:t>urls</w:t>
            </w:r>
            <w:proofErr w:type="spellEnd"/>
            <w:r w:rsidRPr="001E16F5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</w:rPr>
              <w:t xml:space="preserve"> with parameters in them: /users/:id or /photos</w:t>
            </w:r>
            <w:proofErr w:type="gramStart"/>
            <w:r w:rsidRPr="001E16F5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</w:rPr>
              <w:t>/:</w:t>
            </w:r>
            <w:proofErr w:type="spellStart"/>
            <w:r w:rsidRPr="001E16F5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</w:rPr>
              <w:t>photo</w:t>
            </w:r>
            <w:proofErr w:type="gramEnd"/>
            <w:r w:rsidRPr="001E16F5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</w:rPr>
              <w:t>_id</w:t>
            </w:r>
            <w:proofErr w:type="spellEnd"/>
            <w:r w:rsidRPr="001E16F5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</w:rPr>
              <w:t xml:space="preserve"> or /</w:t>
            </w:r>
            <w:proofErr w:type="spellStart"/>
            <w:r w:rsidRPr="001E16F5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</w:rPr>
              <w:t>users?id</w:t>
            </w:r>
            <w:proofErr w:type="spellEnd"/>
            <w:r w:rsidRPr="001E16F5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</w:rPr>
              <w:t>=:id</w:t>
            </w:r>
          </w:p>
        </w:tc>
      </w:tr>
      <w:tr w:rsidR="001E16F5" w:rsidRPr="001E16F5" w14:paraId="198F3D2B" w14:textId="77777777" w:rsidTr="001E16F5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14:paraId="36A8D402" w14:textId="77777777" w:rsidR="001E16F5" w:rsidRPr="001E16F5" w:rsidRDefault="001E16F5" w:rsidP="001E16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1E16F5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14:paraId="05DA0F72" w14:textId="77777777" w:rsidR="001E16F5" w:rsidRPr="001E16F5" w:rsidRDefault="001E16F5" w:rsidP="001E16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1E16F5">
              <w:rPr>
                <w:rFonts w:ascii="Arial" w:eastAsia="Times New Roman" w:hAnsi="Arial" w:cs="Arial"/>
                <w:i/>
                <w:iCs/>
                <w:color w:val="707070"/>
                <w:sz w:val="25"/>
                <w:szCs w:val="25"/>
              </w:rPr>
              <w:t>The request type</w:t>
            </w:r>
            <w:r w:rsidRPr="001E16F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1E16F5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GET</w:t>
            </w:r>
            <w:r w:rsidRPr="001E16F5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 | </w:t>
            </w:r>
            <w:r w:rsidRPr="001E16F5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POST</w:t>
            </w:r>
            <w:r w:rsidRPr="001E16F5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 | </w:t>
            </w:r>
            <w:r w:rsidRPr="001E16F5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DELETE</w:t>
            </w:r>
            <w:r w:rsidRPr="001E16F5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 | </w:t>
            </w:r>
            <w:r w:rsidRPr="001E16F5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PUT</w:t>
            </w:r>
          </w:p>
        </w:tc>
      </w:tr>
      <w:tr w:rsidR="001E16F5" w:rsidRPr="001E16F5" w14:paraId="01C0DA81" w14:textId="77777777" w:rsidTr="001E16F5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14:paraId="272A494E" w14:textId="77777777" w:rsidR="001E16F5" w:rsidRPr="001E16F5" w:rsidRDefault="001E16F5" w:rsidP="001E16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1E16F5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URL Params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14:paraId="1C4AEF09" w14:textId="77777777" w:rsidR="001E16F5" w:rsidRPr="001E16F5" w:rsidRDefault="001E16F5" w:rsidP="001E16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1E16F5">
              <w:rPr>
                <w:rFonts w:ascii="Arial" w:eastAsia="Times New Roman" w:hAnsi="Arial" w:cs="Arial"/>
                <w:i/>
                <w:iCs/>
                <w:color w:val="707070"/>
                <w:sz w:val="25"/>
                <w:szCs w:val="25"/>
              </w:rPr>
              <w:t>If URL params exist, specify them in accordance with name mentioned in URL section. Separate into optional and required.</w:t>
            </w:r>
            <w:r w:rsidRPr="001E16F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1E16F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1E16F5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Required:</w:t>
            </w:r>
            <w:r w:rsidRPr="001E16F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1E16F5">
              <w:rPr>
                <w:rFonts w:ascii="Courier New" w:eastAsia="Times New Roman" w:hAnsi="Courier New" w:cs="Courier New"/>
                <w:color w:val="000000"/>
                <w:sz w:val="26"/>
                <w:szCs w:val="26"/>
                <w:shd w:val="clear" w:color="auto" w:fill="F1F1F1"/>
              </w:rPr>
              <w:t>id=[integer]</w:t>
            </w:r>
            <w:r w:rsidRPr="001E16F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  <w:t>example: id=12</w:t>
            </w:r>
            <w:r w:rsidRPr="001E16F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1E16F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1E16F5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Optional</w:t>
            </w:r>
            <w:r w:rsidRPr="001E16F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proofErr w:type="spellStart"/>
            <w:r w:rsidRPr="001E16F5">
              <w:rPr>
                <w:rFonts w:ascii="Courier New" w:eastAsia="Times New Roman" w:hAnsi="Courier New" w:cs="Courier New"/>
                <w:color w:val="000000"/>
                <w:sz w:val="26"/>
                <w:szCs w:val="26"/>
                <w:shd w:val="clear" w:color="auto" w:fill="F1F1F1"/>
              </w:rPr>
              <w:t>photo_id</w:t>
            </w:r>
            <w:proofErr w:type="spellEnd"/>
            <w:r w:rsidRPr="001E16F5">
              <w:rPr>
                <w:rFonts w:ascii="Courier New" w:eastAsia="Times New Roman" w:hAnsi="Courier New" w:cs="Courier New"/>
                <w:color w:val="000000"/>
                <w:sz w:val="26"/>
                <w:szCs w:val="26"/>
                <w:shd w:val="clear" w:color="auto" w:fill="F1F1F1"/>
              </w:rPr>
              <w:t>=[alphanumeric]</w:t>
            </w:r>
            <w:r w:rsidRPr="001E16F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  <w:t xml:space="preserve">example: </w:t>
            </w:r>
            <w:proofErr w:type="spellStart"/>
            <w:r w:rsidRPr="001E16F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photo_id</w:t>
            </w:r>
            <w:proofErr w:type="spellEnd"/>
            <w:r w:rsidRPr="001E16F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=2345kj3</w:t>
            </w:r>
          </w:p>
        </w:tc>
      </w:tr>
      <w:tr w:rsidR="001E16F5" w:rsidRPr="001E16F5" w14:paraId="1E39C0DE" w14:textId="77777777" w:rsidTr="001E16F5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14:paraId="5E8B3D1C" w14:textId="77777777" w:rsidR="001E16F5" w:rsidRPr="001E16F5" w:rsidRDefault="001E16F5" w:rsidP="001E16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1E16F5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Data Params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14:paraId="1EB4487F" w14:textId="77777777" w:rsidR="001E16F5" w:rsidRPr="001E16F5" w:rsidRDefault="001E16F5" w:rsidP="001E16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1E16F5">
              <w:rPr>
                <w:rFonts w:ascii="Arial" w:eastAsia="Times New Roman" w:hAnsi="Arial" w:cs="Arial"/>
                <w:i/>
                <w:iCs/>
                <w:color w:val="707070"/>
                <w:sz w:val="25"/>
                <w:szCs w:val="25"/>
              </w:rPr>
              <w:t>If making a post request, what should the body payload look like? This is a good time to document your various data constraints too.</w:t>
            </w:r>
            <w:r w:rsidRPr="001E16F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1E16F5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Example:</w:t>
            </w:r>
            <w:r w:rsidRPr="001E16F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</w:p>
          <w:p w14:paraId="054DFB25" w14:textId="77777777" w:rsidR="001E16F5" w:rsidRPr="001E16F5" w:rsidRDefault="001E16F5" w:rsidP="001E16F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1BA8671A" w14:textId="77777777" w:rsidR="001E16F5" w:rsidRPr="001E16F5" w:rsidRDefault="001E16F5" w:rsidP="001E16F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gramStart"/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 :</w:t>
            </w:r>
            <w:proofErr w:type="gramEnd"/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26880DD0" w14:textId="77777777" w:rsidR="001E16F5" w:rsidRPr="001E16F5" w:rsidRDefault="001E16F5" w:rsidP="001E16F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proofErr w:type="gramStart"/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email :</w:t>
            </w:r>
            <w:proofErr w:type="gramEnd"/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[string],</w:t>
            </w:r>
          </w:p>
          <w:p w14:paraId="4C86B556" w14:textId="77777777" w:rsidR="001E16F5" w:rsidRPr="001E16F5" w:rsidRDefault="001E16F5" w:rsidP="001E16F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name :</w:t>
            </w:r>
            <w:proofErr w:type="gramEnd"/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[string],</w:t>
            </w:r>
          </w:p>
          <w:p w14:paraId="66E776BC" w14:textId="77777777" w:rsidR="001E16F5" w:rsidRPr="001E16F5" w:rsidRDefault="001E16F5" w:rsidP="001E16F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current_</w:t>
            </w:r>
            <w:proofErr w:type="gramStart"/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password</w:t>
            </w:r>
            <w:proofErr w:type="spellEnd"/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[alphanumeric]</w:t>
            </w:r>
          </w:p>
          <w:p w14:paraId="58C309F9" w14:textId="77777777" w:rsidR="001E16F5" w:rsidRPr="001E16F5" w:rsidRDefault="001E16F5" w:rsidP="001E16F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password :</w:t>
            </w:r>
            <w:proofErr w:type="gramEnd"/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[alphanumeric],</w:t>
            </w:r>
          </w:p>
          <w:p w14:paraId="4D628314" w14:textId="77777777" w:rsidR="001E16F5" w:rsidRPr="001E16F5" w:rsidRDefault="001E16F5" w:rsidP="001E16F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password_</w:t>
            </w:r>
            <w:proofErr w:type="gramStart"/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confirmation</w:t>
            </w:r>
            <w:proofErr w:type="spellEnd"/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[alphanumeric]</w:t>
            </w:r>
          </w:p>
          <w:p w14:paraId="574B6623" w14:textId="77777777" w:rsidR="001E16F5" w:rsidRPr="001E16F5" w:rsidRDefault="001E16F5" w:rsidP="001E16F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}</w:t>
            </w:r>
          </w:p>
          <w:p w14:paraId="029A3EAF" w14:textId="77777777" w:rsidR="001E16F5" w:rsidRPr="001E16F5" w:rsidRDefault="001E16F5" w:rsidP="001E16F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72637D9D" w14:textId="77777777" w:rsidR="001E16F5" w:rsidRPr="001E16F5" w:rsidRDefault="001E16F5" w:rsidP="001E16F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DD6D929" w14:textId="77777777" w:rsidR="001E16F5" w:rsidRPr="001E16F5" w:rsidRDefault="001E16F5" w:rsidP="001E16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1E16F5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Example:</w:t>
            </w:r>
          </w:p>
          <w:p w14:paraId="6655E4AA" w14:textId="77777777" w:rsidR="001E16F5" w:rsidRPr="001E16F5" w:rsidRDefault="001E16F5" w:rsidP="001E16F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083247D2" w14:textId="77777777" w:rsidR="001E16F5" w:rsidRPr="001E16F5" w:rsidRDefault="001E16F5" w:rsidP="001E16F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gramStart"/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 :</w:t>
            </w:r>
            <w:proofErr w:type="gramEnd"/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0BF9F2A6" w14:textId="77777777" w:rsidR="001E16F5" w:rsidRPr="001E16F5" w:rsidRDefault="001E16F5" w:rsidP="001E16F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email :</w:t>
            </w:r>
            <w:proofErr w:type="gramEnd"/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"john@smith.com",</w:t>
            </w:r>
          </w:p>
          <w:p w14:paraId="0EDE75FE" w14:textId="77777777" w:rsidR="001E16F5" w:rsidRPr="001E16F5" w:rsidRDefault="001E16F5" w:rsidP="001E16F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name :</w:t>
            </w:r>
            <w:proofErr w:type="gramEnd"/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"John",</w:t>
            </w:r>
          </w:p>
          <w:p w14:paraId="076140C8" w14:textId="77777777" w:rsidR="001E16F5" w:rsidRPr="001E16F5" w:rsidRDefault="001E16F5" w:rsidP="001E16F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current_</w:t>
            </w:r>
            <w:proofErr w:type="gramStart"/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password</w:t>
            </w:r>
            <w:proofErr w:type="spellEnd"/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"apassw0rd"</w:t>
            </w:r>
          </w:p>
          <w:p w14:paraId="38FEF247" w14:textId="77777777" w:rsidR="001E16F5" w:rsidRPr="001E16F5" w:rsidRDefault="001E16F5" w:rsidP="001E16F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password :</w:t>
            </w:r>
            <w:proofErr w:type="gramEnd"/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"anewpassw0rd",</w:t>
            </w:r>
          </w:p>
          <w:p w14:paraId="27A15B6C" w14:textId="77777777" w:rsidR="001E16F5" w:rsidRPr="001E16F5" w:rsidRDefault="001E16F5" w:rsidP="001E16F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password_</w:t>
            </w:r>
            <w:proofErr w:type="gramStart"/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confirmation</w:t>
            </w:r>
            <w:proofErr w:type="spellEnd"/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"anewpassw0rd"</w:t>
            </w:r>
          </w:p>
          <w:p w14:paraId="743CF89A" w14:textId="77777777" w:rsidR="001E16F5" w:rsidRPr="001E16F5" w:rsidRDefault="001E16F5" w:rsidP="001E16F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}</w:t>
            </w:r>
          </w:p>
          <w:p w14:paraId="621A18E4" w14:textId="77777777" w:rsidR="001E16F5" w:rsidRPr="001E16F5" w:rsidRDefault="001E16F5" w:rsidP="001E16F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1E16F5" w:rsidRPr="001E16F5" w14:paraId="46560E4B" w14:textId="77777777" w:rsidTr="001E16F5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14:paraId="28A8B68D" w14:textId="77777777" w:rsidR="001E16F5" w:rsidRPr="001E16F5" w:rsidRDefault="001E16F5" w:rsidP="001E16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1E16F5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lastRenderedPageBreak/>
              <w:t>Success Response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14:paraId="6B701803" w14:textId="77777777" w:rsidR="001E16F5" w:rsidRPr="001E16F5" w:rsidRDefault="001E16F5" w:rsidP="001E16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1E16F5">
              <w:rPr>
                <w:rFonts w:ascii="Arial" w:eastAsia="Times New Roman" w:hAnsi="Arial" w:cs="Arial"/>
                <w:i/>
                <w:iCs/>
                <w:color w:val="707070"/>
                <w:sz w:val="25"/>
                <w:szCs w:val="25"/>
              </w:rPr>
              <w:t xml:space="preserve">What should the status code be on success and is there any returned data? This is useful when people need to </w:t>
            </w:r>
            <w:proofErr w:type="spellStart"/>
            <w:r w:rsidRPr="001E16F5">
              <w:rPr>
                <w:rFonts w:ascii="Arial" w:eastAsia="Times New Roman" w:hAnsi="Arial" w:cs="Arial"/>
                <w:i/>
                <w:iCs/>
                <w:color w:val="707070"/>
                <w:sz w:val="25"/>
                <w:szCs w:val="25"/>
              </w:rPr>
              <w:t>to</w:t>
            </w:r>
            <w:proofErr w:type="spellEnd"/>
            <w:r w:rsidRPr="001E16F5">
              <w:rPr>
                <w:rFonts w:ascii="Arial" w:eastAsia="Times New Roman" w:hAnsi="Arial" w:cs="Arial"/>
                <w:i/>
                <w:iCs/>
                <w:color w:val="707070"/>
                <w:sz w:val="25"/>
                <w:szCs w:val="25"/>
              </w:rPr>
              <w:t xml:space="preserve"> know what their callbacks should expect!</w:t>
            </w:r>
            <w:r w:rsidRPr="001E16F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1E16F5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Example:</w:t>
            </w:r>
            <w:r w:rsidRPr="001E16F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1E16F5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 w:rsidRPr="001E16F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200</w:t>
            </w:r>
            <w:r w:rsidRPr="001E16F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1E16F5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1E16F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  <w:proofErr w:type="gramStart"/>
            <w:r w:rsidRPr="001E16F5">
              <w:rPr>
                <w:rFonts w:ascii="Courier New" w:eastAsia="Times New Roman" w:hAnsi="Courier New" w:cs="Courier New"/>
                <w:color w:val="000000"/>
                <w:sz w:val="26"/>
                <w:szCs w:val="26"/>
                <w:shd w:val="clear" w:color="auto" w:fill="F1F1F1"/>
              </w:rPr>
              <w:t>{ id</w:t>
            </w:r>
            <w:proofErr w:type="gramEnd"/>
            <w:r w:rsidRPr="001E16F5">
              <w:rPr>
                <w:rFonts w:ascii="Courier New" w:eastAsia="Times New Roman" w:hAnsi="Courier New" w:cs="Courier New"/>
                <w:color w:val="000000"/>
                <w:sz w:val="26"/>
                <w:szCs w:val="26"/>
                <w:shd w:val="clear" w:color="auto" w:fill="F1F1F1"/>
              </w:rPr>
              <w:t xml:space="preserve"> : 12 }</w:t>
            </w:r>
          </w:p>
        </w:tc>
      </w:tr>
      <w:tr w:rsidR="001E16F5" w:rsidRPr="001E16F5" w14:paraId="3E226DBF" w14:textId="77777777" w:rsidTr="001E16F5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14:paraId="6E6F3FF7" w14:textId="77777777" w:rsidR="001E16F5" w:rsidRPr="001E16F5" w:rsidRDefault="001E16F5" w:rsidP="001E16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1E16F5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lastRenderedPageBreak/>
              <w:t>Error Response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14:paraId="3CF5D613" w14:textId="77777777" w:rsidR="001E16F5" w:rsidRPr="001E16F5" w:rsidRDefault="001E16F5" w:rsidP="001E16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1E16F5">
              <w:rPr>
                <w:rFonts w:ascii="Arial" w:eastAsia="Times New Roman" w:hAnsi="Arial" w:cs="Arial"/>
                <w:i/>
                <w:iCs/>
                <w:color w:val="707070"/>
                <w:sz w:val="25"/>
                <w:szCs w:val="25"/>
              </w:rPr>
              <w:t xml:space="preserve">Most endpoints will have many ways they can fail. </w:t>
            </w:r>
            <w:proofErr w:type="gramStart"/>
            <w:r w:rsidRPr="001E16F5">
              <w:rPr>
                <w:rFonts w:ascii="Arial" w:eastAsia="Times New Roman" w:hAnsi="Arial" w:cs="Arial"/>
                <w:i/>
                <w:iCs/>
                <w:color w:val="707070"/>
                <w:sz w:val="25"/>
                <w:szCs w:val="25"/>
              </w:rPr>
              <w:t>From unauthorized access,</w:t>
            </w:r>
            <w:proofErr w:type="gramEnd"/>
            <w:r w:rsidRPr="001E16F5">
              <w:rPr>
                <w:rFonts w:ascii="Arial" w:eastAsia="Times New Roman" w:hAnsi="Arial" w:cs="Arial"/>
                <w:i/>
                <w:iCs/>
                <w:color w:val="707070"/>
                <w:sz w:val="25"/>
                <w:szCs w:val="25"/>
              </w:rPr>
              <w:t xml:space="preserve"> to wrongful parameters etc. All of those should be listed here. It might seem repetitive, but it helps prevent assumptions from being made where they shouldn’t be.</w:t>
            </w:r>
            <w:r w:rsidRPr="001E16F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1E16F5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Example:</w:t>
            </w:r>
            <w:r w:rsidRPr="001E16F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1E16F5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 w:rsidRPr="001E16F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401 UNAUTHORIZED</w:t>
            </w:r>
            <w:r w:rsidRPr="001E16F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1E16F5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1E16F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  <w:proofErr w:type="gramStart"/>
            <w:r w:rsidRPr="001E16F5">
              <w:rPr>
                <w:rFonts w:ascii="Courier New" w:eastAsia="Times New Roman" w:hAnsi="Courier New" w:cs="Courier New"/>
                <w:color w:val="000000"/>
                <w:sz w:val="26"/>
                <w:szCs w:val="26"/>
                <w:shd w:val="clear" w:color="auto" w:fill="F1F1F1"/>
              </w:rPr>
              <w:t>{ error</w:t>
            </w:r>
            <w:proofErr w:type="gramEnd"/>
            <w:r w:rsidRPr="001E16F5">
              <w:rPr>
                <w:rFonts w:ascii="Courier New" w:eastAsia="Times New Roman" w:hAnsi="Courier New" w:cs="Courier New"/>
                <w:color w:val="000000"/>
                <w:sz w:val="26"/>
                <w:szCs w:val="26"/>
                <w:shd w:val="clear" w:color="auto" w:fill="F1F1F1"/>
              </w:rPr>
              <w:t xml:space="preserve"> : "Log in" }</w:t>
            </w:r>
            <w:r w:rsidRPr="001E16F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  <w:t>OR</w:t>
            </w:r>
            <w:r w:rsidRPr="001E16F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1E16F5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 w:rsidRPr="001E16F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 422 </w:t>
            </w:r>
            <w:proofErr w:type="spellStart"/>
            <w:r w:rsidRPr="001E16F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Unprocessable</w:t>
            </w:r>
            <w:proofErr w:type="spellEnd"/>
            <w:r w:rsidRPr="001E16F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Entry</w:t>
            </w:r>
            <w:r w:rsidRPr="001E16F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1E16F5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1E16F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  <w:r w:rsidRPr="001E16F5">
              <w:rPr>
                <w:rFonts w:ascii="Courier New" w:eastAsia="Times New Roman" w:hAnsi="Courier New" w:cs="Courier New"/>
                <w:color w:val="000000"/>
                <w:sz w:val="26"/>
                <w:szCs w:val="26"/>
                <w:shd w:val="clear" w:color="auto" w:fill="F1F1F1"/>
              </w:rPr>
              <w:t>{ error : "Email invalid" }</w:t>
            </w:r>
          </w:p>
        </w:tc>
      </w:tr>
      <w:tr w:rsidR="001E16F5" w:rsidRPr="001E16F5" w14:paraId="57CE7C42" w14:textId="77777777" w:rsidTr="001E16F5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14:paraId="49D8FFDE" w14:textId="77777777" w:rsidR="001E16F5" w:rsidRPr="001E16F5" w:rsidRDefault="001E16F5" w:rsidP="001E16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1E16F5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Sample Call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14:paraId="24DCCC6E" w14:textId="77777777" w:rsidR="001E16F5" w:rsidRPr="001E16F5" w:rsidRDefault="001E16F5" w:rsidP="001E16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1E16F5">
              <w:rPr>
                <w:rFonts w:ascii="Arial" w:eastAsia="Times New Roman" w:hAnsi="Arial" w:cs="Arial"/>
                <w:i/>
                <w:iCs/>
                <w:color w:val="707070"/>
                <w:sz w:val="25"/>
                <w:szCs w:val="25"/>
              </w:rPr>
              <w:t>Just a sample call to your endpoint in a runnable format (</w:t>
            </w:r>
            <w:proofErr w:type="gramStart"/>
            <w:r w:rsidRPr="001E16F5">
              <w:rPr>
                <w:rFonts w:ascii="Arial" w:eastAsia="Times New Roman" w:hAnsi="Arial" w:cs="Arial"/>
                <w:i/>
                <w:iCs/>
                <w:color w:val="707070"/>
                <w:sz w:val="25"/>
                <w:szCs w:val="25"/>
              </w:rPr>
              <w:t>$.ajax</w:t>
            </w:r>
            <w:proofErr w:type="gramEnd"/>
            <w:r w:rsidRPr="001E16F5">
              <w:rPr>
                <w:rFonts w:ascii="Arial" w:eastAsia="Times New Roman" w:hAnsi="Arial" w:cs="Arial"/>
                <w:i/>
                <w:iCs/>
                <w:color w:val="707070"/>
                <w:sz w:val="25"/>
                <w:szCs w:val="25"/>
              </w:rPr>
              <w:t xml:space="preserve"> call or a curl request) – this makes life easier and more predictable.</w:t>
            </w:r>
            <w:r w:rsidRPr="001E16F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</w:p>
          <w:p w14:paraId="459B5733" w14:textId="77777777" w:rsidR="001E16F5" w:rsidRPr="001E16F5" w:rsidRDefault="001E16F5" w:rsidP="001E16F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gramStart"/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$.ajax</w:t>
            </w:r>
            <w:proofErr w:type="gramEnd"/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({</w:t>
            </w:r>
          </w:p>
          <w:p w14:paraId="736D250D" w14:textId="77777777" w:rsidR="001E16F5" w:rsidRPr="001E16F5" w:rsidRDefault="001E16F5" w:rsidP="001E16F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url: "/users",</w:t>
            </w:r>
          </w:p>
          <w:p w14:paraId="3D3368A5" w14:textId="77777777" w:rsidR="001E16F5" w:rsidRPr="001E16F5" w:rsidRDefault="001E16F5" w:rsidP="001E16F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dataType</w:t>
            </w:r>
            <w:proofErr w:type="spellEnd"/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 "</w:t>
            </w:r>
            <w:proofErr w:type="spellStart"/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json</w:t>
            </w:r>
            <w:proofErr w:type="spellEnd"/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784264C5" w14:textId="77777777" w:rsidR="001E16F5" w:rsidRPr="001E16F5" w:rsidRDefault="001E16F5" w:rsidP="001E16F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gramStart"/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 :</w:t>
            </w:r>
            <w:proofErr w:type="gramEnd"/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{ </w:t>
            </w:r>
          </w:p>
          <w:p w14:paraId="2620C9D0" w14:textId="77777777" w:rsidR="001E16F5" w:rsidRPr="001E16F5" w:rsidRDefault="001E16F5" w:rsidP="001E16F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u: { </w:t>
            </w:r>
          </w:p>
          <w:p w14:paraId="52EAE7EF" w14:textId="77777777" w:rsidR="001E16F5" w:rsidRPr="001E16F5" w:rsidRDefault="001E16F5" w:rsidP="001E16F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gramStart"/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 :</w:t>
            </w:r>
            <w:proofErr w:type="gramEnd"/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12,</w:t>
            </w:r>
          </w:p>
          <w:p w14:paraId="18D09E95" w14:textId="77777777" w:rsidR="001E16F5" w:rsidRPr="001E16F5" w:rsidRDefault="001E16F5" w:rsidP="001E16F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gramStart"/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email :</w:t>
            </w:r>
            <w:proofErr w:type="gramEnd"/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"john@smith.com" </w:t>
            </w:r>
          </w:p>
          <w:p w14:paraId="16607D0B" w14:textId="77777777" w:rsidR="001E16F5" w:rsidRPr="001E16F5" w:rsidRDefault="001E16F5" w:rsidP="001E16F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0EA9CA58" w14:textId="77777777" w:rsidR="001E16F5" w:rsidRPr="001E16F5" w:rsidRDefault="001E16F5" w:rsidP="001E16F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},</w:t>
            </w:r>
          </w:p>
          <w:p w14:paraId="22C4400D" w14:textId="77777777" w:rsidR="001E16F5" w:rsidRPr="001E16F5" w:rsidRDefault="001E16F5" w:rsidP="001E16F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gramStart"/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 :</w:t>
            </w:r>
            <w:proofErr w:type="gramEnd"/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"PUT",</w:t>
            </w:r>
          </w:p>
          <w:p w14:paraId="5DDA0165" w14:textId="77777777" w:rsidR="001E16F5" w:rsidRPr="001E16F5" w:rsidRDefault="001E16F5" w:rsidP="001E16F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gramStart"/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success :</w:t>
            </w:r>
            <w:proofErr w:type="gramEnd"/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function(r) {</w:t>
            </w:r>
          </w:p>
          <w:p w14:paraId="0F747542" w14:textId="77777777" w:rsidR="001E16F5" w:rsidRPr="001E16F5" w:rsidRDefault="001E16F5" w:rsidP="001E16F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console.log(r</w:t>
            </w:r>
            <w:proofErr w:type="gramStart"/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01C3183B" w14:textId="77777777" w:rsidR="001E16F5" w:rsidRPr="001E16F5" w:rsidRDefault="001E16F5" w:rsidP="001E16F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}</w:t>
            </w:r>
          </w:p>
          <w:p w14:paraId="34854C34" w14:textId="77777777" w:rsidR="001E16F5" w:rsidRPr="001E16F5" w:rsidRDefault="001E16F5" w:rsidP="001E16F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6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});</w:t>
            </w:r>
          </w:p>
          <w:p w14:paraId="78C92647" w14:textId="77777777" w:rsidR="001E16F5" w:rsidRPr="001E16F5" w:rsidRDefault="001E16F5" w:rsidP="001E16F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E16F5" w:rsidRPr="001E16F5" w14:paraId="0348995D" w14:textId="77777777" w:rsidTr="001E16F5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14:paraId="2781E398" w14:textId="77777777" w:rsidR="001E16F5" w:rsidRPr="001E16F5" w:rsidRDefault="001E16F5" w:rsidP="001E16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1E16F5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lastRenderedPageBreak/>
              <w:t>Notes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14:paraId="3D04FC1C" w14:textId="77777777" w:rsidR="001E16F5" w:rsidRPr="001E16F5" w:rsidRDefault="001E16F5" w:rsidP="001E16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1E16F5">
              <w:rPr>
                <w:rFonts w:ascii="Arial" w:eastAsia="Times New Roman" w:hAnsi="Arial" w:cs="Arial"/>
                <w:i/>
                <w:iCs/>
                <w:color w:val="707070"/>
                <w:sz w:val="25"/>
                <w:szCs w:val="25"/>
              </w:rPr>
              <w:t>This is where all uncertainties, commentary, discussion etc. can go. I recommend timestamping and identifying oneself when leaving comments here.</w:t>
            </w:r>
          </w:p>
        </w:tc>
      </w:tr>
    </w:tbl>
    <w:p w14:paraId="7125CCA8" w14:textId="77777777" w:rsidR="00B3653D" w:rsidRDefault="00B3653D"/>
    <w:sectPr w:rsidR="00B36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E5B2A"/>
    <w:multiLevelType w:val="multilevel"/>
    <w:tmpl w:val="4BCC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724698"/>
    <w:multiLevelType w:val="multilevel"/>
    <w:tmpl w:val="D3C25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1928254">
    <w:abstractNumId w:val="0"/>
  </w:num>
  <w:num w:numId="2" w16cid:durableId="1194346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F5"/>
    <w:rsid w:val="001E16F5"/>
    <w:rsid w:val="00B3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9E9E3"/>
  <w15:chartTrackingRefBased/>
  <w15:docId w15:val="{BB27F8D1-7C00-4806-8AA8-637B6385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ption">
    <w:name w:val="caption"/>
    <w:basedOn w:val="Tipodeletrapredefinidodopargrafo"/>
    <w:rsid w:val="001E16F5"/>
  </w:style>
  <w:style w:type="character" w:styleId="CdigoHTML">
    <w:name w:val="HTML Code"/>
    <w:basedOn w:val="Tipodeletrapredefinidodopargrafo"/>
    <w:uiPriority w:val="99"/>
    <w:semiHidden/>
    <w:unhideWhenUsed/>
    <w:rsid w:val="001E16F5"/>
    <w:rPr>
      <w:rFonts w:ascii="Courier New" w:eastAsia="Times New Roman" w:hAnsi="Courier New" w:cs="Courier New"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E1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E16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Conchinhas Lourenço</dc:creator>
  <cp:keywords/>
  <dc:description/>
  <cp:lastModifiedBy>Ismael Conchinhas Lourenço</cp:lastModifiedBy>
  <cp:revision>1</cp:revision>
  <dcterms:created xsi:type="dcterms:W3CDTF">2023-01-15T00:06:00Z</dcterms:created>
  <dcterms:modified xsi:type="dcterms:W3CDTF">2023-01-15T00:08:00Z</dcterms:modified>
</cp:coreProperties>
</file>