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B595" w14:textId="77777777" w:rsidR="004536E9" w:rsidRDefault="00412FFB" w:rsidP="004536E9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INSTRUMEN PENILAIAN PENGETAHUAN</w:t>
      </w:r>
    </w:p>
    <w:p w14:paraId="563BBE57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4D01E5B3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5CD5D28D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Sekolah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SMK Negeri 1 Mepanga</w:t>
      </w:r>
    </w:p>
    <w:p w14:paraId="11FB52DA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Keahlian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Teknik Komputer dan Informatika</w:t>
      </w:r>
    </w:p>
    <w:p w14:paraId="71A630B0" w14:textId="77777777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Kompetensi Keahlian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>:  Teknik Komputer dan Jaringan</w:t>
      </w:r>
    </w:p>
    <w:p w14:paraId="0FA6B252" w14:textId="6D9E34A9" w:rsidR="004536E9" w:rsidRPr="004E3B31" w:rsidRDefault="004536E9" w:rsidP="00AB5996">
      <w:pPr>
        <w:spacing w:line="360" w:lineRule="auto"/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 xml:space="preserve">:  </w:t>
      </w:r>
      <w:r w:rsidR="00D16189">
        <w:rPr>
          <w:rFonts w:ascii="Times New Roman" w:hAnsi="Times New Roman"/>
          <w:lang w:val="en-US"/>
        </w:rPr>
        <w:t>Jaringan Berbasis Luas</w:t>
      </w:r>
    </w:p>
    <w:p w14:paraId="0913BA4D" w14:textId="35DCB599" w:rsidR="004536E9" w:rsidRPr="004E3B31" w:rsidRDefault="004536E9" w:rsidP="00EF282B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1E131" wp14:editId="2E08CCA0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2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9FC8BF" w14:textId="77777777" w:rsidR="00037962" w:rsidRPr="006A240A" w:rsidRDefault="00037962" w:rsidP="004536E9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12E52D11" w14:textId="77777777" w:rsidR="00037962" w:rsidRDefault="00037962" w:rsidP="004536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1E131" id="Rectangle 1" o:spid="_x0000_s1026" style="position:absolute;margin-left:625.95pt;margin-top:67.8pt;width:78.9pt;height: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" fillcolor="window" strokecolor="windowText" strokeweight="1pt">
                <v:path arrowok="t"/>
                <v:textbox>
                  <w:txbxContent>
                    <w:p w14:paraId="3E9FC8BF" w14:textId="77777777" w:rsidR="00037962" w:rsidRPr="006A240A" w:rsidRDefault="00037962" w:rsidP="004536E9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12E52D11" w14:textId="77777777" w:rsidR="00037962" w:rsidRDefault="00037962" w:rsidP="004536E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X</w:t>
      </w:r>
      <w:r w:rsidR="00AB5996">
        <w:rPr>
          <w:rFonts w:ascii="Times New Roman" w:hAnsi="Times New Roman"/>
          <w:bCs/>
          <w:spacing w:val="-3"/>
          <w:lang w:val="en-US" w:eastAsia="id-ID"/>
        </w:rPr>
        <w:t>I</w:t>
      </w:r>
      <w:r w:rsidR="00F142BF">
        <w:rPr>
          <w:rFonts w:ascii="Times New Roman" w:hAnsi="Times New Roman"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/ G</w:t>
      </w:r>
      <w:r w:rsidR="001834FE">
        <w:rPr>
          <w:rFonts w:ascii="Times New Roman" w:hAnsi="Times New Roman"/>
          <w:bCs/>
          <w:spacing w:val="-3"/>
          <w:lang w:val="en-US" w:eastAsia="id-ID"/>
        </w:rPr>
        <w:t>anjil</w:t>
      </w:r>
    </w:p>
    <w:p w14:paraId="54DECC86" w14:textId="77777777" w:rsidR="004536E9" w:rsidRDefault="004536E9" w:rsidP="004536E9">
      <w:pPr>
        <w:jc w:val="both"/>
        <w:rPr>
          <w:rFonts w:ascii="Times New Roman" w:hAnsi="Times New Roman" w:cs="Times New Roman"/>
          <w:lang w:val="en-US"/>
        </w:rPr>
      </w:pPr>
    </w:p>
    <w:p w14:paraId="0259257F" w14:textId="77777777" w:rsidR="004536E9" w:rsidRDefault="00496D53" w:rsidP="004536E9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Kisi-kisi 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982"/>
        <w:gridCol w:w="1843"/>
        <w:gridCol w:w="1070"/>
        <w:gridCol w:w="1937"/>
        <w:gridCol w:w="680"/>
        <w:gridCol w:w="963"/>
      </w:tblGrid>
      <w:tr w:rsidR="000F4A0F" w:rsidRPr="000F4A0F" w14:paraId="6B5A2522" w14:textId="77777777" w:rsidTr="00905B61">
        <w:trPr>
          <w:tblHeader/>
        </w:trPr>
        <w:tc>
          <w:tcPr>
            <w:tcW w:w="535" w:type="dxa"/>
            <w:tcBorders>
              <w:bottom w:val="single" w:sz="4" w:space="0" w:color="auto"/>
            </w:tcBorders>
            <w:vAlign w:val="center"/>
          </w:tcPr>
          <w:p w14:paraId="3100336F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82" w:type="dxa"/>
            <w:tcBorders>
              <w:bottom w:val="single" w:sz="4" w:space="0" w:color="auto"/>
            </w:tcBorders>
            <w:vAlign w:val="center"/>
          </w:tcPr>
          <w:p w14:paraId="6FC1E8F0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Kompetensi Dasar</w:t>
            </w:r>
          </w:p>
        </w:tc>
        <w:tc>
          <w:tcPr>
            <w:tcW w:w="1843" w:type="dxa"/>
            <w:vAlign w:val="center"/>
          </w:tcPr>
          <w:p w14:paraId="7D123831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Materi</w:t>
            </w:r>
          </w:p>
        </w:tc>
        <w:tc>
          <w:tcPr>
            <w:tcW w:w="1070" w:type="dxa"/>
            <w:vAlign w:val="center"/>
          </w:tcPr>
          <w:p w14:paraId="3F02BD7E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Ranah Kognitif</w:t>
            </w:r>
          </w:p>
        </w:tc>
        <w:tc>
          <w:tcPr>
            <w:tcW w:w="1937" w:type="dxa"/>
            <w:vAlign w:val="center"/>
          </w:tcPr>
          <w:p w14:paraId="672C50D4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Indikator Soal</w:t>
            </w:r>
          </w:p>
        </w:tc>
        <w:tc>
          <w:tcPr>
            <w:tcW w:w="680" w:type="dxa"/>
            <w:vAlign w:val="center"/>
          </w:tcPr>
          <w:p w14:paraId="2A25CEDA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963" w:type="dxa"/>
            <w:vAlign w:val="center"/>
          </w:tcPr>
          <w:p w14:paraId="077D4203" w14:textId="77777777" w:rsidR="00314FB5" w:rsidRPr="000F4A0F" w:rsidRDefault="00314FB5" w:rsidP="000F4A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0F4A0F">
              <w:rPr>
                <w:rFonts w:ascii="Times New Roman" w:hAnsi="Times New Roman" w:cs="Times New Roman"/>
                <w:b/>
                <w:lang w:val="en-US"/>
              </w:rPr>
              <w:t>Bentuk Soal</w:t>
            </w:r>
          </w:p>
        </w:tc>
      </w:tr>
      <w:tr w:rsidR="00E149D2" w14:paraId="0D41C9C3" w14:textId="77777777" w:rsidTr="00905B61">
        <w:trPr>
          <w:trHeight w:val="513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4F8475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96721" w14:textId="7060B2F9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</w:t>
            </w:r>
            <w:r w:rsidR="00FA0F34">
              <w:rPr>
                <w:rFonts w:ascii="Times New Roman" w:hAnsi="Times New Roman" w:cs="Times New Roman"/>
                <w:lang w:val="en-US"/>
              </w:rPr>
              <w:t>3</w:t>
            </w:r>
          </w:p>
          <w:p w14:paraId="451622BF" w14:textId="4D476BC0" w:rsidR="00E149D2" w:rsidRDefault="00E149D2" w:rsidP="00314FB5">
            <w:pPr>
              <w:rPr>
                <w:rFonts w:ascii="Times New Roman" w:hAnsi="Times New Roman" w:cs="Times New Roman"/>
                <w:lang w:val="en-US"/>
              </w:rPr>
            </w:pPr>
            <w:r w:rsidRPr="00905B61">
              <w:rPr>
                <w:rFonts w:ascii="Times New Roman" w:hAnsi="Times New Roman" w:cs="Times New Roman"/>
                <w:lang w:val="en-US"/>
              </w:rPr>
              <w:t>Mengevaluasi</w:t>
            </w:r>
            <w:r w:rsidR="00D161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E53BEE">
              <w:rPr>
                <w:rFonts w:ascii="Times New Roman" w:hAnsi="Times New Roman" w:cs="Times New Roman"/>
                <w:lang w:val="en-US"/>
              </w:rPr>
              <w:t xml:space="preserve">permasalahan </w:t>
            </w:r>
            <w:r w:rsidR="00D16189">
              <w:rPr>
                <w:rFonts w:ascii="Times New Roman" w:hAnsi="Times New Roman" w:cs="Times New Roman"/>
                <w:lang w:val="en-US"/>
              </w:rPr>
              <w:t xml:space="preserve">jaringan </w:t>
            </w:r>
            <w:r w:rsidR="00A24A51">
              <w:rPr>
                <w:rFonts w:ascii="Times New Roman" w:hAnsi="Times New Roman" w:cs="Times New Roman"/>
                <w:lang w:val="en-US"/>
              </w:rPr>
              <w:t>nirkabel</w:t>
            </w:r>
            <w:r w:rsidR="00A6673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7D3FD758" w14:textId="7C02D672" w:rsidR="00E149D2" w:rsidRPr="003C2494" w:rsidRDefault="00A24A51" w:rsidP="00314FB5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 xml:space="preserve">Menjelaskan </w:t>
            </w:r>
            <w:r w:rsidR="008963BD">
              <w:rPr>
                <w:rFonts w:ascii="Times New Roman" w:hAnsi="Times New Roman" w:cs="Times New Roman"/>
                <w:i/>
                <w:lang w:val="en-US"/>
              </w:rPr>
              <w:t xml:space="preserve">kelemahan </w:t>
            </w:r>
            <w:r>
              <w:rPr>
                <w:rFonts w:ascii="Times New Roman" w:hAnsi="Times New Roman" w:cs="Times New Roman"/>
                <w:i/>
                <w:lang w:val="en-US"/>
              </w:rPr>
              <w:t>jaringan nirkabel</w:t>
            </w:r>
          </w:p>
        </w:tc>
        <w:tc>
          <w:tcPr>
            <w:tcW w:w="1070" w:type="dxa"/>
          </w:tcPr>
          <w:p w14:paraId="153542A2" w14:textId="5BBDBA34" w:rsidR="00E149D2" w:rsidRDefault="00E149D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070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3749F77A" w14:textId="1702ACB6" w:rsidR="00E149D2" w:rsidRPr="000F4A0F" w:rsidRDefault="008963BD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Alasan jaringan nirkabel menjadi lemah akibat kemudahan aksesnya</w:t>
            </w:r>
          </w:p>
        </w:tc>
        <w:tc>
          <w:tcPr>
            <w:tcW w:w="680" w:type="dxa"/>
          </w:tcPr>
          <w:p w14:paraId="2BA7C6C2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63" w:type="dxa"/>
          </w:tcPr>
          <w:p w14:paraId="5E80C63C" w14:textId="77777777" w:rsidR="00E149D2" w:rsidRDefault="00E149D2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B350D1" w14:paraId="71C9F6E4" w14:textId="77777777" w:rsidTr="00905B61">
        <w:trPr>
          <w:trHeight w:val="513"/>
        </w:trPr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E5E8C6" w14:textId="77777777" w:rsidR="00B350D1" w:rsidRDefault="00B350D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1FD0D8" w14:textId="77777777" w:rsidR="00B350D1" w:rsidRDefault="00B350D1" w:rsidP="00314F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99BAAF0" w14:textId="5CA884E0" w:rsidR="00B350D1" w:rsidRDefault="00B350D1" w:rsidP="00314FB5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23F98312" w14:textId="77777777" w:rsidR="00B350D1" w:rsidRDefault="00B350D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362600C3" w14:textId="74E5B395" w:rsidR="00B350D1" w:rsidRDefault="00C25B91" w:rsidP="00314FB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Menganalisis gelombang radio yang dipakai secara umum</w:t>
            </w:r>
          </w:p>
        </w:tc>
        <w:tc>
          <w:tcPr>
            <w:tcW w:w="680" w:type="dxa"/>
          </w:tcPr>
          <w:p w14:paraId="6AF80DA8" w14:textId="77777777" w:rsidR="00B350D1" w:rsidRDefault="00905B61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63" w:type="dxa"/>
          </w:tcPr>
          <w:p w14:paraId="4930D78C" w14:textId="77777777" w:rsidR="00B350D1" w:rsidRDefault="00AA48C5" w:rsidP="00314FB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D1291" w14:paraId="4A8E330B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116B48" w14:textId="77777777" w:rsidR="004D1291" w:rsidRDefault="004D129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9D11" w14:textId="77777777" w:rsidR="004D1291" w:rsidRDefault="004D1291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38F9562" w14:textId="26E9716C" w:rsidR="004D1291" w:rsidRPr="00AA5E5A" w:rsidRDefault="00AC6341" w:rsidP="004D1291">
            <w:pPr>
              <w:rPr>
                <w:rFonts w:ascii="Times New Roman" w:hAnsi="Times New Roman" w:cs="Times New Roman"/>
                <w:iCs/>
                <w:lang w:val="en-US"/>
              </w:rPr>
            </w:pPr>
            <w:r>
              <w:rPr>
                <w:rFonts w:ascii="Times New Roman" w:hAnsi="Times New Roman" w:cs="Times New Roman"/>
                <w:iCs/>
                <w:lang w:val="en-US"/>
              </w:rPr>
              <w:t>Menganalisis kelemahan jaringan fisik</w:t>
            </w:r>
          </w:p>
        </w:tc>
        <w:tc>
          <w:tcPr>
            <w:tcW w:w="1070" w:type="dxa"/>
          </w:tcPr>
          <w:p w14:paraId="36627BFC" w14:textId="77777777" w:rsidR="004D1291" w:rsidRDefault="004D1291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3C2494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7B3B52E7" w14:textId="7433B633" w:rsidR="004D1291" w:rsidRPr="003C2494" w:rsidRDefault="00AC6341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Menyebutkan injeksi berdasarkan ilustrasi yan disajikan</w:t>
            </w:r>
          </w:p>
        </w:tc>
        <w:tc>
          <w:tcPr>
            <w:tcW w:w="680" w:type="dxa"/>
          </w:tcPr>
          <w:p w14:paraId="2DE85863" w14:textId="77777777" w:rsidR="004D1291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63" w:type="dxa"/>
          </w:tcPr>
          <w:p w14:paraId="45939A2B" w14:textId="77777777" w:rsidR="004D1291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487F02" w14:paraId="42F035BD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1B84" w14:textId="77777777" w:rsidR="00487F02" w:rsidRDefault="00487F02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16DB9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50CB12B8" w14:textId="77777777" w:rsidR="00487F02" w:rsidRDefault="00487F02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199A05BF" w14:textId="314A55D5" w:rsidR="00487F02" w:rsidRDefault="00487F02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</w:t>
            </w:r>
            <w:r w:rsidR="005F3C17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37" w:type="dxa"/>
          </w:tcPr>
          <w:p w14:paraId="44DB2F40" w14:textId="35151A37" w:rsidR="00487F02" w:rsidRPr="00487F02" w:rsidRDefault="00AC6341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Menyelaskan jamming</w:t>
            </w:r>
          </w:p>
        </w:tc>
        <w:tc>
          <w:tcPr>
            <w:tcW w:w="680" w:type="dxa"/>
          </w:tcPr>
          <w:p w14:paraId="27B0934D" w14:textId="77777777" w:rsidR="00487F02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63" w:type="dxa"/>
          </w:tcPr>
          <w:p w14:paraId="3C0FBDC6" w14:textId="77777777" w:rsidR="00487F02" w:rsidRDefault="00AA48C5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5A048E" w14:paraId="25CAE185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A6137" w14:textId="77777777" w:rsidR="005A048E" w:rsidRDefault="005A048E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02E63" w14:textId="77777777" w:rsidR="005A048E" w:rsidRDefault="005A048E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4480304E" w14:textId="0A530E07" w:rsidR="005A048E" w:rsidRDefault="00AC6341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Menganalisis kelemahan lapisan datalink</w:t>
            </w:r>
          </w:p>
        </w:tc>
        <w:tc>
          <w:tcPr>
            <w:tcW w:w="1070" w:type="dxa"/>
          </w:tcPr>
          <w:p w14:paraId="04C9FDDA" w14:textId="77777777" w:rsidR="005A048E" w:rsidRDefault="005A048E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41C3BAE" w14:textId="25E526A4" w:rsidR="005A048E" w:rsidRPr="004239EB" w:rsidRDefault="006E18B2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Peniruan MAC address</w:t>
            </w:r>
            <w:r w:rsidR="00311A48">
              <w:rPr>
                <w:rFonts w:ascii="Times New Roman" w:hAnsi="Times New Roman" w:cs="Times New Roman"/>
                <w:lang w:val="en-US"/>
              </w:rPr>
              <w:t xml:space="preserve"> (spoofing)</w:t>
            </w:r>
          </w:p>
        </w:tc>
        <w:tc>
          <w:tcPr>
            <w:tcW w:w="680" w:type="dxa"/>
          </w:tcPr>
          <w:p w14:paraId="5A2A77D9" w14:textId="77777777" w:rsidR="005A048E" w:rsidRDefault="00905B61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63" w:type="dxa"/>
          </w:tcPr>
          <w:p w14:paraId="2A44A06B" w14:textId="39C3E47E" w:rsidR="005A048E" w:rsidRDefault="0072432A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CC2BD0" w14:paraId="0284EC93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964AF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617867F0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63383E46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7FB9E655" w14:textId="4D0A5E0B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19C64218" w14:textId="3830037B" w:rsidR="00CC2BD0" w:rsidRDefault="00527253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Menyebutkan istilah Fresnel Zone berdasarkan ilustrasi yang disajikan</w:t>
            </w:r>
          </w:p>
        </w:tc>
        <w:tc>
          <w:tcPr>
            <w:tcW w:w="680" w:type="dxa"/>
          </w:tcPr>
          <w:p w14:paraId="65E245E5" w14:textId="2F2F1FFC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63" w:type="dxa"/>
          </w:tcPr>
          <w:p w14:paraId="34A03E5B" w14:textId="66992C61" w:rsidR="00CC2BD0" w:rsidRDefault="00DE6AC8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CC2BD0" w14:paraId="737AE2ED" w14:textId="77777777" w:rsidTr="00CC2BD0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331E1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161D6D9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02010BA7" w14:textId="6E10BFD2" w:rsidR="00CC2BD0" w:rsidRDefault="00527253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Gangguan sinyal jaringan nirkabel</w:t>
            </w:r>
          </w:p>
        </w:tc>
        <w:tc>
          <w:tcPr>
            <w:tcW w:w="1070" w:type="dxa"/>
          </w:tcPr>
          <w:p w14:paraId="7D28AD14" w14:textId="4A5717B4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1C84C6F1" w14:textId="564F9B93" w:rsidR="00CC2BD0" w:rsidRDefault="00527253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Efek Refleksi pada fresnel Zone</w:t>
            </w:r>
          </w:p>
        </w:tc>
        <w:tc>
          <w:tcPr>
            <w:tcW w:w="680" w:type="dxa"/>
          </w:tcPr>
          <w:p w14:paraId="2CD0BA88" w14:textId="5264C975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63" w:type="dxa"/>
          </w:tcPr>
          <w:p w14:paraId="5E90C8F9" w14:textId="7CD04FCC" w:rsidR="00CC2BD0" w:rsidRDefault="00DE6AC8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CC2BD0" w14:paraId="672B4ABD" w14:textId="77777777" w:rsidTr="006C219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76436" w14:textId="77777777" w:rsidR="00CC2BD0" w:rsidRDefault="00CC2BD0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4EFC3AD1" w14:textId="77777777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3D693D8A" w14:textId="47102933" w:rsidR="00CC2BD0" w:rsidRDefault="00CC2BD0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096ABA44" w14:textId="4272CAB8" w:rsidR="00CC2BD0" w:rsidRDefault="00CC2BD0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C1</w:t>
            </w:r>
          </w:p>
        </w:tc>
        <w:tc>
          <w:tcPr>
            <w:tcW w:w="1937" w:type="dxa"/>
          </w:tcPr>
          <w:p w14:paraId="5E788217" w14:textId="35E06997" w:rsidR="00CC2BD0" w:rsidRDefault="00DE6AC8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Penyebab sinyal lemah</w:t>
            </w:r>
          </w:p>
        </w:tc>
        <w:tc>
          <w:tcPr>
            <w:tcW w:w="680" w:type="dxa"/>
          </w:tcPr>
          <w:p w14:paraId="50239FD2" w14:textId="78D1338A" w:rsidR="00CC2BD0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63" w:type="dxa"/>
          </w:tcPr>
          <w:p w14:paraId="01B7119C" w14:textId="29E4BD8E" w:rsidR="00CC2BD0" w:rsidRDefault="00DE6AC8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6C2193" w14:paraId="4E17B0C3" w14:textId="77777777" w:rsidTr="00301B83">
        <w:tc>
          <w:tcPr>
            <w:tcW w:w="5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1C33E1" w14:textId="77777777" w:rsidR="006C2193" w:rsidRDefault="006C219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right w:val="single" w:sz="4" w:space="0" w:color="auto"/>
            </w:tcBorders>
          </w:tcPr>
          <w:p w14:paraId="3CFEFA88" w14:textId="77777777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1CDE0B4D" w14:textId="201FAA82" w:rsidR="006C2193" w:rsidRDefault="006C219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0D643EED" w14:textId="523A342D" w:rsidR="006C2193" w:rsidRDefault="006C219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59CEB52E" w14:textId="54CC61C8" w:rsidR="006C2193" w:rsidRDefault="00DE6AC8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Jaringan lambat karena kesalahan pengaturan</w:t>
            </w:r>
          </w:p>
        </w:tc>
        <w:tc>
          <w:tcPr>
            <w:tcW w:w="680" w:type="dxa"/>
          </w:tcPr>
          <w:p w14:paraId="6A09908E" w14:textId="3518DA41" w:rsidR="006C219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63" w:type="dxa"/>
          </w:tcPr>
          <w:p w14:paraId="0BFB988B" w14:textId="4DD5716B" w:rsidR="006C2193" w:rsidRDefault="00DE6AC8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  <w:tr w:rsidR="00301B83" w14:paraId="09057CB4" w14:textId="77777777" w:rsidTr="00905B61">
        <w:tc>
          <w:tcPr>
            <w:tcW w:w="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6A00" w14:textId="77777777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F377F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</w:tcPr>
          <w:p w14:paraId="2720F781" w14:textId="77777777" w:rsidR="00301B83" w:rsidRDefault="00301B83" w:rsidP="004D129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0" w:type="dxa"/>
          </w:tcPr>
          <w:p w14:paraId="36C3C6C9" w14:textId="019552DA" w:rsidR="00301B83" w:rsidRDefault="00301B83" w:rsidP="00CC2BD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C2</w:t>
            </w:r>
          </w:p>
        </w:tc>
        <w:tc>
          <w:tcPr>
            <w:tcW w:w="1937" w:type="dxa"/>
          </w:tcPr>
          <w:p w14:paraId="0FADEC55" w14:textId="626917E0" w:rsidR="00301B83" w:rsidRDefault="00DE6AC8" w:rsidP="004D129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Password wifi sebagai pengamanan fitel</w:t>
            </w:r>
            <w:r w:rsidR="00C6608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66089">
              <w:rPr>
                <w:rFonts w:ascii="Times New Roman" w:hAnsi="Times New Roman" w:cs="Times New Roman"/>
                <w:lang w:val="en-US"/>
              </w:rPr>
              <w:lastRenderedPageBreak/>
              <w:t>gambar yang disajikan</w:t>
            </w:r>
          </w:p>
        </w:tc>
        <w:tc>
          <w:tcPr>
            <w:tcW w:w="680" w:type="dxa"/>
          </w:tcPr>
          <w:p w14:paraId="1E502E28" w14:textId="13A77299" w:rsidR="00301B83" w:rsidRDefault="00301B83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10</w:t>
            </w:r>
          </w:p>
        </w:tc>
        <w:tc>
          <w:tcPr>
            <w:tcW w:w="963" w:type="dxa"/>
          </w:tcPr>
          <w:p w14:paraId="05076DA1" w14:textId="7FA520AE" w:rsidR="00301B83" w:rsidRDefault="00C66089" w:rsidP="004D129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PG</w:t>
            </w:r>
          </w:p>
        </w:tc>
      </w:tr>
    </w:tbl>
    <w:p w14:paraId="733A6B14" w14:textId="77777777" w:rsidR="001A7CCA" w:rsidRDefault="001A7CCA" w:rsidP="004536E9">
      <w:pPr>
        <w:jc w:val="both"/>
        <w:rPr>
          <w:rFonts w:ascii="Times New Roman" w:hAnsi="Times New Roman" w:cs="Times New Roman"/>
          <w:lang w:val="en-US"/>
        </w:rPr>
      </w:pPr>
    </w:p>
    <w:p w14:paraId="232ACE36" w14:textId="77777777" w:rsidR="00FC2804" w:rsidRDefault="00FC280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35AF7B" w14:textId="77777777" w:rsidR="00FC2804" w:rsidRPr="00EF61B5" w:rsidRDefault="00FC2804" w:rsidP="00FC2804">
      <w:pPr>
        <w:spacing w:line="360" w:lineRule="auto"/>
        <w:ind w:left="284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Soal Objektif</w:t>
      </w:r>
    </w:p>
    <w:p w14:paraId="7299CE8F" w14:textId="75F2B69C" w:rsidR="00FC2804" w:rsidRDefault="005202ED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Keamanan jaringan nirkabel lebih lemah dari pada jaringan kabel, karena</w:t>
      </w:r>
      <w:r w:rsidR="00AA48C5">
        <w:rPr>
          <w:rFonts w:ascii="Times New Roman" w:hAnsi="Times New Roman"/>
          <w:lang w:val="en-US"/>
        </w:rPr>
        <w:t>……….</w:t>
      </w:r>
    </w:p>
    <w:p w14:paraId="11962BBA" w14:textId="79795C97" w:rsidR="00F21C27" w:rsidRDefault="005202ED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Bahan kabel lebih kuat dari nirkabel</w:t>
      </w:r>
    </w:p>
    <w:p w14:paraId="49184813" w14:textId="25CE8F9A" w:rsidR="00FA67C9" w:rsidRPr="005202ED" w:rsidRDefault="005202ED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5202ED">
        <w:rPr>
          <w:rFonts w:ascii="Times New Roman" w:hAnsi="Times New Roman"/>
          <w:b/>
          <w:bCs/>
          <w:lang w:val="en-US"/>
        </w:rPr>
        <w:t xml:space="preserve">Orang lebih mudah mengakses jaringan </w:t>
      </w:r>
      <w:r>
        <w:rPr>
          <w:rFonts w:ascii="Times New Roman" w:hAnsi="Times New Roman"/>
          <w:b/>
          <w:bCs/>
          <w:lang w:val="en-US"/>
        </w:rPr>
        <w:t>nirkabel karena tidak dibatasi tempat</w:t>
      </w:r>
    </w:p>
    <w:p w14:paraId="4391E202" w14:textId="01879D49" w:rsidR="00FA67C9" w:rsidRPr="005202ED" w:rsidRDefault="005202ED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Jaringan nirkabel tidak menggunakan pengaman</w:t>
      </w:r>
    </w:p>
    <w:p w14:paraId="4E985026" w14:textId="1A274BED" w:rsidR="00FA67C9" w:rsidRDefault="005202ED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Sistem pengamanan pada jaringan kabel lebih bagus</w:t>
      </w:r>
    </w:p>
    <w:p w14:paraId="4447B173" w14:textId="15A18D61" w:rsidR="00FA67C9" w:rsidRPr="00F21C27" w:rsidRDefault="005202ED" w:rsidP="00F21C2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Bahan jaringan nirkabel lebih lemah</w:t>
      </w:r>
    </w:p>
    <w:p w14:paraId="0D6F54FC" w14:textId="142EB372" w:rsidR="00496D53" w:rsidRDefault="00CF488C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Mengapa semua orang dapat dengan mudah memperoleh sinyal wifi ?</w:t>
      </w:r>
    </w:p>
    <w:p w14:paraId="031BF09D" w14:textId="46D416C3" w:rsidR="00541028" w:rsidRDefault="00BD0C53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Kerena teknologi informasi saat ini mudah diakses</w:t>
      </w:r>
      <w:bookmarkStart w:id="0" w:name="_GoBack"/>
      <w:bookmarkEnd w:id="0"/>
    </w:p>
    <w:p w14:paraId="61EA58D3" w14:textId="09011E4F" w:rsidR="000639C2" w:rsidRPr="00CF488C" w:rsidRDefault="00CF488C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Karena chanelnya sama</w:t>
      </w:r>
    </w:p>
    <w:p w14:paraId="765E93C8" w14:textId="0885EE3B" w:rsidR="00FA67C9" w:rsidRPr="000639C2" w:rsidRDefault="00CF488C" w:rsidP="00D560C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Karena banyak hotspot yang memancarkan sinyal wifi</w:t>
      </w:r>
    </w:p>
    <w:p w14:paraId="25585D8A" w14:textId="4B95393C" w:rsidR="00FA67C9" w:rsidRPr="000B5AA4" w:rsidRDefault="00CF488C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Karena semua orang punya perangkat wifi</w:t>
      </w:r>
    </w:p>
    <w:p w14:paraId="4A09309A" w14:textId="2DE01F73" w:rsidR="00FA67C9" w:rsidRPr="00CF488C" w:rsidRDefault="00CF488C" w:rsidP="00F21C2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b/>
          <w:lang w:val="en-US"/>
        </w:rPr>
      </w:pPr>
      <w:r w:rsidRPr="00CF488C">
        <w:rPr>
          <w:rFonts w:ascii="Times New Roman" w:hAnsi="Times New Roman"/>
          <w:b/>
          <w:lang w:val="en-US"/>
        </w:rPr>
        <w:t>Karena gelombang radio yang yang digunakan berada pada frekwensi umum</w:t>
      </w:r>
    </w:p>
    <w:p w14:paraId="5D9A69FF" w14:textId="2888531B" w:rsidR="000B06F5" w:rsidRDefault="00A91AE2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Wifi yang umum dipakai di Indonesia</w:t>
      </w:r>
      <w:r w:rsidR="0096407C">
        <w:rPr>
          <w:rFonts w:ascii="Times New Roman" w:hAnsi="Times New Roman"/>
          <w:lang w:val="en-US"/>
        </w:rPr>
        <w:t xml:space="preserve"> ……..</w:t>
      </w:r>
    </w:p>
    <w:p w14:paraId="07E1449D" w14:textId="23C04DBC" w:rsidR="00541028" w:rsidRPr="00A91AE2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A91AE2">
        <w:rPr>
          <w:rFonts w:ascii="Times New Roman" w:hAnsi="Times New Roman"/>
          <w:b/>
          <w:bCs/>
          <w:lang w:val="en-US"/>
        </w:rPr>
        <w:t>802.11</w:t>
      </w:r>
    </w:p>
    <w:p w14:paraId="681200DE" w14:textId="7EB9CF21" w:rsidR="00FA67C9" w:rsidRPr="00BF4DFC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Wimax</w:t>
      </w:r>
    </w:p>
    <w:p w14:paraId="15B82994" w14:textId="5DCE1299" w:rsidR="00FA67C9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Hotspot</w:t>
      </w:r>
    </w:p>
    <w:p w14:paraId="551FDFF1" w14:textId="00292D36" w:rsidR="00FA67C9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TPLINK</w:t>
      </w:r>
    </w:p>
    <w:p w14:paraId="42DEFDD6" w14:textId="21A91B38" w:rsidR="00FA67C9" w:rsidRPr="00F21C27" w:rsidRDefault="00A91AE2" w:rsidP="00F21C2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Telkom</w:t>
      </w:r>
    </w:p>
    <w:p w14:paraId="2BDB23B5" w14:textId="3349062A" w:rsidR="00E851DD" w:rsidRDefault="00E851DD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Standar IEEE 802.16e adalah standar untuk jaringan …….</w:t>
      </w:r>
    </w:p>
    <w:p w14:paraId="137E4311" w14:textId="01A896C7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Fiber optik</w:t>
      </w:r>
    </w:p>
    <w:p w14:paraId="3BACFD2D" w14:textId="3234E16C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Wifi</w:t>
      </w:r>
    </w:p>
    <w:p w14:paraId="31B8C0C1" w14:textId="10EB8523" w:rsidR="00E851DD" w:rsidRPr="00656F6E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656F6E">
        <w:rPr>
          <w:rFonts w:ascii="Times New Roman" w:hAnsi="Times New Roman"/>
          <w:b/>
          <w:bCs/>
          <w:lang w:val="en-US"/>
        </w:rPr>
        <w:t>Wimax</w:t>
      </w:r>
    </w:p>
    <w:p w14:paraId="365F5493" w14:textId="3A70B2D5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Kabel UTP</w:t>
      </w:r>
    </w:p>
    <w:p w14:paraId="10895A8A" w14:textId="1356CA2F" w:rsidR="00E851DD" w:rsidRDefault="00E851DD" w:rsidP="00656F6E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Bluetooth</w:t>
      </w:r>
    </w:p>
    <w:p w14:paraId="07E59503" w14:textId="1DBA51CC" w:rsidR="00FF58D3" w:rsidRDefault="00FF58D3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Antena yang mempunyai bentuk seperti jaring, dengan cakupan hanya searah untuk menjangkau antena yang dipasang di tempat lain, dengan gelombang radio 2,4 MHz adalah ……</w:t>
      </w:r>
    </w:p>
    <w:p w14:paraId="0FE0C758" w14:textId="0837DB85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57BE93E0" w14:textId="4CF409C0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Sectoral</w:t>
      </w:r>
    </w:p>
    <w:p w14:paraId="4926F36D" w14:textId="493CA22A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3625F9C7" w14:textId="19F7F7A9" w:rsid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8 Quad</w:t>
      </w:r>
    </w:p>
    <w:p w14:paraId="383BB2F4" w14:textId="335DF91D" w:rsidR="00FF58D3" w:rsidRPr="00FF58D3" w:rsidRDefault="00FF58D3" w:rsidP="00FF58D3">
      <w:pPr>
        <w:pStyle w:val="ListParagraph"/>
        <w:numPr>
          <w:ilvl w:val="1"/>
          <w:numId w:val="12"/>
        </w:numPr>
        <w:spacing w:line="360" w:lineRule="auto"/>
        <w:ind w:left="993"/>
        <w:jc w:val="both"/>
        <w:rPr>
          <w:rFonts w:ascii="Times New Roman" w:hAnsi="Times New Roman"/>
          <w:b/>
          <w:bCs/>
          <w:lang w:val="en-US"/>
        </w:rPr>
      </w:pPr>
      <w:r w:rsidRPr="00FF58D3">
        <w:rPr>
          <w:rFonts w:ascii="Times New Roman" w:hAnsi="Times New Roman"/>
          <w:b/>
          <w:bCs/>
          <w:lang w:val="en-US"/>
        </w:rPr>
        <w:t>Grid</w:t>
      </w:r>
    </w:p>
    <w:p w14:paraId="7FBCDA0C" w14:textId="67B0E246" w:rsidR="000B06F5" w:rsidRDefault="0072432A" w:rsidP="000B06F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Jenis antena apakah ini ?</w:t>
      </w:r>
    </w:p>
    <w:p w14:paraId="708F7C94" w14:textId="55F828EA" w:rsidR="0072432A" w:rsidRDefault="00E851DD" w:rsidP="0072432A">
      <w:pPr>
        <w:pStyle w:val="ListParagraph"/>
        <w:spacing w:line="360" w:lineRule="auto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lastRenderedPageBreak/>
        <w:drawing>
          <wp:inline distT="0" distB="0" distL="0" distR="0" wp14:anchorId="2C468CD9" wp14:editId="6F7A6093">
            <wp:extent cx="2339705" cy="17157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0 at 16.05.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155" cy="17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005D" w14:textId="579FD0A2" w:rsidR="000B06F5" w:rsidRPr="00E851DD" w:rsidRDefault="00E851DD" w:rsidP="000B06F5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/>
          <w:bCs/>
          <w:lang w:val="en-US"/>
        </w:rPr>
      </w:pPr>
      <w:r w:rsidRPr="00E851DD">
        <w:rPr>
          <w:rFonts w:ascii="Times New Roman" w:hAnsi="Times New Roman"/>
          <w:b/>
          <w:bCs/>
          <w:lang w:val="en-US"/>
        </w:rPr>
        <w:t>Omni</w:t>
      </w:r>
    </w:p>
    <w:p w14:paraId="0048A8F6" w14:textId="3128CCFC" w:rsidR="00541028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7E86892E" w14:textId="771C1B77" w:rsidR="0020213B" w:rsidRPr="00E851DD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 w:rsidRPr="00E851DD">
        <w:rPr>
          <w:rFonts w:ascii="Times New Roman" w:hAnsi="Times New Roman"/>
          <w:lang w:val="en-US"/>
        </w:rPr>
        <w:t>Grid</w:t>
      </w:r>
    </w:p>
    <w:p w14:paraId="0A49A32D" w14:textId="67A1D945" w:rsidR="0020213B" w:rsidRPr="00C140D1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bCs/>
          <w:lang w:val="en-US"/>
        </w:rPr>
      </w:pPr>
      <w:r>
        <w:rPr>
          <w:rFonts w:ascii="Times New Roman" w:hAnsi="Times New Roman"/>
          <w:bCs/>
          <w:lang w:val="en-US"/>
        </w:rPr>
        <w:t>Sectoral</w:t>
      </w:r>
    </w:p>
    <w:p w14:paraId="4605A1C8" w14:textId="0B4EF13A" w:rsidR="0020213B" w:rsidRPr="00F21C27" w:rsidRDefault="00E851DD" w:rsidP="00F21C2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611C447B" w14:textId="005BE14F" w:rsidR="00EC1E4B" w:rsidRDefault="00FF58D3" w:rsidP="000F606D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Bagus akan membuat jaringan RT.RW di sekitar rumahnya. Jarak pelanggan yang akan menjadi pangsa pasar Bagus  radius 1 sampai 3 km. Antena apakah yang cocok digunakan oleh Bagus bila hanya menggunakan 1 buah antena ?</w:t>
      </w:r>
    </w:p>
    <w:p w14:paraId="77AB771A" w14:textId="67CABC56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Yagi</w:t>
      </w:r>
    </w:p>
    <w:p w14:paraId="08051A22" w14:textId="104AACFF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Sectoral</w:t>
      </w:r>
    </w:p>
    <w:p w14:paraId="46C83D3A" w14:textId="33D83A2A" w:rsidR="00EC1E4B" w:rsidRPr="00FF58D3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b/>
          <w:lang w:val="en-US"/>
        </w:rPr>
      </w:pPr>
      <w:r w:rsidRPr="00FF58D3">
        <w:rPr>
          <w:rFonts w:ascii="Times New Roman" w:hAnsi="Times New Roman"/>
          <w:b/>
          <w:lang w:val="en-US"/>
        </w:rPr>
        <w:t>Omni</w:t>
      </w:r>
    </w:p>
    <w:p w14:paraId="0AE1C0BA" w14:textId="7EDC2C36" w:rsidR="00EC1E4B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Parabolic</w:t>
      </w:r>
    </w:p>
    <w:p w14:paraId="11AB4D34" w14:textId="6648EC67" w:rsidR="00EC1E4B" w:rsidRPr="00FF58D3" w:rsidRDefault="00FF58D3" w:rsidP="00EC1E4B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Grid</w:t>
      </w:r>
    </w:p>
    <w:p w14:paraId="73BD8F1E" w14:textId="6586A2A8" w:rsidR="0070604C" w:rsidRDefault="00701067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Siti akan </w:t>
      </w:r>
      <w:r w:rsidR="00C66089">
        <w:rPr>
          <w:rFonts w:ascii="Times New Roman" w:hAnsi="Times New Roman"/>
          <w:lang w:val="en-US"/>
        </w:rPr>
        <w:t xml:space="preserve">mengirim file tugasnya kepada Nita. Karena filenya berada di dalam laptop dan tidak sedang membawa flashdisk, maka </w:t>
      </w:r>
      <w:r>
        <w:rPr>
          <w:rFonts w:ascii="Times New Roman" w:hAnsi="Times New Roman"/>
          <w:lang w:val="en-US"/>
        </w:rPr>
        <w:t>menghubungkan laptopnya dengan Laptop milik Nita</w:t>
      </w:r>
      <w:r w:rsidR="00C66089">
        <w:rPr>
          <w:rFonts w:ascii="Times New Roman" w:hAnsi="Times New Roman"/>
          <w:lang w:val="en-US"/>
        </w:rPr>
        <w:t xml:space="preserve"> menggunakan jaringan komputer</w:t>
      </w:r>
      <w:r>
        <w:rPr>
          <w:rFonts w:ascii="Times New Roman" w:hAnsi="Times New Roman"/>
          <w:lang w:val="en-US"/>
        </w:rPr>
        <w:t>.</w:t>
      </w:r>
      <w:r w:rsidR="00C66089">
        <w:rPr>
          <w:rFonts w:ascii="Times New Roman" w:hAnsi="Times New Roman"/>
          <w:lang w:val="en-US"/>
        </w:rPr>
        <w:t xml:space="preserve"> Bila tidak ada jaringan yang tersedia baik kabel maupun wifi di tempat mereka berada, maka topologi yang cocok digunakan adalah …….</w:t>
      </w:r>
    </w:p>
    <w:p w14:paraId="4C8F8156" w14:textId="0AE01A94" w:rsid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Infrastruktur</w:t>
      </w:r>
    </w:p>
    <w:p w14:paraId="6DACD0E8" w14:textId="62539556" w:rsidR="003F761A" w:rsidRPr="00C66089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C66089">
        <w:rPr>
          <w:rFonts w:ascii="Times New Roman" w:hAnsi="Times New Roman"/>
          <w:b/>
          <w:bCs/>
          <w:lang w:val="en-US"/>
        </w:rPr>
        <w:t>Adhoc</w:t>
      </w:r>
    </w:p>
    <w:p w14:paraId="77ACE289" w14:textId="38EBB19C" w:rsidR="003F761A" w:rsidRP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lang w:val="en-US"/>
        </w:rPr>
        <w:t>P2P</w:t>
      </w:r>
    </w:p>
    <w:p w14:paraId="6AB84087" w14:textId="7FC0B266" w:rsidR="003F761A" w:rsidRPr="00C66089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532220F9" w14:textId="60B201EA" w:rsidR="003F761A" w:rsidRPr="003F761A" w:rsidRDefault="00C66089" w:rsidP="009D31B5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14E60FF7" w14:textId="0CEB8038" w:rsidR="003F761A" w:rsidRDefault="00C66089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Jaringan Wifi yang ada di sekolah kita (SMK N 1 Mepanga)</w:t>
      </w:r>
      <w:r w:rsidR="009D31B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 xml:space="preserve">menggunakan konsep topologi </w:t>
      </w:r>
      <w:r w:rsidR="009D31B5">
        <w:rPr>
          <w:rFonts w:ascii="Times New Roman" w:hAnsi="Times New Roman"/>
          <w:lang w:val="en-US"/>
        </w:rPr>
        <w:t>…….</w:t>
      </w:r>
    </w:p>
    <w:p w14:paraId="6157CFD7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bCs/>
          <w:lang w:val="en-US"/>
        </w:rPr>
      </w:pPr>
      <w:r w:rsidRPr="00C66089">
        <w:rPr>
          <w:rFonts w:ascii="Times New Roman" w:hAnsi="Times New Roman"/>
          <w:b/>
          <w:bCs/>
          <w:lang w:val="en-US"/>
        </w:rPr>
        <w:t>Infrastruktur</w:t>
      </w:r>
    </w:p>
    <w:p w14:paraId="00CD5A27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Adhoc</w:t>
      </w:r>
    </w:p>
    <w:p w14:paraId="610844FC" w14:textId="77777777" w:rsidR="00C66089" w:rsidRPr="003F761A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Cs/>
          <w:lang w:val="en-US"/>
        </w:rPr>
        <w:lastRenderedPageBreak/>
        <w:t>P2P</w:t>
      </w:r>
    </w:p>
    <w:p w14:paraId="154B67F2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2D7CFB37" w14:textId="08BF4BA8" w:rsidR="009D31B5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7DBCD3E3" w14:textId="273901C2" w:rsidR="009D31B5" w:rsidRDefault="00C66089" w:rsidP="003F761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Gambar ini menunjukkan konsep jaringan ……..</w:t>
      </w:r>
    </w:p>
    <w:p w14:paraId="510542DF" w14:textId="16E357E1" w:rsidR="00C66089" w:rsidRDefault="00C66089" w:rsidP="00C66089">
      <w:pPr>
        <w:pStyle w:val="ListParagraph"/>
        <w:spacing w:line="360" w:lineRule="auto"/>
        <w:ind w:left="644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val="en-US"/>
        </w:rPr>
        <w:drawing>
          <wp:inline distT="0" distB="0" distL="0" distR="0" wp14:anchorId="2AAF00BF" wp14:editId="35B1F7CA">
            <wp:extent cx="4191856" cy="247607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0 at 16.39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05" cy="247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4709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Infrastruktur</w:t>
      </w:r>
    </w:p>
    <w:p w14:paraId="03F3FE1D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 w:rsidRPr="00C66089">
        <w:rPr>
          <w:rFonts w:ascii="Times New Roman" w:hAnsi="Times New Roman"/>
          <w:lang w:val="en-US"/>
        </w:rPr>
        <w:t>Adhoc</w:t>
      </w:r>
    </w:p>
    <w:p w14:paraId="426849D8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b/>
          <w:lang w:val="en-US"/>
        </w:rPr>
      </w:pPr>
      <w:r w:rsidRPr="00C66089">
        <w:rPr>
          <w:rFonts w:ascii="Times New Roman" w:hAnsi="Times New Roman"/>
          <w:b/>
          <w:lang w:val="en-US"/>
        </w:rPr>
        <w:t>P2P</w:t>
      </w:r>
    </w:p>
    <w:p w14:paraId="35E5BCDC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P2MP</w:t>
      </w:r>
    </w:p>
    <w:p w14:paraId="498B1226" w14:textId="77777777" w:rsidR="00C66089" w:rsidRPr="00C66089" w:rsidRDefault="00C66089" w:rsidP="00C66089">
      <w:pPr>
        <w:pStyle w:val="ListParagraph"/>
        <w:numPr>
          <w:ilvl w:val="1"/>
          <w:numId w:val="12"/>
        </w:numPr>
        <w:spacing w:line="360" w:lineRule="auto"/>
        <w:ind w:left="1022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MP2MP</w:t>
      </w:r>
    </w:p>
    <w:p w14:paraId="0D919312" w14:textId="77777777" w:rsidR="00FB2C2C" w:rsidRDefault="00FB2C2C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4A2859D3" w14:textId="40EE35C5" w:rsidR="00CA6810" w:rsidRDefault="00CA6810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Pedoman Penskoran: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276"/>
      </w:tblGrid>
      <w:tr w:rsidR="00240037" w14:paraId="513DA8A6" w14:textId="77777777" w:rsidTr="00547FE7">
        <w:tc>
          <w:tcPr>
            <w:tcW w:w="988" w:type="dxa"/>
            <w:vAlign w:val="center"/>
          </w:tcPr>
          <w:p w14:paraId="090ACB19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No Soal</w:t>
            </w:r>
          </w:p>
        </w:tc>
        <w:tc>
          <w:tcPr>
            <w:tcW w:w="1842" w:type="dxa"/>
            <w:vAlign w:val="center"/>
          </w:tcPr>
          <w:p w14:paraId="7E1E3095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Salah</w:t>
            </w:r>
          </w:p>
        </w:tc>
        <w:tc>
          <w:tcPr>
            <w:tcW w:w="1276" w:type="dxa"/>
            <w:vAlign w:val="center"/>
          </w:tcPr>
          <w:p w14:paraId="673AAE4D" w14:textId="77777777" w:rsidR="00240037" w:rsidRDefault="00547FE7" w:rsidP="00547FE7">
            <w:pPr>
              <w:jc w:val="center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Benar</w:t>
            </w:r>
          </w:p>
        </w:tc>
      </w:tr>
      <w:tr w:rsidR="00547FE7" w:rsidRPr="00547FE7" w14:paraId="7EE82491" w14:textId="77777777" w:rsidTr="00547FE7">
        <w:tc>
          <w:tcPr>
            <w:tcW w:w="988" w:type="dxa"/>
            <w:vAlign w:val="center"/>
          </w:tcPr>
          <w:p w14:paraId="457BB8A1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842" w:type="dxa"/>
            <w:vAlign w:val="center"/>
          </w:tcPr>
          <w:p w14:paraId="3666C78A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001C4D0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00B9BC37" w14:textId="77777777" w:rsidTr="00547FE7">
        <w:tc>
          <w:tcPr>
            <w:tcW w:w="988" w:type="dxa"/>
            <w:vAlign w:val="center"/>
          </w:tcPr>
          <w:p w14:paraId="2ACFDA0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842" w:type="dxa"/>
            <w:vAlign w:val="center"/>
          </w:tcPr>
          <w:p w14:paraId="02ECAC25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C94BA3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1DB214BE" w14:textId="77777777" w:rsidTr="00547FE7">
        <w:tc>
          <w:tcPr>
            <w:tcW w:w="988" w:type="dxa"/>
            <w:vAlign w:val="center"/>
          </w:tcPr>
          <w:p w14:paraId="70762C5F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842" w:type="dxa"/>
            <w:vAlign w:val="center"/>
          </w:tcPr>
          <w:p w14:paraId="009120AB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5A9EEB34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4447F27" w14:textId="77777777" w:rsidTr="00547FE7">
        <w:tc>
          <w:tcPr>
            <w:tcW w:w="988" w:type="dxa"/>
            <w:vAlign w:val="center"/>
          </w:tcPr>
          <w:p w14:paraId="53D27CB6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842" w:type="dxa"/>
            <w:vAlign w:val="center"/>
          </w:tcPr>
          <w:p w14:paraId="4D073B17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972CD8E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47FE7" w:rsidRPr="00547FE7" w14:paraId="35E6025F" w14:textId="77777777" w:rsidTr="00547FE7">
        <w:tc>
          <w:tcPr>
            <w:tcW w:w="988" w:type="dxa"/>
            <w:vAlign w:val="center"/>
          </w:tcPr>
          <w:p w14:paraId="42CEC858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842" w:type="dxa"/>
            <w:vAlign w:val="center"/>
          </w:tcPr>
          <w:p w14:paraId="11E8B542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277E5DED" w14:textId="77777777" w:rsidR="00547FE7" w:rsidRPr="00547FE7" w:rsidRDefault="00547FE7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 w:rsidRPr="00547FE7"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1E0356F6" w14:textId="77777777" w:rsidTr="00547FE7">
        <w:tc>
          <w:tcPr>
            <w:tcW w:w="988" w:type="dxa"/>
            <w:vAlign w:val="center"/>
          </w:tcPr>
          <w:p w14:paraId="1A96577C" w14:textId="012BCE9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842" w:type="dxa"/>
            <w:vAlign w:val="center"/>
          </w:tcPr>
          <w:p w14:paraId="14A6DE21" w14:textId="11A3A275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60A466A9" w14:textId="4D9C184D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55451199" w14:textId="77777777" w:rsidTr="00547FE7">
        <w:tc>
          <w:tcPr>
            <w:tcW w:w="988" w:type="dxa"/>
            <w:vAlign w:val="center"/>
          </w:tcPr>
          <w:p w14:paraId="2A27CB1F" w14:textId="045EECA3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842" w:type="dxa"/>
            <w:vAlign w:val="center"/>
          </w:tcPr>
          <w:p w14:paraId="53A83868" w14:textId="1D6A49F3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8C6F1" w14:textId="785D2BD8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4A990344" w14:textId="77777777" w:rsidTr="00547FE7">
        <w:tc>
          <w:tcPr>
            <w:tcW w:w="988" w:type="dxa"/>
            <w:vAlign w:val="center"/>
          </w:tcPr>
          <w:p w14:paraId="7E5B7D3F" w14:textId="48A8D57F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842" w:type="dxa"/>
            <w:vAlign w:val="center"/>
          </w:tcPr>
          <w:p w14:paraId="16E0CCC1" w14:textId="7EF879EC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491BCD1F" w14:textId="2967F08F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DFD958B" w14:textId="77777777" w:rsidTr="00547FE7">
        <w:tc>
          <w:tcPr>
            <w:tcW w:w="988" w:type="dxa"/>
            <w:vAlign w:val="center"/>
          </w:tcPr>
          <w:p w14:paraId="6EEC6BA5" w14:textId="10135064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842" w:type="dxa"/>
            <w:vAlign w:val="center"/>
          </w:tcPr>
          <w:p w14:paraId="7EEA8210" w14:textId="5C3BD8C9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058C9A06" w14:textId="138477CB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F9127C" w:rsidRPr="00547FE7" w14:paraId="7CB56ECC" w14:textId="77777777" w:rsidTr="00547FE7">
        <w:tc>
          <w:tcPr>
            <w:tcW w:w="988" w:type="dxa"/>
            <w:vAlign w:val="center"/>
          </w:tcPr>
          <w:p w14:paraId="6EB729D9" w14:textId="60CC309A" w:rsidR="00F9127C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</w:t>
            </w:r>
          </w:p>
        </w:tc>
        <w:tc>
          <w:tcPr>
            <w:tcW w:w="1842" w:type="dxa"/>
            <w:vAlign w:val="center"/>
          </w:tcPr>
          <w:p w14:paraId="03CD56DB" w14:textId="14715E50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0</w:t>
            </w:r>
          </w:p>
        </w:tc>
        <w:tc>
          <w:tcPr>
            <w:tcW w:w="1276" w:type="dxa"/>
            <w:vAlign w:val="center"/>
          </w:tcPr>
          <w:p w14:paraId="7789CE1F" w14:textId="5BF4520E" w:rsidR="00F9127C" w:rsidRPr="00547FE7" w:rsidRDefault="00F9127C" w:rsidP="00547FE7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</w:tbl>
    <w:p w14:paraId="53F5D5F8" w14:textId="77777777" w:rsidR="00240037" w:rsidRDefault="00240037" w:rsidP="00240037">
      <w:pPr>
        <w:spacing w:line="360" w:lineRule="auto"/>
        <w:jc w:val="both"/>
        <w:rPr>
          <w:rFonts w:ascii="Times New Roman" w:hAnsi="Times New Roman"/>
          <w:b/>
          <w:lang w:val="en-US"/>
        </w:rPr>
      </w:pPr>
    </w:p>
    <w:p w14:paraId="191E74AC" w14:textId="77777777" w:rsidR="00D562CA" w:rsidRDefault="00CA6810" w:rsidP="00547FE7">
      <w:pPr>
        <w:spacing w:line="360" w:lineRule="auto"/>
        <w:ind w:left="284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Nilai Akhir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Perolehan Skor</m:t>
            </m:r>
          </m:num>
          <m:den>
            <m:r>
              <w:rPr>
                <w:rFonts w:ascii="Cambria Math" w:hAnsi="Cambria Math"/>
                <w:lang w:val="en-US"/>
              </w:rPr>
              <m:t>Skor Maksimal</m:t>
            </m:r>
          </m:den>
        </m:f>
        <m:r>
          <w:rPr>
            <w:rFonts w:ascii="Cambria Math" w:hAnsi="Cambria Math"/>
            <w:lang w:val="en-US"/>
          </w:rPr>
          <m:t xml:space="preserve">  x 100</m:t>
        </m:r>
      </m:oMath>
    </w:p>
    <w:p w14:paraId="406E9B57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</w:p>
    <w:p w14:paraId="6E4A1C90" w14:textId="77777777" w:rsidR="0070604C" w:rsidRDefault="0070604C">
      <w:pPr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br w:type="page"/>
      </w:r>
    </w:p>
    <w:p w14:paraId="2C36B6DA" w14:textId="77777777" w:rsidR="0081372F" w:rsidRDefault="0081372F" w:rsidP="0081372F">
      <w:pPr>
        <w:spacing w:line="360" w:lineRule="auto"/>
        <w:jc w:val="both"/>
        <w:rPr>
          <w:rFonts w:ascii="Times New Roman" w:eastAsiaTheme="minorEastAsia" w:hAnsi="Times New Roman"/>
          <w:lang w:val="en-US"/>
        </w:rPr>
      </w:pPr>
      <w:r>
        <w:rPr>
          <w:rFonts w:ascii="Times New Roman" w:eastAsiaTheme="minorEastAsia" w:hAnsi="Times New Roman"/>
          <w:lang w:val="en-US"/>
        </w:rPr>
        <w:lastRenderedPageBreak/>
        <w:t>KUNCI JAWABAN</w:t>
      </w:r>
    </w:p>
    <w:p w14:paraId="4A118A75" w14:textId="77777777" w:rsidR="0081372F" w:rsidRDefault="000639C2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DF98C5D" w14:textId="07E2C4EE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</w:t>
      </w:r>
    </w:p>
    <w:p w14:paraId="098A87CE" w14:textId="02646973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2288B045" w14:textId="3DEEA8C2" w:rsidR="0081372F" w:rsidRDefault="00C66089" w:rsidP="0081372F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52739C81" w14:textId="77777777" w:rsidR="00426908" w:rsidRDefault="00426908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E</w:t>
      </w:r>
    </w:p>
    <w:p w14:paraId="31F5A54A" w14:textId="596FDF82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02B0E529" w14:textId="73473CF5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17B39B87" w14:textId="3AF000EE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B</w:t>
      </w:r>
    </w:p>
    <w:p w14:paraId="40CFCECC" w14:textId="26026CAC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A</w:t>
      </w:r>
    </w:p>
    <w:p w14:paraId="461A3834" w14:textId="66BE2DC4" w:rsidR="00426908" w:rsidRDefault="00C66089" w:rsidP="00BA427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</w:t>
      </w:r>
    </w:p>
    <w:p w14:paraId="70DF1703" w14:textId="6E4E1F78" w:rsidR="005A47E5" w:rsidRPr="00426908" w:rsidRDefault="005A47E5" w:rsidP="00426908">
      <w:pPr>
        <w:spacing w:line="360" w:lineRule="auto"/>
        <w:jc w:val="both"/>
        <w:rPr>
          <w:rFonts w:ascii="Times New Roman" w:hAnsi="Times New Roman"/>
          <w:lang w:val="en-US"/>
        </w:rPr>
      </w:pPr>
      <w:r w:rsidRPr="00426908">
        <w:rPr>
          <w:rFonts w:ascii="Times New Roman" w:hAnsi="Times New Roman" w:cs="Times New Roman"/>
          <w:b/>
          <w:lang w:val="en-US"/>
        </w:rPr>
        <w:br w:type="page"/>
      </w:r>
    </w:p>
    <w:p w14:paraId="3982C706" w14:textId="77777777" w:rsidR="00C6668F" w:rsidRDefault="00C6668F" w:rsidP="00C6668F">
      <w:pPr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LEMBAR PENILAIAN</w:t>
      </w:r>
      <w:r w:rsidR="00CE32EC">
        <w:rPr>
          <w:rFonts w:ascii="Times New Roman" w:hAnsi="Times New Roman" w:cs="Times New Roman"/>
          <w:b/>
          <w:lang w:val="en-US"/>
        </w:rPr>
        <w:t xml:space="preserve"> PENGETAHUAN</w:t>
      </w:r>
    </w:p>
    <w:p w14:paraId="691A119C" w14:textId="77777777" w:rsidR="00462D1D" w:rsidRDefault="00462D1D" w:rsidP="00C6668F">
      <w:pPr>
        <w:jc w:val="center"/>
        <w:rPr>
          <w:rFonts w:ascii="Times New Roman" w:hAnsi="Times New Roman" w:cs="Times New Roman"/>
          <w:b/>
          <w:lang w:val="en-US"/>
        </w:rPr>
      </w:pPr>
    </w:p>
    <w:p w14:paraId="2822851C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Sekolah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SMK Negeri 1 Mepanga</w:t>
      </w:r>
    </w:p>
    <w:p w14:paraId="4F594B2D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Program Keahlian 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Teknik Komputer dan Informatika</w:t>
      </w:r>
    </w:p>
    <w:p w14:paraId="2FA5EC8B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 xml:space="preserve">Kompetensi Keahlian </w:t>
      </w:r>
      <w:r w:rsidRPr="004E3B31"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>:  Teknik Komputer dan Jaringan</w:t>
      </w:r>
    </w:p>
    <w:p w14:paraId="0B705941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Mata Pelajaran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  Pemrograman Dasar</w:t>
      </w:r>
    </w:p>
    <w:p w14:paraId="701CD466" w14:textId="77777777" w:rsidR="00462D1D" w:rsidRPr="004E3B31" w:rsidRDefault="00462D1D" w:rsidP="00462D1D">
      <w:pPr>
        <w:rPr>
          <w:rFonts w:ascii="Times New Roman" w:hAnsi="Times New Roman"/>
          <w:lang w:val="en-US"/>
        </w:rPr>
      </w:pPr>
      <w:r w:rsidRPr="004E3B31">
        <w:rPr>
          <w:rFonts w:ascii="Times New Roman" w:hAnsi="Times New Roman"/>
          <w:lang w:val="en-US"/>
        </w:rPr>
        <w:t>Kelas/Semester</w:t>
      </w:r>
      <w:r w:rsidRPr="004E3B31">
        <w:rPr>
          <w:rFonts w:ascii="Times New Roman" w:hAnsi="Times New Roman"/>
          <w:lang w:val="en-US"/>
        </w:rPr>
        <w:tab/>
      </w:r>
      <w:r w:rsidRPr="004E3B31">
        <w:rPr>
          <w:rFonts w:ascii="Times New Roman" w:hAnsi="Times New Roman"/>
          <w:lang w:val="en-US"/>
        </w:rPr>
        <w:tab/>
        <w:t>:</w:t>
      </w:r>
      <w:r w:rsidRPr="004E3B31">
        <w:rPr>
          <w:rFonts w:ascii="Times New Roman" w:hAnsi="Times New Roman"/>
          <w:b/>
          <w:bCs/>
          <w:spacing w:val="-3"/>
          <w:lang w:eastAsia="id-ID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ED5F7" wp14:editId="42833547">
                <wp:simplePos x="0" y="0"/>
                <wp:positionH relativeFrom="margin">
                  <wp:posOffset>7949565</wp:posOffset>
                </wp:positionH>
                <wp:positionV relativeFrom="paragraph">
                  <wp:posOffset>861060</wp:posOffset>
                </wp:positionV>
                <wp:extent cx="1002030" cy="511175"/>
                <wp:effectExtent l="0" t="0" r="127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2030" cy="51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FED023" w14:textId="77777777" w:rsidR="00037962" w:rsidRPr="006A240A" w:rsidRDefault="00037962" w:rsidP="00462D1D">
                            <w:pPr>
                              <w:pStyle w:val="Style1"/>
                              <w:kinsoku w:val="0"/>
                              <w:autoSpaceDE/>
                              <w:autoSpaceDN/>
                              <w:spacing w:before="120"/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spacing w:val="-3"/>
                                <w:sz w:val="36"/>
                                <w:szCs w:val="23"/>
                                <w:lang w:val="en-ID"/>
                              </w:rPr>
                              <w:t>LK 7</w:t>
                            </w:r>
                          </w:p>
                          <w:p w14:paraId="5A83B1D8" w14:textId="77777777" w:rsidR="00037962" w:rsidRDefault="00037962" w:rsidP="00462D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ED5F7" id="_x0000_s1027" style="position:absolute;margin-left:625.95pt;margin-top:67.8pt;width:78.9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" fillcolor="window" strokecolor="windowText" strokeweight="1pt">
                <v:path arrowok="t"/>
                <v:textbox>
                  <w:txbxContent>
                    <w:p w14:paraId="50FED023" w14:textId="77777777" w:rsidR="00037962" w:rsidRPr="006A240A" w:rsidRDefault="00037962" w:rsidP="00462D1D">
                      <w:pPr>
                        <w:pStyle w:val="Style1"/>
                        <w:kinsoku w:val="0"/>
                        <w:autoSpaceDE/>
                        <w:autoSpaceDN/>
                        <w:spacing w:before="120"/>
                        <w:jc w:val="center"/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spacing w:val="-3"/>
                          <w:sz w:val="36"/>
                          <w:szCs w:val="23"/>
                          <w:lang w:val="en-ID"/>
                        </w:rPr>
                        <w:t>LK 7</w:t>
                      </w:r>
                    </w:p>
                    <w:p w14:paraId="5A83B1D8" w14:textId="77777777" w:rsidR="00037962" w:rsidRDefault="00037962" w:rsidP="00462D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E3B31">
        <w:rPr>
          <w:rFonts w:ascii="Times New Roman" w:hAnsi="Times New Roman"/>
          <w:b/>
          <w:bCs/>
          <w:spacing w:val="-3"/>
          <w:lang w:val="en-US" w:eastAsia="id-ID"/>
        </w:rPr>
        <w:t xml:space="preserve"> </w:t>
      </w:r>
      <w:r w:rsidRPr="004E3B31">
        <w:rPr>
          <w:rFonts w:ascii="Times New Roman" w:hAnsi="Times New Roman"/>
          <w:bCs/>
          <w:spacing w:val="-3"/>
          <w:lang w:val="en-US" w:eastAsia="id-ID"/>
        </w:rPr>
        <w:t>X/ Ganjil</w:t>
      </w:r>
    </w:p>
    <w:p w14:paraId="1D0D3954" w14:textId="77777777" w:rsidR="00462D1D" w:rsidRDefault="00462D1D" w:rsidP="00462D1D">
      <w:pPr>
        <w:jc w:val="both"/>
        <w:rPr>
          <w:rFonts w:ascii="Times New Roman" w:hAnsi="Times New Roman" w:cs="Times New Roman"/>
          <w:b/>
          <w:lang w:val="en-US"/>
        </w:rPr>
      </w:pPr>
    </w:p>
    <w:p w14:paraId="1F5D1120" w14:textId="77777777" w:rsidR="00C6668F" w:rsidRDefault="00C6668F" w:rsidP="00C6668F">
      <w:pPr>
        <w:jc w:val="both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521"/>
        <w:gridCol w:w="1927"/>
        <w:gridCol w:w="508"/>
        <w:gridCol w:w="509"/>
        <w:gridCol w:w="508"/>
        <w:gridCol w:w="508"/>
        <w:gridCol w:w="508"/>
        <w:gridCol w:w="508"/>
        <w:gridCol w:w="508"/>
        <w:gridCol w:w="508"/>
        <w:gridCol w:w="508"/>
        <w:gridCol w:w="508"/>
        <w:gridCol w:w="1256"/>
        <w:gridCol w:w="589"/>
      </w:tblGrid>
      <w:tr w:rsidR="00547FE7" w:rsidRPr="00462D1D" w14:paraId="4112F1B5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5066C8A6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122C61D9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4BB277A1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1256" w:type="dxa"/>
            <w:vMerge w:val="restart"/>
            <w:vAlign w:val="center"/>
          </w:tcPr>
          <w:p w14:paraId="18A445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</w:p>
          <w:p w14:paraId="7105CD82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</w:p>
        </w:tc>
        <w:tc>
          <w:tcPr>
            <w:tcW w:w="589" w:type="dxa"/>
            <w:vMerge w:val="restart"/>
            <w:vAlign w:val="center"/>
          </w:tcPr>
          <w:p w14:paraId="06A9F46F" w14:textId="77777777" w:rsidR="00547FE7" w:rsidRPr="00462D1D" w:rsidRDefault="00547FE7" w:rsidP="00462D1D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547FE7" w14:paraId="3898C412" w14:textId="77777777" w:rsidTr="00547FE7">
        <w:trPr>
          <w:trHeight w:val="276"/>
        </w:trPr>
        <w:tc>
          <w:tcPr>
            <w:tcW w:w="521" w:type="dxa"/>
            <w:vMerge/>
          </w:tcPr>
          <w:p w14:paraId="0ECF8D1D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4B655BA4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A796EB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6F98DE3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569189E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2863ECBC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C7DBA4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1E5FB7F8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592162D5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70D978FE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62038C87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D32F262" w14:textId="77777777" w:rsidR="00547FE7" w:rsidRDefault="00547FE7" w:rsidP="00547FE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66895D2F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3EC8CE22" w14:textId="77777777" w:rsidR="00547FE7" w:rsidRDefault="00547FE7" w:rsidP="00C6668F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25A9E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A6B8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27" w:type="dxa"/>
            <w:vAlign w:val="center"/>
          </w:tcPr>
          <w:p w14:paraId="320428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8D31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7AD30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26E6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61C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6191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1DA4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3A1E6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FAD14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F2D7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31E3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DF1E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6B3D6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3F1710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F3A5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27" w:type="dxa"/>
            <w:vAlign w:val="center"/>
          </w:tcPr>
          <w:p w14:paraId="7D252F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95ABD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6ED45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A21B2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F87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0C47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6D5D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996DE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1A57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FA3D9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E2A5A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0F9CF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A96BD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97B2AF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0891D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27" w:type="dxa"/>
            <w:vAlign w:val="center"/>
          </w:tcPr>
          <w:p w14:paraId="373C19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B10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8B71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5E91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614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8A73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8AE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32BC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6CFA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883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6985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73B8A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3D6C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C3C87C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52BAD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27" w:type="dxa"/>
            <w:vAlign w:val="center"/>
          </w:tcPr>
          <w:p w14:paraId="27ACFA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1492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A5514D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D0D63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A69F9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4452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1ABD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197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6E833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AC5C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532F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3F88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45D59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3CA10C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932E8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27" w:type="dxa"/>
            <w:vAlign w:val="center"/>
          </w:tcPr>
          <w:p w14:paraId="610FD5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904A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591C3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0AE3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CD95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ED43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E31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D01D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0F77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759F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6CC37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C9336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6A71B2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77ABD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9F3233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27" w:type="dxa"/>
            <w:vAlign w:val="center"/>
          </w:tcPr>
          <w:p w14:paraId="4F9B15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9985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BACDC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9165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E8A9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C8A0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AF2CB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346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D64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5CE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AF03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9309A8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A4C7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F5E27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E07CD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27" w:type="dxa"/>
            <w:vAlign w:val="center"/>
          </w:tcPr>
          <w:p w14:paraId="6C613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AE56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62933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9B48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12A5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C5F2F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806ACB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1DF7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ABBF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EF32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5E25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7D966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A3742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8F446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FD35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27" w:type="dxa"/>
            <w:vAlign w:val="center"/>
          </w:tcPr>
          <w:p w14:paraId="47E788C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765E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008E8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BA27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7883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AC8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9BFF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4AB28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3F40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A9A0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8606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4C6A7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22E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1B8801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410C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27" w:type="dxa"/>
            <w:vAlign w:val="center"/>
          </w:tcPr>
          <w:p w14:paraId="02866A9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512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2808B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87C52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8831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BCF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7510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1197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F00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E3D818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9FE27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C03D8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20480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1DBC03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E17140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27" w:type="dxa"/>
            <w:vAlign w:val="center"/>
          </w:tcPr>
          <w:p w14:paraId="56690F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90775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C3F9A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2656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C8AA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94C44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F167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122F8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59661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37D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CE186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228A73D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48BE6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0C68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DC2A34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27" w:type="dxa"/>
            <w:vAlign w:val="center"/>
          </w:tcPr>
          <w:p w14:paraId="5EFE62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104A9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C0AAD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C1BE0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38A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F4E7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4FAF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CFEC95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8044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4DBB5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DC3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A1354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29D14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DBCBE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76D33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27" w:type="dxa"/>
            <w:vAlign w:val="center"/>
          </w:tcPr>
          <w:p w14:paraId="1352765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937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D1AEC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FB383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A82A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8213F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43D7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9403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11FB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EE8A4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3ABF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2DADD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818B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7003C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82A246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27" w:type="dxa"/>
            <w:vAlign w:val="center"/>
          </w:tcPr>
          <w:p w14:paraId="33C341D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C184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1794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95F01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2944D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43419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37914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CD015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B981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EB4B6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C3010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0BBE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E9D63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4F3D6E2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F2F7A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927" w:type="dxa"/>
            <w:vAlign w:val="center"/>
          </w:tcPr>
          <w:p w14:paraId="5B6AA9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5FD3BD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EECFAE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4621C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FD769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BA35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A14D0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14CD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422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57AC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8BF8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5C564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AF6C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E0F37C7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9877AC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927" w:type="dxa"/>
            <w:vAlign w:val="center"/>
          </w:tcPr>
          <w:p w14:paraId="3D7F47D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F2F6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1FA2E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63E7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261E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5B26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FED21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2461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C0C20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E0A7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8646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D4D1E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289DD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27542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8DB7E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927" w:type="dxa"/>
            <w:vAlign w:val="center"/>
          </w:tcPr>
          <w:p w14:paraId="27833B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989E6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A00B05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7A40B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810918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ABCF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56347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2764C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517B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EDAF9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758D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DCA94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0FA545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597AC0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77639C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927" w:type="dxa"/>
            <w:vAlign w:val="center"/>
          </w:tcPr>
          <w:p w14:paraId="0D93B9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3C4EC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A60D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0662A0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A66A2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6E90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AFAB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5F01E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DA10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BDC6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84B6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04FCA5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11C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B87615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6B04A9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927" w:type="dxa"/>
            <w:vAlign w:val="center"/>
          </w:tcPr>
          <w:p w14:paraId="742A2A7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0AD00F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80B9B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833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81F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FF6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F71CE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E238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A5D3D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BC211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74D53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C91FC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0DD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289C664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3AD21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927" w:type="dxa"/>
            <w:vAlign w:val="center"/>
          </w:tcPr>
          <w:p w14:paraId="73F23E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62B4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8A0267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F05B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9E4C7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D7694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EEA4E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0382E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66240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5C5E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AF800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3CF542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3DD0EB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1E2C6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A8CAA3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927" w:type="dxa"/>
            <w:vAlign w:val="center"/>
          </w:tcPr>
          <w:p w14:paraId="116BE4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31833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27B424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DAAAD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7C676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3CD55C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760EB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C2D8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8AAFD6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C7CB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5DDB0B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4D07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CA6E14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019438B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59B29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927" w:type="dxa"/>
            <w:vAlign w:val="center"/>
          </w:tcPr>
          <w:p w14:paraId="4C87FD3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0AEF1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76832E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A3981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0D94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09A1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8273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A0F82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15BEB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E65408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68232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F1A436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D996A6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F2A8C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117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927" w:type="dxa"/>
            <w:vAlign w:val="center"/>
          </w:tcPr>
          <w:p w14:paraId="78072FF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C787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FAB27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4283D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D95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8A2B3E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4DD20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3E528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F194C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DE69BD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F594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2573C3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7AE27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549D7EB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E5590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927" w:type="dxa"/>
            <w:vAlign w:val="center"/>
          </w:tcPr>
          <w:p w14:paraId="438755A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EE81D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0DF83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C434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F5DCB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5A2C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5877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EE15A6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65720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8D6A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30598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4E78DE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23C76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D9986F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9138E8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927" w:type="dxa"/>
            <w:vAlign w:val="center"/>
          </w:tcPr>
          <w:p w14:paraId="3E5056B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B1AA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8DB09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0C82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908D04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22C68B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B97A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29CD0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FC3AF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B6F732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139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1D2C40E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5C1F9D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96977DA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5DC7D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927" w:type="dxa"/>
            <w:vAlign w:val="center"/>
          </w:tcPr>
          <w:p w14:paraId="36C230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C6B9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CE03C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73D2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464C6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167C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EA055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DDAB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ECFD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BEEDE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B9C32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C81BD1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840CF9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15CBC" w:rsidRPr="00462D1D" w14:paraId="21F5A4E9" w14:textId="77777777" w:rsidTr="00037962">
        <w:trPr>
          <w:trHeight w:val="276"/>
        </w:trPr>
        <w:tc>
          <w:tcPr>
            <w:tcW w:w="521" w:type="dxa"/>
            <w:vMerge w:val="restart"/>
            <w:vAlign w:val="center"/>
          </w:tcPr>
          <w:p w14:paraId="6E27BA6A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lastRenderedPageBreak/>
              <w:t>No</w:t>
            </w:r>
          </w:p>
        </w:tc>
        <w:tc>
          <w:tcPr>
            <w:tcW w:w="1927" w:type="dxa"/>
            <w:vMerge w:val="restart"/>
            <w:vAlign w:val="center"/>
          </w:tcPr>
          <w:p w14:paraId="052754A5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Nama</w:t>
            </w:r>
          </w:p>
        </w:tc>
        <w:tc>
          <w:tcPr>
            <w:tcW w:w="5081" w:type="dxa"/>
            <w:gridSpan w:val="10"/>
          </w:tcPr>
          <w:p w14:paraId="50E6F337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No Soal</w:t>
            </w:r>
          </w:p>
        </w:tc>
        <w:tc>
          <w:tcPr>
            <w:tcW w:w="1256" w:type="dxa"/>
            <w:vMerge w:val="restart"/>
            <w:vAlign w:val="center"/>
          </w:tcPr>
          <w:p w14:paraId="470D6470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Jml</w:t>
            </w:r>
          </w:p>
          <w:p w14:paraId="67D30642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Skor</w:t>
            </w:r>
          </w:p>
        </w:tc>
        <w:tc>
          <w:tcPr>
            <w:tcW w:w="589" w:type="dxa"/>
            <w:vMerge w:val="restart"/>
            <w:vAlign w:val="center"/>
          </w:tcPr>
          <w:p w14:paraId="25A40F8F" w14:textId="77777777" w:rsidR="00815CBC" w:rsidRPr="00462D1D" w:rsidRDefault="00815CBC" w:rsidP="00037962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62D1D">
              <w:rPr>
                <w:rFonts w:ascii="Times New Roman" w:hAnsi="Times New Roman" w:cs="Times New Roman"/>
                <w:b/>
                <w:lang w:val="en-US"/>
              </w:rPr>
              <w:t>NA</w:t>
            </w:r>
          </w:p>
        </w:tc>
      </w:tr>
      <w:tr w:rsidR="00815CBC" w14:paraId="453E4940" w14:textId="77777777" w:rsidTr="00037962">
        <w:trPr>
          <w:trHeight w:val="276"/>
        </w:trPr>
        <w:tc>
          <w:tcPr>
            <w:tcW w:w="521" w:type="dxa"/>
            <w:vMerge/>
          </w:tcPr>
          <w:p w14:paraId="67C44ED1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27" w:type="dxa"/>
            <w:vMerge/>
          </w:tcPr>
          <w:p w14:paraId="71108F66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5A3657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09" w:type="dxa"/>
          </w:tcPr>
          <w:p w14:paraId="56E36BDD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08" w:type="dxa"/>
          </w:tcPr>
          <w:p w14:paraId="6DADE954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08" w:type="dxa"/>
          </w:tcPr>
          <w:p w14:paraId="43DD38DF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08" w:type="dxa"/>
          </w:tcPr>
          <w:p w14:paraId="18DB9882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08" w:type="dxa"/>
          </w:tcPr>
          <w:p w14:paraId="3B76705E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08" w:type="dxa"/>
          </w:tcPr>
          <w:p w14:paraId="49C1A86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08" w:type="dxa"/>
          </w:tcPr>
          <w:p w14:paraId="25657019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508" w:type="dxa"/>
          </w:tcPr>
          <w:p w14:paraId="3F8A4746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508" w:type="dxa"/>
          </w:tcPr>
          <w:p w14:paraId="36DD1A41" w14:textId="77777777" w:rsidR="00815CBC" w:rsidRDefault="00815CBC" w:rsidP="0003796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56" w:type="dxa"/>
            <w:vMerge/>
          </w:tcPr>
          <w:p w14:paraId="5B44F093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Merge/>
          </w:tcPr>
          <w:p w14:paraId="7ECE23BF" w14:textId="77777777" w:rsidR="00815CBC" w:rsidRDefault="00815CBC" w:rsidP="00037962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6543A2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18D07A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927" w:type="dxa"/>
            <w:vAlign w:val="center"/>
          </w:tcPr>
          <w:p w14:paraId="1A6A43C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68A5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6AE65CF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8A91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8E9C2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DC90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A33B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2BD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3FE1D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3872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2498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4FEC6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D08669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66E478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18486DF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927" w:type="dxa"/>
            <w:vAlign w:val="center"/>
          </w:tcPr>
          <w:p w14:paraId="2DAEAD2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35EC5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2CB8956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0487B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7B37A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5D6DA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A449D5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55444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C785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5B55F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3FD426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35E9AF0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60EB92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531A74E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2E579F7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927" w:type="dxa"/>
            <w:vAlign w:val="center"/>
          </w:tcPr>
          <w:p w14:paraId="728D8A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FB84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E1997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6E1673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042923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4EFEF8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C57D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75983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C5C9C8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ED527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806E6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818257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162C52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649C4A4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CEC422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927" w:type="dxa"/>
            <w:vAlign w:val="center"/>
          </w:tcPr>
          <w:p w14:paraId="4EB21AA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1B5154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AFEA08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625E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9C7727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7FA45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D148C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E278B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3F31E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B69F7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B461D9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0BEAE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4D3AD22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F39379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5ADA5D2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927" w:type="dxa"/>
            <w:vAlign w:val="center"/>
          </w:tcPr>
          <w:p w14:paraId="0634BF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AE96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4D753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39ACCC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4AED6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25739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57B93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B69F9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BA7DB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18CD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23DD04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86CB9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5E27281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6FE811D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7116A2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927" w:type="dxa"/>
            <w:vAlign w:val="center"/>
          </w:tcPr>
          <w:p w14:paraId="0C5692A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44A8D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50F403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51E4EE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C4AE4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5DED5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86835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0E4965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C679F0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E4BD3AF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E04D7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BD34C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279F57F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48511E9B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0CABFBF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927" w:type="dxa"/>
            <w:vAlign w:val="center"/>
          </w:tcPr>
          <w:p w14:paraId="3CEE29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7A95D9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77763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4297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BB001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C0020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F01D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9CF22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102F76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DAAC9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51D270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A700F1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7FFB86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288FD7F6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6B0FF11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927" w:type="dxa"/>
            <w:vAlign w:val="center"/>
          </w:tcPr>
          <w:p w14:paraId="5DA0852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21FF6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4F2DC5A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A056FF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DA522B6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3315AA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76EF3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68948F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BC010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24ACA7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A4689E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7F2640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9896F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7DDA88A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315CC46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927" w:type="dxa"/>
            <w:vAlign w:val="center"/>
          </w:tcPr>
          <w:p w14:paraId="4EE824B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AD59D9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300C195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B34731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062F654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34D8300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FA77CE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76F84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C4C791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CCDD87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FF561A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43AF63F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3A9B961C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1C7EACD9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3B9A91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927" w:type="dxa"/>
            <w:vAlign w:val="center"/>
          </w:tcPr>
          <w:p w14:paraId="4498AE3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305FA2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5FD70B8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7E1397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6666FC1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2DA440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A70F01A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9B7DF52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FF50B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6C937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06514B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50D84097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1332BCB8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47FE7" w14:paraId="397B4D30" w14:textId="77777777" w:rsidTr="00547FE7">
        <w:trPr>
          <w:trHeight w:val="422"/>
        </w:trPr>
        <w:tc>
          <w:tcPr>
            <w:tcW w:w="521" w:type="dxa"/>
            <w:vAlign w:val="center"/>
          </w:tcPr>
          <w:p w14:paraId="42B9B7A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1927" w:type="dxa"/>
            <w:vAlign w:val="center"/>
          </w:tcPr>
          <w:p w14:paraId="69C8668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48130EF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9" w:type="dxa"/>
          </w:tcPr>
          <w:p w14:paraId="1E32924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52227CD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A5DA8E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56269AE9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2211BE6E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1DC3370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52238A4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6CE3E183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8" w:type="dxa"/>
          </w:tcPr>
          <w:p w14:paraId="7D4F5B0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56" w:type="dxa"/>
            <w:vAlign w:val="center"/>
          </w:tcPr>
          <w:p w14:paraId="6864A9F5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89" w:type="dxa"/>
            <w:vAlign w:val="center"/>
          </w:tcPr>
          <w:p w14:paraId="78D90AAB" w14:textId="77777777" w:rsidR="00547FE7" w:rsidRDefault="00547FE7" w:rsidP="00462D1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A4D0912" w14:textId="77777777" w:rsidR="002220F6" w:rsidRPr="002220F6" w:rsidRDefault="002220F6" w:rsidP="00C6668F">
      <w:pPr>
        <w:jc w:val="both"/>
        <w:rPr>
          <w:rFonts w:ascii="Times New Roman" w:hAnsi="Times New Roman" w:cs="Times New Roman"/>
          <w:lang w:val="en-US"/>
        </w:rPr>
      </w:pPr>
    </w:p>
    <w:sectPr w:rsidR="002220F6" w:rsidRPr="002220F6" w:rsidSect="00C92F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3ECE"/>
    <w:multiLevelType w:val="hybridMultilevel"/>
    <w:tmpl w:val="44E0A8E0"/>
    <w:lvl w:ilvl="0" w:tplc="9CB69B0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1A5057"/>
    <w:multiLevelType w:val="hybridMultilevel"/>
    <w:tmpl w:val="D30C2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82C90"/>
    <w:multiLevelType w:val="multilevel"/>
    <w:tmpl w:val="949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E1AEA"/>
    <w:multiLevelType w:val="hybridMultilevel"/>
    <w:tmpl w:val="481244DE"/>
    <w:lvl w:ilvl="0" w:tplc="3C8642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CB8334B"/>
    <w:multiLevelType w:val="hybridMultilevel"/>
    <w:tmpl w:val="F8186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96932"/>
    <w:multiLevelType w:val="hybridMultilevel"/>
    <w:tmpl w:val="F468F69C"/>
    <w:lvl w:ilvl="0" w:tplc="D42646BC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3892822"/>
    <w:multiLevelType w:val="multilevel"/>
    <w:tmpl w:val="A6906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312277"/>
    <w:multiLevelType w:val="hybridMultilevel"/>
    <w:tmpl w:val="74960624"/>
    <w:lvl w:ilvl="0" w:tplc="17DCBE4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ABB40D1"/>
    <w:multiLevelType w:val="hybridMultilevel"/>
    <w:tmpl w:val="2B42E870"/>
    <w:lvl w:ilvl="0" w:tplc="02FCDF0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1B54B5E"/>
    <w:multiLevelType w:val="hybridMultilevel"/>
    <w:tmpl w:val="95AC92DC"/>
    <w:lvl w:ilvl="0" w:tplc="3110B642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837104F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28DB0E3A"/>
    <w:multiLevelType w:val="hybridMultilevel"/>
    <w:tmpl w:val="368AD284"/>
    <w:lvl w:ilvl="0" w:tplc="0C1CD79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1001CA7"/>
    <w:multiLevelType w:val="hybridMultilevel"/>
    <w:tmpl w:val="56846108"/>
    <w:lvl w:ilvl="0" w:tplc="E1E232C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12630E5"/>
    <w:multiLevelType w:val="multilevel"/>
    <w:tmpl w:val="D812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C2255B"/>
    <w:multiLevelType w:val="hybridMultilevel"/>
    <w:tmpl w:val="39CCCE38"/>
    <w:lvl w:ilvl="0" w:tplc="3D30D2C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52462FC"/>
    <w:multiLevelType w:val="hybridMultilevel"/>
    <w:tmpl w:val="2FDA1A3E"/>
    <w:lvl w:ilvl="0" w:tplc="DE529AF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5C16CB6"/>
    <w:multiLevelType w:val="hybridMultilevel"/>
    <w:tmpl w:val="A2A406C2"/>
    <w:lvl w:ilvl="0" w:tplc="75F8158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6DA1AD4"/>
    <w:multiLevelType w:val="hybridMultilevel"/>
    <w:tmpl w:val="FC0E36BA"/>
    <w:lvl w:ilvl="0" w:tplc="D64482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34671C"/>
    <w:multiLevelType w:val="hybridMultilevel"/>
    <w:tmpl w:val="18304440"/>
    <w:lvl w:ilvl="0" w:tplc="2D5A269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434320C"/>
    <w:multiLevelType w:val="hybridMultilevel"/>
    <w:tmpl w:val="846485F8"/>
    <w:lvl w:ilvl="0" w:tplc="FF761C2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7F65EBE"/>
    <w:multiLevelType w:val="hybridMultilevel"/>
    <w:tmpl w:val="19F29E38"/>
    <w:lvl w:ilvl="0" w:tplc="370C1CB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C21FAA"/>
    <w:multiLevelType w:val="hybridMultilevel"/>
    <w:tmpl w:val="6E401B5C"/>
    <w:lvl w:ilvl="0" w:tplc="4268FC5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F2F131E"/>
    <w:multiLevelType w:val="hybridMultilevel"/>
    <w:tmpl w:val="BBB4A3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1A11C2"/>
    <w:multiLevelType w:val="hybridMultilevel"/>
    <w:tmpl w:val="97BA6974"/>
    <w:lvl w:ilvl="0" w:tplc="DB50282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53A77CF5"/>
    <w:multiLevelType w:val="hybridMultilevel"/>
    <w:tmpl w:val="CA469820"/>
    <w:lvl w:ilvl="0" w:tplc="60D2B5E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58131B9F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F5462E7"/>
    <w:multiLevelType w:val="hybridMultilevel"/>
    <w:tmpl w:val="54DA94B0"/>
    <w:lvl w:ilvl="0" w:tplc="0E1C9DDA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1DB4F4C"/>
    <w:multiLevelType w:val="hybridMultilevel"/>
    <w:tmpl w:val="791CC31C"/>
    <w:lvl w:ilvl="0" w:tplc="25D8429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65CC0C8E"/>
    <w:multiLevelType w:val="hybridMultilevel"/>
    <w:tmpl w:val="E690AAD8"/>
    <w:lvl w:ilvl="0" w:tplc="2A8EDD14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664361B4"/>
    <w:multiLevelType w:val="hybridMultilevel"/>
    <w:tmpl w:val="A3707C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D77C23"/>
    <w:multiLevelType w:val="hybridMultilevel"/>
    <w:tmpl w:val="64F8E83C"/>
    <w:lvl w:ilvl="0" w:tplc="C2FCBF6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732E0B56"/>
    <w:multiLevelType w:val="multilevel"/>
    <w:tmpl w:val="43D8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12628F"/>
    <w:multiLevelType w:val="hybridMultilevel"/>
    <w:tmpl w:val="22E6514C"/>
    <w:lvl w:ilvl="0" w:tplc="7E7E0FB0">
      <w:start w:val="1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A1E2C61"/>
    <w:multiLevelType w:val="hybridMultilevel"/>
    <w:tmpl w:val="C7883BFA"/>
    <w:lvl w:ilvl="0" w:tplc="098809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2"/>
  </w:num>
  <w:num w:numId="3">
    <w:abstractNumId w:val="31"/>
  </w:num>
  <w:num w:numId="4">
    <w:abstractNumId w:val="13"/>
  </w:num>
  <w:num w:numId="5">
    <w:abstractNumId w:val="9"/>
  </w:num>
  <w:num w:numId="6">
    <w:abstractNumId w:val="16"/>
  </w:num>
  <w:num w:numId="7">
    <w:abstractNumId w:val="17"/>
  </w:num>
  <w:num w:numId="8">
    <w:abstractNumId w:val="4"/>
  </w:num>
  <w:num w:numId="9">
    <w:abstractNumId w:val="29"/>
  </w:num>
  <w:num w:numId="10">
    <w:abstractNumId w:val="22"/>
  </w:num>
  <w:num w:numId="11">
    <w:abstractNumId w:val="1"/>
  </w:num>
  <w:num w:numId="12">
    <w:abstractNumId w:val="33"/>
  </w:num>
  <w:num w:numId="13">
    <w:abstractNumId w:val="25"/>
  </w:num>
  <w:num w:numId="14">
    <w:abstractNumId w:val="15"/>
  </w:num>
  <w:num w:numId="15">
    <w:abstractNumId w:val="21"/>
  </w:num>
  <w:num w:numId="16">
    <w:abstractNumId w:val="18"/>
  </w:num>
  <w:num w:numId="17">
    <w:abstractNumId w:val="27"/>
  </w:num>
  <w:num w:numId="18">
    <w:abstractNumId w:val="3"/>
  </w:num>
  <w:num w:numId="19">
    <w:abstractNumId w:val="8"/>
  </w:num>
  <w:num w:numId="20">
    <w:abstractNumId w:val="12"/>
  </w:num>
  <w:num w:numId="21">
    <w:abstractNumId w:val="11"/>
  </w:num>
  <w:num w:numId="22">
    <w:abstractNumId w:val="10"/>
  </w:num>
  <w:num w:numId="23">
    <w:abstractNumId w:val="20"/>
  </w:num>
  <w:num w:numId="24">
    <w:abstractNumId w:val="24"/>
  </w:num>
  <w:num w:numId="25">
    <w:abstractNumId w:val="30"/>
  </w:num>
  <w:num w:numId="26">
    <w:abstractNumId w:val="14"/>
  </w:num>
  <w:num w:numId="27">
    <w:abstractNumId w:val="28"/>
  </w:num>
  <w:num w:numId="28">
    <w:abstractNumId w:val="19"/>
  </w:num>
  <w:num w:numId="29">
    <w:abstractNumId w:val="5"/>
  </w:num>
  <w:num w:numId="30">
    <w:abstractNumId w:val="26"/>
  </w:num>
  <w:num w:numId="31">
    <w:abstractNumId w:val="32"/>
  </w:num>
  <w:num w:numId="32">
    <w:abstractNumId w:val="7"/>
  </w:num>
  <w:num w:numId="33">
    <w:abstractNumId w:val="23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E9"/>
    <w:rsid w:val="00037962"/>
    <w:rsid w:val="000452FD"/>
    <w:rsid w:val="000639C2"/>
    <w:rsid w:val="00067B11"/>
    <w:rsid w:val="00096730"/>
    <w:rsid w:val="000B06F5"/>
    <w:rsid w:val="000B372D"/>
    <w:rsid w:val="000B5AA4"/>
    <w:rsid w:val="000F4A0F"/>
    <w:rsid w:val="000F606D"/>
    <w:rsid w:val="00115A4A"/>
    <w:rsid w:val="00121A92"/>
    <w:rsid w:val="00122FCB"/>
    <w:rsid w:val="00165AC8"/>
    <w:rsid w:val="001834FE"/>
    <w:rsid w:val="00186B5A"/>
    <w:rsid w:val="0018721A"/>
    <w:rsid w:val="001A48D2"/>
    <w:rsid w:val="001A64B4"/>
    <w:rsid w:val="001A7CCA"/>
    <w:rsid w:val="001C3212"/>
    <w:rsid w:val="001C70D9"/>
    <w:rsid w:val="001E5244"/>
    <w:rsid w:val="0020213B"/>
    <w:rsid w:val="00202A34"/>
    <w:rsid w:val="002220F6"/>
    <w:rsid w:val="00234473"/>
    <w:rsid w:val="00240037"/>
    <w:rsid w:val="00255D49"/>
    <w:rsid w:val="00274BE7"/>
    <w:rsid w:val="00275FC2"/>
    <w:rsid w:val="00276FD8"/>
    <w:rsid w:val="002813D8"/>
    <w:rsid w:val="002C2493"/>
    <w:rsid w:val="002C374E"/>
    <w:rsid w:val="002C7CC5"/>
    <w:rsid w:val="00301B83"/>
    <w:rsid w:val="00311A48"/>
    <w:rsid w:val="00314FB5"/>
    <w:rsid w:val="00316529"/>
    <w:rsid w:val="0032247A"/>
    <w:rsid w:val="0032648D"/>
    <w:rsid w:val="003309A6"/>
    <w:rsid w:val="00331476"/>
    <w:rsid w:val="00336EE5"/>
    <w:rsid w:val="0034229D"/>
    <w:rsid w:val="003548ED"/>
    <w:rsid w:val="003647CC"/>
    <w:rsid w:val="00365F18"/>
    <w:rsid w:val="00396222"/>
    <w:rsid w:val="003A3B42"/>
    <w:rsid w:val="003C2494"/>
    <w:rsid w:val="003C7EE1"/>
    <w:rsid w:val="003D18FB"/>
    <w:rsid w:val="003D6222"/>
    <w:rsid w:val="003F761A"/>
    <w:rsid w:val="00410245"/>
    <w:rsid w:val="004105B0"/>
    <w:rsid w:val="00412FFB"/>
    <w:rsid w:val="004239EB"/>
    <w:rsid w:val="00426908"/>
    <w:rsid w:val="004271AF"/>
    <w:rsid w:val="00444FF9"/>
    <w:rsid w:val="004458A6"/>
    <w:rsid w:val="00452E41"/>
    <w:rsid w:val="004536E9"/>
    <w:rsid w:val="004624C2"/>
    <w:rsid w:val="00462D1D"/>
    <w:rsid w:val="00480F19"/>
    <w:rsid w:val="00481E51"/>
    <w:rsid w:val="00485D1F"/>
    <w:rsid w:val="00486C86"/>
    <w:rsid w:val="00487F02"/>
    <w:rsid w:val="004931F9"/>
    <w:rsid w:val="00496D53"/>
    <w:rsid w:val="004C42D2"/>
    <w:rsid w:val="004C6A53"/>
    <w:rsid w:val="004D1291"/>
    <w:rsid w:val="004E11B0"/>
    <w:rsid w:val="004E6354"/>
    <w:rsid w:val="00507094"/>
    <w:rsid w:val="00516B6A"/>
    <w:rsid w:val="005202ED"/>
    <w:rsid w:val="00527253"/>
    <w:rsid w:val="00541028"/>
    <w:rsid w:val="005413CC"/>
    <w:rsid w:val="00547FE7"/>
    <w:rsid w:val="00591173"/>
    <w:rsid w:val="005A048E"/>
    <w:rsid w:val="005A256D"/>
    <w:rsid w:val="005A47E5"/>
    <w:rsid w:val="005C7FFC"/>
    <w:rsid w:val="005D6531"/>
    <w:rsid w:val="005F3C17"/>
    <w:rsid w:val="0060143E"/>
    <w:rsid w:val="0061474E"/>
    <w:rsid w:val="006509FE"/>
    <w:rsid w:val="00654442"/>
    <w:rsid w:val="00656F6E"/>
    <w:rsid w:val="006620A5"/>
    <w:rsid w:val="00674054"/>
    <w:rsid w:val="006760B7"/>
    <w:rsid w:val="00692F71"/>
    <w:rsid w:val="006C1644"/>
    <w:rsid w:val="006C2193"/>
    <w:rsid w:val="006E18B2"/>
    <w:rsid w:val="006F3AED"/>
    <w:rsid w:val="00701067"/>
    <w:rsid w:val="0070604C"/>
    <w:rsid w:val="00720D2C"/>
    <w:rsid w:val="0072432A"/>
    <w:rsid w:val="007559A6"/>
    <w:rsid w:val="007566A7"/>
    <w:rsid w:val="00772D05"/>
    <w:rsid w:val="00773D36"/>
    <w:rsid w:val="00782B1D"/>
    <w:rsid w:val="00786626"/>
    <w:rsid w:val="00786BE3"/>
    <w:rsid w:val="00787891"/>
    <w:rsid w:val="0079446E"/>
    <w:rsid w:val="007A4271"/>
    <w:rsid w:val="007B1C8C"/>
    <w:rsid w:val="007B3889"/>
    <w:rsid w:val="00804790"/>
    <w:rsid w:val="0080723F"/>
    <w:rsid w:val="0081372F"/>
    <w:rsid w:val="0081542C"/>
    <w:rsid w:val="00815CBC"/>
    <w:rsid w:val="008209F5"/>
    <w:rsid w:val="00820B4A"/>
    <w:rsid w:val="008228FD"/>
    <w:rsid w:val="00835274"/>
    <w:rsid w:val="00851DB7"/>
    <w:rsid w:val="008528F5"/>
    <w:rsid w:val="0085352E"/>
    <w:rsid w:val="008637DE"/>
    <w:rsid w:val="00863D68"/>
    <w:rsid w:val="0087417A"/>
    <w:rsid w:val="008779DF"/>
    <w:rsid w:val="00887FC1"/>
    <w:rsid w:val="008912CD"/>
    <w:rsid w:val="0089478C"/>
    <w:rsid w:val="008963BD"/>
    <w:rsid w:val="008A2D99"/>
    <w:rsid w:val="008D6FC8"/>
    <w:rsid w:val="008E5C73"/>
    <w:rsid w:val="008F0D1C"/>
    <w:rsid w:val="008F40C8"/>
    <w:rsid w:val="00905B61"/>
    <w:rsid w:val="00931C6E"/>
    <w:rsid w:val="0095011F"/>
    <w:rsid w:val="00953CC1"/>
    <w:rsid w:val="00956349"/>
    <w:rsid w:val="0096407C"/>
    <w:rsid w:val="00993500"/>
    <w:rsid w:val="009D31B5"/>
    <w:rsid w:val="009F3E11"/>
    <w:rsid w:val="00A015BD"/>
    <w:rsid w:val="00A10545"/>
    <w:rsid w:val="00A20D33"/>
    <w:rsid w:val="00A24A51"/>
    <w:rsid w:val="00A251A0"/>
    <w:rsid w:val="00A25BBE"/>
    <w:rsid w:val="00A533D3"/>
    <w:rsid w:val="00A6673C"/>
    <w:rsid w:val="00A75490"/>
    <w:rsid w:val="00A91AE2"/>
    <w:rsid w:val="00A93978"/>
    <w:rsid w:val="00A959D6"/>
    <w:rsid w:val="00AA028E"/>
    <w:rsid w:val="00AA0471"/>
    <w:rsid w:val="00AA48C5"/>
    <w:rsid w:val="00AA5E5A"/>
    <w:rsid w:val="00AB480E"/>
    <w:rsid w:val="00AB5996"/>
    <w:rsid w:val="00AC6341"/>
    <w:rsid w:val="00AD4A83"/>
    <w:rsid w:val="00AF254C"/>
    <w:rsid w:val="00AF5129"/>
    <w:rsid w:val="00AF640B"/>
    <w:rsid w:val="00B16BD7"/>
    <w:rsid w:val="00B259CC"/>
    <w:rsid w:val="00B350D1"/>
    <w:rsid w:val="00B42339"/>
    <w:rsid w:val="00B70AA9"/>
    <w:rsid w:val="00B764EA"/>
    <w:rsid w:val="00BA4274"/>
    <w:rsid w:val="00BC53D3"/>
    <w:rsid w:val="00BD0C53"/>
    <w:rsid w:val="00BF4DFC"/>
    <w:rsid w:val="00C13438"/>
    <w:rsid w:val="00C140D1"/>
    <w:rsid w:val="00C25B91"/>
    <w:rsid w:val="00C37C89"/>
    <w:rsid w:val="00C44F87"/>
    <w:rsid w:val="00C66089"/>
    <w:rsid w:val="00C6668F"/>
    <w:rsid w:val="00C75B0F"/>
    <w:rsid w:val="00C92F23"/>
    <w:rsid w:val="00CA6810"/>
    <w:rsid w:val="00CC0A40"/>
    <w:rsid w:val="00CC2BD0"/>
    <w:rsid w:val="00CE32EC"/>
    <w:rsid w:val="00CE77EA"/>
    <w:rsid w:val="00CF1651"/>
    <w:rsid w:val="00CF488C"/>
    <w:rsid w:val="00CF5A32"/>
    <w:rsid w:val="00D115BE"/>
    <w:rsid w:val="00D16189"/>
    <w:rsid w:val="00D42C99"/>
    <w:rsid w:val="00D43FEA"/>
    <w:rsid w:val="00D562CA"/>
    <w:rsid w:val="00D60C42"/>
    <w:rsid w:val="00D70235"/>
    <w:rsid w:val="00D90A26"/>
    <w:rsid w:val="00DA1931"/>
    <w:rsid w:val="00DD0511"/>
    <w:rsid w:val="00DD64C9"/>
    <w:rsid w:val="00DE6AC8"/>
    <w:rsid w:val="00E055F1"/>
    <w:rsid w:val="00E149D2"/>
    <w:rsid w:val="00E413F7"/>
    <w:rsid w:val="00E45504"/>
    <w:rsid w:val="00E53BEE"/>
    <w:rsid w:val="00E55F00"/>
    <w:rsid w:val="00E851DD"/>
    <w:rsid w:val="00E900C6"/>
    <w:rsid w:val="00EA0438"/>
    <w:rsid w:val="00EB1A11"/>
    <w:rsid w:val="00EB768E"/>
    <w:rsid w:val="00EC1E4B"/>
    <w:rsid w:val="00ED365F"/>
    <w:rsid w:val="00EE28CC"/>
    <w:rsid w:val="00EE6267"/>
    <w:rsid w:val="00EF282B"/>
    <w:rsid w:val="00F142BF"/>
    <w:rsid w:val="00F15D29"/>
    <w:rsid w:val="00F21C27"/>
    <w:rsid w:val="00F67D60"/>
    <w:rsid w:val="00F85709"/>
    <w:rsid w:val="00F9127C"/>
    <w:rsid w:val="00F927A3"/>
    <w:rsid w:val="00F94AC8"/>
    <w:rsid w:val="00FA0F34"/>
    <w:rsid w:val="00FA67C9"/>
    <w:rsid w:val="00FA7B1A"/>
    <w:rsid w:val="00FB0626"/>
    <w:rsid w:val="00FB2C2C"/>
    <w:rsid w:val="00FC2804"/>
    <w:rsid w:val="00FD5099"/>
    <w:rsid w:val="00FD612C"/>
    <w:rsid w:val="00FD6A5C"/>
    <w:rsid w:val="00FF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A5E62"/>
  <w15:chartTrackingRefBased/>
  <w15:docId w15:val="{160684EA-4441-1244-ADBE-5951124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basedOn w:val="Normal"/>
    <w:uiPriority w:val="99"/>
    <w:rsid w:val="004536E9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453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53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F5129"/>
    <w:pPr>
      <w:ind w:left="720"/>
      <w:contextualSpacing/>
    </w:pPr>
  </w:style>
  <w:style w:type="paragraph" w:customStyle="1" w:styleId="Kode1BahanAjar">
    <w:name w:val="Kode 1 Bahan Ajar"/>
    <w:basedOn w:val="Normal"/>
    <w:qFormat/>
    <w:rsid w:val="00EB1A11"/>
    <w:pPr>
      <w:ind w:left="1094"/>
    </w:pPr>
    <w:rPr>
      <w:rFonts w:ascii="Courier New" w:eastAsia="Calibri" w:hAnsi="Courier New" w:cs="Times New Roman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AD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8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cp:lastPrinted>2019-09-01T14:25:00Z</cp:lastPrinted>
  <dcterms:created xsi:type="dcterms:W3CDTF">2020-04-11T08:54:00Z</dcterms:created>
  <dcterms:modified xsi:type="dcterms:W3CDTF">2020-04-13T05:17:00Z</dcterms:modified>
</cp:coreProperties>
</file>