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b w:val="1"/>
          <w:bCs w:val="1"/>
          <w:sz w:val="32"/>
          <w:szCs w:val="32"/>
        </w:rPr>
      </w:pPr>
      <w:bookmarkStart w:colFirst="0" w:colLast="0" w:name="_e95ubhj3u3i2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 Project Overview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NRC e-Cargo Operations Platform will be deployed either:</w:t>
      </w:r>
    </w:p>
    <w:p w:rsidR="00000000" w:rsidDel="00000000" w:rsidP="00000000" w:rsidRDefault="00000000" w:rsidRPr="00000000" w14:paraId="00000003">
      <w:pPr>
        <w:numPr>
          <w:ilvl w:val="0"/>
          <w:numId w:val="3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Under NRC Portal (nrc.gsds.ng → “NRC Cargo Operations”)</w:t>
        <w:br w:type="textWrapping"/>
        <w:t xml:space="preserve">OR</w:t>
      </w:r>
    </w:p>
    <w:p w:rsidR="00000000" w:rsidDel="00000000" w:rsidP="00000000" w:rsidRDefault="00000000" w:rsidRPr="00000000" w14:paraId="00000004">
      <w:pPr>
        <w:numPr>
          <w:ilvl w:val="0"/>
          <w:numId w:val="3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dedicated sub-domain deployment.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digitize:</w:t>
      </w:r>
    </w:p>
    <w:p w:rsidR="00000000" w:rsidDel="00000000" w:rsidP="00000000" w:rsidRDefault="00000000" w:rsidRPr="00000000" w14:paraId="00000007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facilitator onboarding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Capacity-linked cargo booking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Multi-level approvals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governance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validation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AWB generation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and compliance management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ACCESS LAYER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Landing Page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NRC Cargo Services</w:t>
      </w:r>
    </w:p>
    <w:p w:rsidR="00000000" w:rsidDel="00000000" w:rsidP="00000000" w:rsidRDefault="00000000" w:rsidRPr="00000000" w14:paraId="00000013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NRC Fair Cargo Policy Highlights</w:t>
      </w:r>
    </w:p>
    <w:p w:rsidR="00000000" w:rsidDel="00000000" w:rsidP="00000000" w:rsidRDefault="00000000" w:rsidRPr="00000000" w14:paraId="00000014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/ Registration Access</w:t>
      </w:r>
    </w:p>
    <w:p w:rsidR="00000000" w:rsidDel="00000000" w:rsidP="00000000" w:rsidRDefault="00000000" w:rsidRPr="00000000" w14:paraId="00000015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FAQ Section</w:t>
      </w:r>
    </w:p>
    <w:p w:rsidR="00000000" w:rsidDel="00000000" w:rsidP="00000000" w:rsidRDefault="00000000" w:rsidRPr="00000000" w14:paraId="00000016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 Cargo Operations</w:t>
      </w:r>
    </w:p>
    <w:p w:rsidR="00000000" w:rsidDel="00000000" w:rsidP="00000000" w:rsidRDefault="00000000" w:rsidRPr="00000000" w14:paraId="00000017">
      <w:pPr>
        <w:numPr>
          <w:ilvl w:val="0"/>
          <w:numId w:val="7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Train Availability Widget (Optional)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CARGO FACILITATOR REGISTRATION FLOW</w:t>
      </w:r>
    </w:p>
    <w:p w:rsidR="00000000" w:rsidDel="00000000" w:rsidP="00000000" w:rsidRDefault="00000000" w:rsidRPr="00000000" w14:paraId="0000001A">
      <w:pPr>
        <w:numPr>
          <w:ilvl w:val="1"/>
          <w:numId w:val="69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Form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Mandatory Fields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Company Name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Registered Address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 Number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 of Operations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Containerized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Non-Containerized</w:t>
      </w:r>
    </w:p>
    <w:p w:rsidR="00000000" w:rsidDel="00000000" w:rsidP="00000000" w:rsidRDefault="00000000" w:rsidRPr="00000000" w14:paraId="00000022">
      <w:pPr>
        <w:numPr>
          <w:ilvl w:val="0"/>
          <w:numId w:val="60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Services Provided</w:t>
      </w:r>
    </w:p>
    <w:p w:rsidR="00000000" w:rsidDel="00000000" w:rsidP="00000000" w:rsidRDefault="00000000" w:rsidRPr="00000000" w14:paraId="00000023">
      <w:pPr>
        <w:numPr>
          <w:ilvl w:val="3"/>
          <w:numId w:val="12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Clearance</w:t>
      </w:r>
    </w:p>
    <w:p w:rsidR="00000000" w:rsidDel="00000000" w:rsidP="00000000" w:rsidRDefault="00000000" w:rsidRPr="00000000" w14:paraId="00000024">
      <w:pPr>
        <w:numPr>
          <w:ilvl w:val="3"/>
          <w:numId w:val="12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Loading/Offloading</w:t>
      </w:r>
    </w:p>
    <w:p w:rsidR="00000000" w:rsidDel="00000000" w:rsidP="00000000" w:rsidRDefault="00000000" w:rsidRPr="00000000" w14:paraId="00000025">
      <w:pPr>
        <w:numPr>
          <w:ilvl w:val="3"/>
          <w:numId w:val="12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26">
      <w:pPr>
        <w:numPr>
          <w:ilvl w:val="3"/>
          <w:numId w:val="12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Multi-modal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POC Name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POC Email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Country Code + POC Contact Number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CAC Certificate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Company Profile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Tax Certificate (Optional / Configurable)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should be able to: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uploaded documents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Re-upload documents if required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Supported Documents: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 Certificate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Tax Certificate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Company Profile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Workflow – District Supervisor / Head of Cargo Review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Indicators</w:t>
      </w:r>
    </w:p>
    <w:p w:rsidR="00000000" w:rsidDel="00000000" w:rsidP="00000000" w:rsidRDefault="00000000" w:rsidRPr="00000000" w14:paraId="00000037">
      <w:pPr>
        <w:numPr>
          <w:ilvl w:val="0"/>
          <w:numId w:val="70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Pending Applications</w:t>
      </w:r>
    </w:p>
    <w:p w:rsidR="00000000" w:rsidDel="00000000" w:rsidP="00000000" w:rsidRDefault="00000000" w:rsidRPr="00000000" w14:paraId="00000038">
      <w:pPr>
        <w:numPr>
          <w:ilvl w:val="0"/>
          <w:numId w:val="70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Approved Applications</w:t>
      </w:r>
    </w:p>
    <w:p w:rsidR="00000000" w:rsidDel="00000000" w:rsidP="00000000" w:rsidRDefault="00000000" w:rsidRPr="00000000" w14:paraId="00000039">
      <w:pPr>
        <w:numPr>
          <w:ilvl w:val="0"/>
          <w:numId w:val="70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Rejected Applications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Actions Available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documents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Mark Priority Customer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Discount Eligibility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Credit Threshold / Credit Days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Customer Category</w:t>
      </w:r>
    </w:p>
    <w:p w:rsidR="00000000" w:rsidDel="00000000" w:rsidP="00000000" w:rsidRDefault="00000000" w:rsidRPr="00000000" w14:paraId="00000041">
      <w:pPr>
        <w:numPr>
          <w:ilvl w:val="1"/>
          <w:numId w:val="45"/>
        </w:numPr>
        <w:ind w:left="3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Bulk</w:t>
      </w:r>
    </w:p>
    <w:p w:rsidR="00000000" w:rsidDel="00000000" w:rsidP="00000000" w:rsidRDefault="00000000" w:rsidRPr="00000000" w14:paraId="00000042">
      <w:pPr>
        <w:numPr>
          <w:ilvl w:val="1"/>
          <w:numId w:val="45"/>
        </w:numPr>
        <w:ind w:left="3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SME</w:t>
      </w:r>
    </w:p>
    <w:p w:rsidR="00000000" w:rsidDel="00000000" w:rsidP="00000000" w:rsidRDefault="00000000" w:rsidRPr="00000000" w14:paraId="00000043">
      <w:pPr>
        <w:numPr>
          <w:ilvl w:val="1"/>
          <w:numId w:val="45"/>
        </w:numPr>
        <w:ind w:left="3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Strategic</w:t>
      </w:r>
    </w:p>
    <w:p w:rsidR="00000000" w:rsidDel="00000000" w:rsidP="00000000" w:rsidRDefault="00000000" w:rsidRPr="00000000" w14:paraId="00000044">
      <w:pPr>
        <w:numPr>
          <w:ilvl w:val="1"/>
          <w:numId w:val="45"/>
        </w:numPr>
        <w:ind w:left="3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Government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Internal Remarks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Additional Features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Application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Application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Timeline Tracking</w:t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Country Code visibility with phone number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Validation Checks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Duplicate CAC Detection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Blacklisted Customer Check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Incomplete Documentation Check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Decision Flow</w:t>
      </w:r>
    </w:p>
    <w:p w:rsidR="00000000" w:rsidDel="00000000" w:rsidP="00000000" w:rsidRDefault="00000000" w:rsidRPr="00000000" w14:paraId="00000053">
      <w:pPr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discrepancies exist: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Back with Comments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notification triggered</w:t>
      </w:r>
    </w:p>
    <w:p w:rsidR="00000000" w:rsidDel="00000000" w:rsidP="00000000" w:rsidRDefault="00000000" w:rsidRPr="00000000" w14:paraId="00000056">
      <w:pPr>
        <w:ind w:left="144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approved: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Forward to NRC HQ / Director of Operations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NRC HQ / Director of Operations Final Approval</w:t>
      </w:r>
    </w:p>
    <w:p w:rsidR="00000000" w:rsidDel="00000000" w:rsidP="00000000" w:rsidRDefault="00000000" w:rsidRPr="00000000" w14:paraId="0000005A">
      <w:pPr>
        <w:numPr>
          <w:ilvl w:val="0"/>
          <w:numId w:val="7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Available Actions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Modify: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3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Status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3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 Eligibility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3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Threshold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3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Category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Back to District Supervisor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 Auto-Generation</w:t>
      </w:r>
    </w:p>
    <w:p w:rsidR="00000000" w:rsidDel="00000000" w:rsidP="00000000" w:rsidRDefault="00000000" w:rsidRPr="00000000" w14:paraId="00000065">
      <w:pPr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approval:</w:t>
      </w:r>
    </w:p>
    <w:p w:rsidR="00000000" w:rsidDel="00000000" w:rsidP="00000000" w:rsidRDefault="00000000" w:rsidRPr="00000000" w14:paraId="00000066">
      <w:pPr>
        <w:numPr>
          <w:ilvl w:val="0"/>
          <w:numId w:val="68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67">
      <w:pPr>
        <w:numPr>
          <w:ilvl w:val="0"/>
          <w:numId w:val="68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Temporary Password</w:t>
      </w:r>
    </w:p>
    <w:p w:rsidR="00000000" w:rsidDel="00000000" w:rsidP="00000000" w:rsidRDefault="00000000" w:rsidRPr="00000000" w14:paraId="00000068">
      <w:pPr>
        <w:numPr>
          <w:ilvl w:val="0"/>
          <w:numId w:val="68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Status</w:t>
      </w:r>
    </w:p>
    <w:p w:rsidR="00000000" w:rsidDel="00000000" w:rsidP="00000000" w:rsidRDefault="00000000" w:rsidRPr="00000000" w14:paraId="00000069">
      <w:pPr>
        <w:numPr>
          <w:ilvl w:val="0"/>
          <w:numId w:val="68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Terms</w:t>
      </w:r>
    </w:p>
    <w:p w:rsidR="00000000" w:rsidDel="00000000" w:rsidP="00000000" w:rsidRDefault="00000000" w:rsidRPr="00000000" w14:paraId="0000006A">
      <w:pPr>
        <w:numPr>
          <w:ilvl w:val="0"/>
          <w:numId w:val="68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 Policy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6C">
      <w:pPr>
        <w:ind w:left="144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Emails sent to: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ind w:left="28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District Supervisor / Head of Cargo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LOGIN &amp; DASHBOARD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User Roles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Facilitator (Priority)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Facilitator (Non-Priority)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District Supervisor / Head of Cargo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NRC HQ / Director of Operations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of Port Operations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Finance/Admin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 FLOW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Booking Creation</w:t>
      </w:r>
    </w:p>
    <w:p w:rsidR="00000000" w:rsidDel="00000000" w:rsidP="00000000" w:rsidRDefault="00000000" w:rsidRPr="00000000" w14:paraId="0000007B">
      <w:pPr>
        <w:numPr>
          <w:ilvl w:val="0"/>
          <w:numId w:val="6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1 – Booking Date Selection</w:t>
      </w:r>
    </w:p>
    <w:p w:rsidR="00000000" w:rsidDel="00000000" w:rsidP="00000000" w:rsidRDefault="00000000" w:rsidRPr="00000000" w14:paraId="0000007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displays: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Available Train Slots</w:t>
      </w:r>
    </w:p>
    <w:p w:rsidR="00000000" w:rsidDel="00000000" w:rsidP="00000000" w:rsidRDefault="00000000" w:rsidRPr="00000000" w14:paraId="0000007E">
      <w:pPr>
        <w:numPr>
          <w:ilvl w:val="0"/>
          <w:numId w:val="5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Available Route Capacity</w:t>
      </w:r>
    </w:p>
    <w:p w:rsidR="00000000" w:rsidDel="00000000" w:rsidP="00000000" w:rsidRDefault="00000000" w:rsidRPr="00000000" w14:paraId="0000007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Validations: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Capacity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Capacity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Bookings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Blocks</w:t>
      </w:r>
    </w:p>
    <w:p w:rsidR="00000000" w:rsidDel="00000000" w:rsidP="00000000" w:rsidRDefault="00000000" w:rsidRPr="00000000" w14:paraId="00000085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unavailable: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Slots Available”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Waitlist Option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2 – Route Selection</w:t>
      </w:r>
    </w:p>
    <w:p w:rsidR="00000000" w:rsidDel="00000000" w:rsidP="00000000" w:rsidRDefault="00000000" w:rsidRPr="00000000" w14:paraId="0000008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through:</w:t>
      </w:r>
    </w:p>
    <w:p w:rsidR="00000000" w:rsidDel="00000000" w:rsidP="00000000" w:rsidRDefault="00000000" w:rsidRPr="00000000" w14:paraId="0000008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&amp; Freight Rate Master</w:t>
      </w:r>
    </w:p>
    <w:p w:rsidR="00000000" w:rsidDel="00000000" w:rsidP="00000000" w:rsidRDefault="00000000" w:rsidRPr="00000000" w14:paraId="0000008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Routes: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Apapa Port – Apapa Local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Apapa Port – Ebute Metta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Apapa Port – Moniya</w:t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3 – Cargo Details</w:t>
      </w:r>
    </w:p>
    <w:p w:rsidR="00000000" w:rsidDel="00000000" w:rsidP="00000000" w:rsidRDefault="00000000" w:rsidRPr="00000000" w14:paraId="00000093">
      <w:pPr>
        <w:ind w:left="144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Containerized / Non-Containerized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container types within one booking request</w:t>
      </w:r>
    </w:p>
    <w:p w:rsidR="00000000" w:rsidDel="00000000" w:rsidP="00000000" w:rsidRDefault="00000000" w:rsidRPr="00000000" w14:paraId="00000096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Multiple Container Structure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20ft Containers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40ft Containers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Reefer Containers</w:t>
      </w:r>
    </w:p>
    <w:p w:rsidR="00000000" w:rsidDel="00000000" w:rsidP="00000000" w:rsidRDefault="00000000" w:rsidRPr="00000000" w14:paraId="0000009B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Additional Fields: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Commodity Type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Gross Weight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Hazardous Cargo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Handling Requirement</w:t>
      </w:r>
    </w:p>
    <w:p w:rsidR="00000000" w:rsidDel="00000000" w:rsidP="00000000" w:rsidRDefault="00000000" w:rsidRPr="00000000" w14:paraId="000000A2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Hazardous Cargo Handling</w:t>
      </w:r>
    </w:p>
    <w:p w:rsidR="00000000" w:rsidDel="00000000" w:rsidP="00000000" w:rsidRDefault="00000000" w:rsidRPr="00000000" w14:paraId="000000A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“Hazardous Cargo = Yes”:</w:t>
      </w:r>
    </w:p>
    <w:p w:rsidR="00000000" w:rsidDel="00000000" w:rsidP="00000000" w:rsidRDefault="00000000" w:rsidRPr="00000000" w14:paraId="000000A5">
      <w:pPr>
        <w:numPr>
          <w:ilvl w:val="0"/>
          <w:numId w:val="62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prompts upload of compliance document</w:t>
        <w:br w:type="textWrapping"/>
        <w:t xml:space="preserve">(Subject to NRC confirmation)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4 – Mandatory Document Upload</w:t>
      </w:r>
    </w:p>
    <w:p w:rsidR="00000000" w:rsidDel="00000000" w:rsidP="00000000" w:rsidRDefault="00000000" w:rsidRPr="00000000" w14:paraId="000000A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Documents: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 of Lading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Packing List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Radiation Certificate (If Required)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Customs Clearance (If Applicable)</w:t>
      </w:r>
    </w:p>
    <w:p w:rsidR="00000000" w:rsidDel="00000000" w:rsidP="00000000" w:rsidRDefault="00000000" w:rsidRPr="00000000" w14:paraId="000000AE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blocked without mandatory documents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5 – Draft Generation</w:t>
      </w:r>
    </w:p>
    <w:p w:rsidR="00000000" w:rsidDel="00000000" w:rsidP="00000000" w:rsidRDefault="00000000" w:rsidRPr="00000000" w14:paraId="000000B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Generates:</w:t>
      </w:r>
    </w:p>
    <w:p w:rsidR="00000000" w:rsidDel="00000000" w:rsidP="00000000" w:rsidRDefault="00000000" w:rsidRPr="00000000" w14:paraId="000000B4">
      <w:pPr>
        <w:numPr>
          <w:ilvl w:val="0"/>
          <w:numId w:val="66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Booking Itinerary</w:t>
      </w:r>
    </w:p>
    <w:p w:rsidR="00000000" w:rsidDel="00000000" w:rsidP="00000000" w:rsidRDefault="00000000" w:rsidRPr="00000000" w14:paraId="000000B5">
      <w:pPr>
        <w:numPr>
          <w:ilvl w:val="0"/>
          <w:numId w:val="66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Freight Charges</w:t>
      </w:r>
    </w:p>
    <w:p w:rsidR="00000000" w:rsidDel="00000000" w:rsidP="00000000" w:rsidRDefault="00000000" w:rsidRPr="00000000" w14:paraId="000000B6">
      <w:pPr>
        <w:numPr>
          <w:ilvl w:val="0"/>
          <w:numId w:val="66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Discounts</w:t>
      </w:r>
    </w:p>
    <w:p w:rsidR="00000000" w:rsidDel="00000000" w:rsidP="00000000" w:rsidRDefault="00000000" w:rsidRPr="00000000" w14:paraId="000000B7">
      <w:pPr>
        <w:numPr>
          <w:ilvl w:val="0"/>
          <w:numId w:val="66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Terms</w:t>
      </w:r>
    </w:p>
    <w:p w:rsidR="00000000" w:rsidDel="00000000" w:rsidP="00000000" w:rsidRDefault="00000000" w:rsidRPr="00000000" w14:paraId="000000B8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Actions: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Preview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6 – Compliance Confirmation</w:t>
      </w:r>
    </w:p>
    <w:p w:rsidR="00000000" w:rsidDel="00000000" w:rsidP="00000000" w:rsidRDefault="00000000" w:rsidRPr="00000000" w14:paraId="000000B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 declaration:</w:t>
        <w:br w:type="textWrapping"/>
        <w:t xml:space="preserve">“I confirm compliance with NRC Fair Cargo Policy.”</w:t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DISTRICT SUPERVISOR / HEAD OF CARGO REVIEW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Notifications</w:t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Tracking</w:t>
      </w:r>
    </w:p>
    <w:p w:rsidR="00000000" w:rsidDel="00000000" w:rsidP="00000000" w:rsidRDefault="00000000" w:rsidRPr="00000000" w14:paraId="000000C5">
      <w:pPr>
        <w:numPr>
          <w:ilvl w:val="0"/>
          <w:numId w:val="6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&amp; Download Booking Application</w:t>
      </w:r>
    </w:p>
    <w:p w:rsidR="00000000" w:rsidDel="00000000" w:rsidP="00000000" w:rsidRDefault="00000000" w:rsidRPr="00000000" w14:paraId="000000C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Booking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/ Override Discount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Payment Mode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Remarks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Back to Customer</w:t>
      </w:r>
    </w:p>
    <w:p w:rsidR="00000000" w:rsidDel="00000000" w:rsidP="00000000" w:rsidRDefault="00000000" w:rsidRPr="00000000" w14:paraId="000000C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approved:</w:t>
      </w:r>
    </w:p>
    <w:p w:rsidR="00000000" w:rsidDel="00000000" w:rsidP="00000000" w:rsidRDefault="00000000" w:rsidRPr="00000000" w14:paraId="000000D0">
      <w:pPr>
        <w:numPr>
          <w:ilvl w:val="0"/>
          <w:numId w:val="7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Forward to NRC HQ / Director of Operations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NRC HQ / DIRECTOR OF OPERATIONS REVIEW</w:t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Payment Terms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Override Discount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Priority Status</w:t>
      </w:r>
    </w:p>
    <w:p w:rsidR="00000000" w:rsidDel="00000000" w:rsidP="00000000" w:rsidRDefault="00000000" w:rsidRPr="00000000" w14:paraId="000000D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Changes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Master removed</w:t>
      </w:r>
    </w:p>
    <w:p w:rsidR="00000000" w:rsidDel="00000000" w:rsidP="00000000" w:rsidRDefault="00000000" w:rsidRPr="00000000" w14:paraId="000000DC">
      <w:pPr>
        <w:numPr>
          <w:ilvl w:val="0"/>
          <w:numId w:val="5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management handled within:</w:t>
        <w:br w:type="textWrapping"/>
        <w:t xml:space="preserve">“Route &amp; Freight Rate Master”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MANAGEMENT</w:t>
      </w:r>
    </w:p>
    <w:p w:rsidR="00000000" w:rsidDel="00000000" w:rsidP="00000000" w:rsidRDefault="00000000" w:rsidRPr="00000000" w14:paraId="000000DF">
      <w:pPr>
        <w:numPr>
          <w:ilvl w:val="1"/>
          <w:numId w:val="6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A – Non-Priority Customer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 Generated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Link Mandatory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confirmed after successful payment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Auto-payment reconciliation</w:t>
      </w:r>
    </w:p>
    <w:p w:rsidR="00000000" w:rsidDel="00000000" w:rsidP="00000000" w:rsidRDefault="00000000" w:rsidRPr="00000000" w14:paraId="000000E4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Handling: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 after 24 hrs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cancellation after configured duration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6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Scenario B – Priority Customer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 Generated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Terms Applied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proceeds without immediate payment</w:t>
      </w:r>
    </w:p>
    <w:p w:rsidR="00000000" w:rsidDel="00000000" w:rsidP="00000000" w:rsidRDefault="00000000" w:rsidRPr="00000000" w14:paraId="000000E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checks: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Outstanding balances</w:t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threshold</w:t>
      </w:r>
    </w:p>
    <w:p w:rsidR="00000000" w:rsidDel="00000000" w:rsidP="00000000" w:rsidRDefault="00000000" w:rsidRPr="00000000" w14:paraId="000000E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exceeded:</w:t>
      </w:r>
    </w:p>
    <w:p w:rsidR="00000000" w:rsidDel="00000000" w:rsidP="00000000" w:rsidRDefault="00000000" w:rsidRPr="00000000" w14:paraId="000000F0">
      <w:pPr>
        <w:numPr>
          <w:ilvl w:val="0"/>
          <w:numId w:val="56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booking blocked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6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Scenario C – Hybrid Payment</w:t>
      </w:r>
    </w:p>
    <w:p w:rsidR="00000000" w:rsidDel="00000000" w:rsidP="00000000" w:rsidRDefault="00000000" w:rsidRPr="00000000" w14:paraId="000000F3">
      <w:pPr>
        <w:numPr>
          <w:ilvl w:val="0"/>
          <w:numId w:val="57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 Advance</w:t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Remaining Credit</w:t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 OF PORT OPERATIONS VALIDATION</w:t>
      </w:r>
    </w:p>
    <w:p w:rsidR="00000000" w:rsidDel="00000000" w:rsidP="00000000" w:rsidRDefault="00000000" w:rsidRPr="00000000" w14:paraId="000000F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&amp; Download Booking</w:t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Tracking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Status Visibility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Date Visibility</w:t>
      </w:r>
    </w:p>
    <w:p w:rsidR="00000000" w:rsidDel="00000000" w:rsidP="00000000" w:rsidRDefault="00000000" w:rsidRPr="00000000" w14:paraId="000000F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Container Allocation</w:t>
      </w:r>
    </w:p>
    <w:p w:rsidR="00000000" w:rsidDel="00000000" w:rsidP="00000000" w:rsidRDefault="00000000" w:rsidRPr="00000000" w14:paraId="000000FE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Wagon Number</w:t>
      </w:r>
    </w:p>
    <w:p w:rsidR="00000000" w:rsidDel="00000000" w:rsidP="00000000" w:rsidRDefault="00000000" w:rsidRPr="00000000" w14:paraId="000000FF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Train Number</w:t>
      </w:r>
    </w:p>
    <w:p w:rsidR="00000000" w:rsidDel="00000000" w:rsidP="00000000" w:rsidRDefault="00000000" w:rsidRPr="00000000" w14:paraId="00000100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Departure Date</w:t>
      </w:r>
    </w:p>
    <w:p w:rsidR="00000000" w:rsidDel="00000000" w:rsidP="00000000" w:rsidRDefault="00000000" w:rsidRPr="00000000" w14:paraId="00000101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Departure Time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Loading Yard</w:t>
      </w:r>
    </w:p>
    <w:p w:rsidR="00000000" w:rsidDel="00000000" w:rsidP="00000000" w:rsidRDefault="00000000" w:rsidRPr="00000000" w14:paraId="0000010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discrepancies: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Back to Head of Cargo</w:t>
      </w:r>
    </w:p>
    <w:p w:rsidR="00000000" w:rsidDel="00000000" w:rsidP="00000000" w:rsidRDefault="00000000" w:rsidRPr="00000000" w14:paraId="0000010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approved: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Clearance Confirmed</w:t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AWB GENERATION</w:t>
      </w:r>
    </w:p>
    <w:p w:rsidR="00000000" w:rsidDel="00000000" w:rsidP="00000000" w:rsidRDefault="00000000" w:rsidRPr="00000000" w14:paraId="000001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Generates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AWB Number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</w:t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Reference</w:t>
      </w:r>
    </w:p>
    <w:p w:rsidR="00000000" w:rsidDel="00000000" w:rsidP="00000000" w:rsidRDefault="00000000" w:rsidRPr="00000000" w14:paraId="0000010D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Details</w:t>
      </w:r>
    </w:p>
    <w:p w:rsidR="00000000" w:rsidDel="00000000" w:rsidP="00000000" w:rsidRDefault="00000000" w:rsidRPr="00000000" w14:paraId="0000010E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Details</w:t>
      </w:r>
    </w:p>
    <w:p w:rsidR="00000000" w:rsidDel="00000000" w:rsidP="00000000" w:rsidRDefault="00000000" w:rsidRPr="00000000" w14:paraId="0000010F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Information</w:t>
      </w:r>
    </w:p>
    <w:p w:rsidR="00000000" w:rsidDel="00000000" w:rsidP="00000000" w:rsidRDefault="00000000" w:rsidRPr="00000000" w14:paraId="00000110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Status</w:t>
      </w:r>
    </w:p>
    <w:p w:rsidR="00000000" w:rsidDel="00000000" w:rsidP="00000000" w:rsidRDefault="00000000" w:rsidRPr="00000000" w14:paraId="00000111">
      <w:pPr>
        <w:numPr>
          <w:ilvl w:val="0"/>
          <w:numId w:val="5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Departure Date &amp; Time</w:t>
      </w:r>
    </w:p>
    <w:p w:rsidR="00000000" w:rsidDel="00000000" w:rsidP="00000000" w:rsidRDefault="00000000" w:rsidRPr="00000000" w14:paraId="00000112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</w:t>
      </w:r>
    </w:p>
    <w:p w:rsidR="00000000" w:rsidDel="00000000" w:rsidP="00000000" w:rsidRDefault="00000000" w:rsidRPr="00000000" w14:paraId="0000011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 with: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of Cargo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NRC HQ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Operations</w:t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TIMELINE TRACKING</w:t>
      </w:r>
    </w:p>
    <w:p w:rsidR="00000000" w:rsidDel="00000000" w:rsidP="00000000" w:rsidRDefault="00000000" w:rsidRPr="00000000" w14:paraId="0000011A">
      <w:pPr>
        <w:numPr>
          <w:ilvl w:val="1"/>
          <w:numId w:val="69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Registration Timeline</w:t>
        <w:br w:type="textWrapping"/>
        <w:t xml:space="preserve">Submitted → Review → HQ Approval → Activated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6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Booking Timeline</w:t>
      </w:r>
    </w:p>
    <w:p w:rsidR="00000000" w:rsidDel="00000000" w:rsidP="00000000" w:rsidRDefault="00000000" w:rsidRPr="00000000" w14:paraId="0000011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Draft → Submitted → Cargo Review → HQ Approval → Payment → Port Validation → AWB Generated → Completed</w:t>
      </w:r>
    </w:p>
    <w:p w:rsidR="00000000" w:rsidDel="00000000" w:rsidP="00000000" w:rsidRDefault="00000000" w:rsidRPr="00000000" w14:paraId="0000011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step logs: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Action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Remarks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Status</w:t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ACCESS CONTROL</w:t>
      </w:r>
    </w:p>
    <w:p w:rsidR="00000000" w:rsidDel="00000000" w:rsidP="00000000" w:rsidRDefault="00000000" w:rsidRPr="00000000" w14:paraId="00000126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770"/>
        <w:gridCol w:w="1710"/>
        <w:gridCol w:w="1770"/>
        <w:gridCol w:w="1545"/>
        <w:tblGridChange w:id="0">
          <w:tblGrid>
            <w:gridCol w:w="2790"/>
            <w:gridCol w:w="1770"/>
            <w:gridCol w:w="1710"/>
            <w:gridCol w:w="1770"/>
            <w:gridCol w:w="15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Override 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Generate AWB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Cargo Facilitator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Booking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Supervisor / Head of 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HQ / Director of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 of Port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Operational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Dispatch 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CONTROL PANEL</w:t>
      </w:r>
    </w:p>
    <w:p w:rsidR="00000000" w:rsidDel="00000000" w:rsidP="00000000" w:rsidRDefault="00000000" w:rsidRPr="00000000" w14:paraId="0000014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Priority Status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Credit Days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Suspend Accounts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Blacklist Customers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Discount Structures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Dashboard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Capacity Dashboard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Reports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&amp; GOVERNANCE</w:t>
      </w:r>
    </w:p>
    <w:p w:rsidR="00000000" w:rsidDel="00000000" w:rsidP="00000000" w:rsidRDefault="00000000" w:rsidRPr="00000000" w14:paraId="000001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action logs: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ID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Type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Old Value → New Value</w:t>
      </w:r>
    </w:p>
    <w:p w:rsidR="00000000" w:rsidDel="00000000" w:rsidP="00000000" w:rsidRDefault="00000000" w:rsidRPr="00000000" w14:paraId="0000015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 for: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PPP Compliance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Governance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Auditing</w:t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 DATA STRUCTURE</w:t>
      </w:r>
    </w:p>
    <w:p w:rsidR="00000000" w:rsidDel="00000000" w:rsidP="00000000" w:rsidRDefault="00000000" w:rsidRPr="00000000" w14:paraId="0000015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Masters</w:t>
      </w:r>
    </w:p>
    <w:p w:rsidR="00000000" w:rsidDel="00000000" w:rsidP="00000000" w:rsidRDefault="00000000" w:rsidRPr="00000000" w14:paraId="0000015C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Master</w:t>
      </w:r>
    </w:p>
    <w:p w:rsidR="00000000" w:rsidDel="00000000" w:rsidP="00000000" w:rsidRDefault="00000000" w:rsidRPr="00000000" w14:paraId="0000015D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&amp; Freight Rate Master</w:t>
      </w:r>
    </w:p>
    <w:p w:rsidR="00000000" w:rsidDel="00000000" w:rsidP="00000000" w:rsidRDefault="00000000" w:rsidRPr="00000000" w14:paraId="0000015E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Schedule Master</w:t>
      </w:r>
    </w:p>
    <w:p w:rsidR="00000000" w:rsidDel="00000000" w:rsidP="00000000" w:rsidRDefault="00000000" w:rsidRPr="00000000" w14:paraId="0000015F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Type Master</w:t>
      </w:r>
    </w:p>
    <w:p w:rsidR="00000000" w:rsidDel="00000000" w:rsidP="00000000" w:rsidRDefault="00000000" w:rsidRPr="00000000" w14:paraId="00000160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Commodity Type Master</w:t>
      </w:r>
    </w:p>
    <w:p w:rsidR="00000000" w:rsidDel="00000000" w:rsidP="00000000" w:rsidRDefault="00000000" w:rsidRPr="00000000" w14:paraId="00000161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 Matrix</w:t>
      </w:r>
    </w:p>
    <w:p w:rsidR="00000000" w:rsidDel="00000000" w:rsidP="00000000" w:rsidRDefault="00000000" w:rsidRPr="00000000" w14:paraId="00000162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Threshold Matrix</w:t>
      </w:r>
    </w:p>
    <w:p w:rsidR="00000000" w:rsidDel="00000000" w:rsidP="00000000" w:rsidRDefault="00000000" w:rsidRPr="00000000" w14:paraId="00000163">
      <w:pPr>
        <w:numPr>
          <w:ilvl w:val="0"/>
          <w:numId w:val="5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 Compliance Log</w:t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Customs API Integration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Container Tracking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SMS Alerts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 Reporting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Forecasting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Pricing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Capacity Allocation</w:t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69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END-TO-END OBJECTIVES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Digital Customer Onboarding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Transparent Cargo Policy Enforcement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Automated Payment Governance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Capacity-Linked Booking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Controlled Discount Mechanism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Multi-Level Approval Workflow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Operational Validation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Secure AWB Generation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Full Audit &amp; Compliance Trail</w:t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6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6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7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1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