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margin">
              <wp:posOffset>4838700</wp:posOffset>
            </wp:positionH>
            <wp:positionV relativeFrom="paragraph">
              <wp:posOffset>133350</wp:posOffset>
            </wp:positionV>
            <wp:extent cx="308305" cy="566738"/>
            <wp:effectExtent b="0" l="0" r="0" t="0"/>
            <wp:wrapSquare wrapText="bothSides" distB="342900" distT="342900" distL="342900" distR="342900"/>
            <wp:docPr descr="Screen Shot 2017-08-11 at 9.36.06 am.png" id="5" name="image10.png"/>
            <a:graphic>
              <a:graphicData uri="http://schemas.openxmlformats.org/drawingml/2006/picture">
                <pic:pic>
                  <pic:nvPicPr>
                    <pic:cNvPr descr="Screen Shot 2017-08-11 at 9.36.06 am.png"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05" cy="566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95"/>
        <w:gridCol w:w="1725"/>
        <w:tblGridChange w:id="0">
          <w:tblGrid>
            <w:gridCol w:w="7995"/>
            <w:gridCol w:w="1725"/>
          </w:tblGrid>
        </w:tblGridChange>
      </w:tblGrid>
      <w:tr>
        <w:trPr>
          <w:trHeight w:val="16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Project Proposal : Smart Pantry Personal Assistant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Date : 15th August 2017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Project team members: Glenn Marks, Shaun Soo, Abbas Ahmadi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   v1</w:t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1.0 Issue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pantry is the area specifically designed or used to store food. Nows a day, refrigeration has also integrated and become part of pantry. The dietary of a whole household is centralized at this area, Pantry. We all know and understand the importance of our nutrition in our everyday lives in every household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family can either understock, overstock, confused with different brands nor able to keep diet under control.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We want to take away the stress and to offer a driverless solution ensuring the dietary needs to be recognized to keep the family healthy. We want to promote and support a well organised pantry a happy family.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2.0 Pantry Workflow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86500" cy="2452688"/>
            <wp:effectExtent b="0" l="0" r="0" t="0"/>
            <wp:docPr descr="Screen Shot 2017-08-14 at 11.06.01 pm.png" id="2" name="image7.png"/>
            <a:graphic>
              <a:graphicData uri="http://schemas.openxmlformats.org/drawingml/2006/picture">
                <pic:pic>
                  <pic:nvPicPr>
                    <pic:cNvPr descr="Screen Shot 2017-08-14 at 11.06.01 pm.png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To gain the control of the whole pantry process flow, we have outlined the typical challenges faced by families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color w:val="ff0000"/>
          <w:rtl w:val="0"/>
        </w:rPr>
        <w:t xml:space="preserve">How to know when the conflict box is nearly empty.   </w:t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How to capture the expiry date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Save money by bulk buying specials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Dietary information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Stock-in and stock-out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Stock consumption - estimation algorithm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Weekly or monthly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Simulating our terminal in a tablet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Favourite food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d966"/>
        </w:rPr>
      </w:pPr>
      <w:r w:rsidDel="00000000" w:rsidR="00000000" w:rsidRPr="00000000">
        <w:rPr>
          <w:color w:val="ffd966"/>
          <w:rtl w:val="0"/>
        </w:rPr>
        <w:t xml:space="preserve">Notification system/method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Graphic mapping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Most healthiest in the top and less in the bottom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Classification of products/food pyramid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Suggested ingredient mix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Scanner in the door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Splurge items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we want to achieve after the implementation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286500" cy="3233738"/>
            <wp:effectExtent b="0" l="0" r="0" t="0"/>
            <wp:docPr descr="Screen Shot 2017-08-14 at 11.06.20 pm.png" id="1" name="image6.png"/>
            <a:graphic>
              <a:graphicData uri="http://schemas.openxmlformats.org/drawingml/2006/picture">
                <pic:pic>
                  <pic:nvPicPr>
                    <pic:cNvPr descr="Screen Shot 2017-08-14 at 11.06.20 pm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3.0 Development and Technical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We outline what information/data is needed to ensure the terminal is able to offer the driveless solution and support to a family.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Mini warehouse: 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items,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quantities,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barcode,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brand,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category,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rating,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expiry date,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content list (salt, sugar),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supplier,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ffd966"/>
        </w:rPr>
      </w:pPr>
      <w:r w:rsidDel="00000000" w:rsidR="00000000" w:rsidRPr="00000000">
        <w:rPr>
          <w:color w:val="ffd966"/>
          <w:rtl w:val="0"/>
        </w:rPr>
        <w:t xml:space="preserve">notifications (monthly, weekly or daily - user defined),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GPS locator,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jc w:val="both"/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pricing + costing calculator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We translate above items into different classes with the corresponding instance variables and attributes using sudo code method.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Classes: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Content: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Name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quantity/%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Item: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Id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Barcode - int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Name - string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Quantity - int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Brand - string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Rating - int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Expiry date - date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Content list  - array/hash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Consumption % per serve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Date in - date (do we need?)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Inventory: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Items id - int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Quantity - float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Minimum stock level - float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Supplier: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id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Name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Items - {item id =&gt; price}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location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Pantry: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Inventories - array of inventory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Suppliers - array of supplier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Master item list - array of item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def partial_consumption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Days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Quantity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Item id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def Notification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def api_to_suppliers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Approval: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Approval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API to Coles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3.1 Work Flow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User Process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Set up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wifi for tablet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On tablet (attached to pantry) press icon to start app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email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 will ask you for shopping cycle in days and start date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 will ask you to scan all the items in the pantry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Exit to menu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 will then display a menu and enter scan mode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scan out mode (90 to exit to menu)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 routine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 each item using the smart scanner when taking out from pantry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During shopping cycle / when minimum stock level is low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Receive shopping list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Approve the shopping list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payment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Acknowledgement of goods receipt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Coles pinpad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86500" cy="2252663"/>
            <wp:effectExtent b="0" l="0" r="0" t="0"/>
            <wp:docPr descr="Screen Shot 2017-08-14 at 11.08.51 am.png" id="4" name="image9.png"/>
            <a:graphic>
              <a:graphicData uri="http://schemas.openxmlformats.org/drawingml/2006/picture">
                <pic:pic>
                  <pic:nvPicPr>
                    <pic:cNvPr descr="Screen Shot 2017-08-14 at 11.08.51 am.png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Technical process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On start up</w:t>
      </w:r>
      <w:r w:rsidDel="00000000" w:rsidR="00000000" w:rsidRPr="00000000">
        <w:rPr>
          <w:rtl w:val="0"/>
        </w:rPr>
        <w:t xml:space="preserve"> - Set up mode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Setup suppliers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Run api to get master stock list from suppliers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Estimate minimum order quantitiers (based on rules)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Ask for shopping cycle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Scan all existing stock in pantry (one off only)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Run consumption algorithm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Notification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Enter scan mode (display menu on screen as well)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 up the order quantity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Minimum Order Quantity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Item comes out of pantry (scanned by barecode reader)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If minimum_order_qty &lt; 1 ( a % 0.2 etc)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Partial_consumption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Notification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Sub 1 from inventory qty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Notification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Shopping Day Frequency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On designated day (day before shopping)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Build shopping list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Loop over inventory to calc and construct shopping list (catagorising/priority)</w:t>
      </w:r>
    </w:p>
    <w:p w:rsidR="00000000" w:rsidDel="00000000" w:rsidP="00000000" w:rsidRDefault="00000000" w:rsidRPr="000000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Send to mobile 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 adjustment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Stock In   ⇐== to api to Coles goods acknowledgement system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Quantity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Stock Out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Quantity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Approval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Stock Order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⇐== to api to Coles online ordering system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Payment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86500" cy="3543300"/>
            <wp:effectExtent b="0" l="0" r="0" t="0"/>
            <wp:docPr descr="Screen Shot 2017-08-15 at 9.04.54 am.png" id="3" name="image8.png"/>
            <a:graphic>
              <a:graphicData uri="http://schemas.openxmlformats.org/drawingml/2006/picture">
                <pic:pic>
                  <pic:nvPicPr>
                    <pic:cNvPr descr="Screen Shot 2017-08-15 at 9.04.54 am.png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Gems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Colorize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Terminal_table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Cursor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/>
      <w:pgMar w:bottom="1440" w:top="1440" w:left="1440" w:right="90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page </w:t>
    </w: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8"/>
        <w:szCs w:val="18"/>
        <w:rtl w:val="0"/>
      </w:rPr>
      <w:t xml:space="preserve"> of 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right"/>
      <w:rPr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righ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Project : Smart Healthy Pantry v1</w:t>
    </w:r>
  </w:p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>
        <w:sz w:val="16"/>
        <w:szCs w:val="16"/>
        <w:rtl w:val="0"/>
      </w:rPr>
      <w:t xml:space="preserve">10th August 2017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8.png"/><Relationship Id="rId5" Type="http://schemas.openxmlformats.org/officeDocument/2006/relationships/image" Target="media/image10.png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