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147D7C9A" w14:textId="77777777" w:rsidR="00A97BE7" w:rsidRDefault="00A97BE7" w:rsidP="00A97BE7">
      <w:pPr>
        <w:pStyle w:val="a5"/>
        <w:ind w:left="360" w:firstLineChars="0" w:firstLine="0"/>
        <w:rPr>
          <w:rFonts w:ascii="Times New Roman" w:hAnsi="Times New Roman" w:cs="Times New Roman"/>
        </w:rPr>
      </w:pPr>
    </w:p>
    <w:p w14:paraId="2078CEA1" w14:textId="5E1C7930" w:rsidR="004C2328" w:rsidRDefault="00E83CFE" w:rsidP="003B5C19">
      <w:pPr>
        <w:ind w:leftChars="202" w:left="424" w:firstLineChars="203" w:firstLine="426"/>
        <w:rPr>
          <w:rFonts w:ascii="Times New Roman" w:hAnsi="Times New Roman" w:cs="Times New Roman"/>
        </w:rPr>
      </w:pPr>
      <w:r>
        <w:rPr>
          <w:rFonts w:ascii="Times New Roman" w:hAnsi="Times New Roman" w:cs="Times New Roman" w:hint="eastAsia"/>
        </w:rPr>
        <w:t>美国安然公司曾是世界上最大的电力、天然气及电讯公司之一。</w:t>
      </w:r>
      <w:r>
        <w:rPr>
          <w:rFonts w:ascii="Times New Roman" w:hAnsi="Times New Roman" w:cs="Times New Roman" w:hint="eastAsia"/>
        </w:rPr>
        <w:t>2002</w:t>
      </w:r>
      <w:r>
        <w:rPr>
          <w:rFonts w:ascii="Times New Roman" w:hAnsi="Times New Roman" w:cs="Times New Roman" w:hint="eastAsia"/>
        </w:rPr>
        <w:t>年由于大规模的财务造假丑闻而破产。在接受调查后，安然公司的大量保密信息被</w:t>
      </w:r>
      <w:r w:rsidR="00A97BE7">
        <w:rPr>
          <w:rFonts w:ascii="Times New Roman" w:hAnsi="Times New Roman" w:cs="Times New Roman" w:hint="eastAsia"/>
        </w:rPr>
        <w:t>公布，其中包括数万封员工电子邮寄及高层详细的财务数据。</w:t>
      </w:r>
      <w:r w:rsidR="001E4D7A">
        <w:rPr>
          <w:rFonts w:ascii="Times New Roman" w:hAnsi="Times New Roman" w:cs="Times New Roman" w:hint="eastAsia"/>
        </w:rPr>
        <w:t>本项目提供的数据集包含</w:t>
      </w:r>
      <w:r w:rsidR="001E4D7A">
        <w:rPr>
          <w:rFonts w:ascii="Times New Roman" w:hAnsi="Times New Roman" w:cs="Times New Roman" w:hint="eastAsia"/>
        </w:rPr>
        <w:t>23</w:t>
      </w:r>
      <w:r w:rsidR="001E4D7A">
        <w:rPr>
          <w:rFonts w:ascii="Times New Roman" w:hAnsi="Times New Roman" w:cs="Times New Roman" w:hint="eastAsia"/>
        </w:rPr>
        <w:t>项特征和</w:t>
      </w:r>
      <w:r w:rsidR="001E4D7A">
        <w:rPr>
          <w:rFonts w:ascii="Times New Roman" w:hAnsi="Times New Roman" w:cs="Times New Roman" w:hint="eastAsia"/>
        </w:rPr>
        <w:t>146</w:t>
      </w:r>
      <w:r w:rsidR="001E4D7A">
        <w:rPr>
          <w:rFonts w:ascii="Times New Roman" w:hAnsi="Times New Roman" w:cs="Times New Roman" w:hint="eastAsia"/>
        </w:rPr>
        <w:t>条记录。其中数据特征主要有三类：财务特征、电子邮件特征和</w:t>
      </w:r>
      <w:r w:rsidR="001E4D7A">
        <w:rPr>
          <w:rFonts w:ascii="Times New Roman" w:hAnsi="Times New Roman" w:cs="Times New Roman" w:hint="eastAsia"/>
        </w:rPr>
        <w:t>POI</w:t>
      </w:r>
      <w:r w:rsidR="001E4D7A">
        <w:rPr>
          <w:rFonts w:ascii="Times New Roman" w:hAnsi="Times New Roman" w:cs="Times New Roman" w:hint="eastAsia"/>
        </w:rPr>
        <w:t>标签。</w:t>
      </w:r>
      <w:r w:rsidR="001C4DDA">
        <w:rPr>
          <w:rFonts w:ascii="Times New Roman" w:hAnsi="Times New Roman" w:cs="Times New Roman" w:hint="eastAsia"/>
        </w:rPr>
        <w:t>此外，数据集中有多个特征包含大量缺失值。其中</w:t>
      </w:r>
      <w:r w:rsidR="004C2328" w:rsidRPr="004C2328">
        <w:rPr>
          <w:rFonts w:ascii="Times New Roman" w:hAnsi="Times New Roman" w:cs="Times New Roman"/>
        </w:rPr>
        <w:t>loan_advances</w:t>
      </w:r>
      <w:r w:rsidR="004C2328">
        <w:rPr>
          <w:rFonts w:ascii="Times New Roman" w:hAnsi="Times New Roman" w:cs="Times New Roman"/>
        </w:rPr>
        <w:t xml:space="preserve"> </w:t>
      </w:r>
      <w:r w:rsidR="004C2328">
        <w:rPr>
          <w:rFonts w:ascii="Times New Roman" w:hAnsi="Times New Roman" w:cs="Times New Roman" w:hint="eastAsia"/>
        </w:rPr>
        <w:t>有</w:t>
      </w:r>
      <w:r w:rsidR="004C2328">
        <w:rPr>
          <w:rFonts w:ascii="Times New Roman" w:hAnsi="Times New Roman" w:cs="Times New Roman" w:hint="eastAsia"/>
        </w:rPr>
        <w:t>142</w:t>
      </w:r>
      <w:r w:rsidR="004C2328">
        <w:rPr>
          <w:rFonts w:ascii="Times New Roman" w:hAnsi="Times New Roman" w:cs="Times New Roman" w:hint="eastAsia"/>
        </w:rPr>
        <w:t>个缺失值，</w:t>
      </w:r>
      <w:r w:rsidR="004C2328">
        <w:rPr>
          <w:rFonts w:ascii="Times New Roman" w:hAnsi="Times New Roman" w:cs="Times New Roman"/>
        </w:rPr>
        <w:t>director_fees</w:t>
      </w:r>
      <w:r w:rsidR="004C2328">
        <w:rPr>
          <w:rFonts w:ascii="Times New Roman" w:hAnsi="Times New Roman" w:cs="Times New Roman" w:hint="eastAsia"/>
        </w:rPr>
        <w:t>有</w:t>
      </w:r>
      <w:r w:rsidR="004C2328">
        <w:rPr>
          <w:rFonts w:ascii="Times New Roman" w:hAnsi="Times New Roman" w:cs="Times New Roman" w:hint="eastAsia"/>
        </w:rPr>
        <w:t>129</w:t>
      </w:r>
      <w:r w:rsidR="004C2328">
        <w:rPr>
          <w:rFonts w:ascii="Times New Roman" w:hAnsi="Times New Roman" w:cs="Times New Roman" w:hint="eastAsia"/>
        </w:rPr>
        <w:t>个缺失值，</w:t>
      </w:r>
      <w:r w:rsidR="004C2328" w:rsidRPr="004C2328">
        <w:rPr>
          <w:rFonts w:ascii="Times New Roman" w:hAnsi="Times New Roman" w:cs="Times New Roman"/>
        </w:rPr>
        <w:t>restricted_stock_deferred</w:t>
      </w:r>
      <w:r w:rsidR="004C2328">
        <w:rPr>
          <w:rFonts w:ascii="Times New Roman" w:hAnsi="Times New Roman" w:cs="Times New Roman" w:hint="eastAsia"/>
        </w:rPr>
        <w:t>有</w:t>
      </w:r>
      <w:r w:rsidR="004C2328">
        <w:rPr>
          <w:rFonts w:ascii="Times New Roman" w:hAnsi="Times New Roman" w:cs="Times New Roman" w:hint="eastAsia"/>
        </w:rPr>
        <w:t>128</w:t>
      </w:r>
      <w:r w:rsidR="004C2328">
        <w:rPr>
          <w:rFonts w:ascii="Times New Roman" w:hAnsi="Times New Roman" w:cs="Times New Roman" w:hint="eastAsia"/>
        </w:rPr>
        <w:t>个缺失值，</w:t>
      </w:r>
      <w:r w:rsidR="004C2328" w:rsidRPr="004C2328">
        <w:rPr>
          <w:rFonts w:ascii="Times New Roman" w:hAnsi="Times New Roman" w:cs="Times New Roman"/>
        </w:rPr>
        <w:t>deferral_payments</w:t>
      </w:r>
      <w:r w:rsidR="004C2328">
        <w:rPr>
          <w:rFonts w:ascii="Times New Roman" w:hAnsi="Times New Roman" w:cs="Times New Roman" w:hint="eastAsia"/>
        </w:rPr>
        <w:t>有</w:t>
      </w:r>
      <w:r w:rsidR="004C2328">
        <w:rPr>
          <w:rFonts w:ascii="Times New Roman" w:hAnsi="Times New Roman" w:cs="Times New Roman" w:hint="eastAsia"/>
        </w:rPr>
        <w:t>107</w:t>
      </w:r>
      <w:r w:rsidR="004C2328">
        <w:rPr>
          <w:rFonts w:ascii="Times New Roman" w:hAnsi="Times New Roman" w:cs="Times New Roman" w:hint="eastAsia"/>
        </w:rPr>
        <w:t>个缺失值，</w:t>
      </w:r>
      <w:r w:rsidR="004C2328" w:rsidRPr="004C2328">
        <w:rPr>
          <w:rFonts w:ascii="Times New Roman" w:hAnsi="Times New Roman" w:cs="Times New Roman"/>
        </w:rPr>
        <w:t>deferred_income</w:t>
      </w:r>
      <w:r w:rsidR="004C2328">
        <w:rPr>
          <w:rFonts w:ascii="Times New Roman" w:hAnsi="Times New Roman" w:cs="Times New Roman" w:hint="eastAsia"/>
        </w:rPr>
        <w:t>有</w:t>
      </w:r>
      <w:r w:rsidR="004C2328">
        <w:rPr>
          <w:rFonts w:ascii="Times New Roman" w:hAnsi="Times New Roman" w:cs="Times New Roman" w:hint="eastAsia"/>
        </w:rPr>
        <w:t>97</w:t>
      </w:r>
      <w:r w:rsidR="004C2328">
        <w:rPr>
          <w:rFonts w:ascii="Times New Roman" w:hAnsi="Times New Roman" w:cs="Times New Roman" w:hint="eastAsia"/>
        </w:rPr>
        <w:t>个缺失值，</w:t>
      </w:r>
      <w:r w:rsidR="004C2328">
        <w:rPr>
          <w:rFonts w:ascii="Times New Roman" w:hAnsi="Times New Roman" w:cs="Times New Roman"/>
        </w:rPr>
        <w:t>long_term_incentive</w:t>
      </w:r>
      <w:r w:rsidR="004C2328">
        <w:rPr>
          <w:rFonts w:ascii="Times New Roman" w:hAnsi="Times New Roman" w:cs="Times New Roman" w:hint="eastAsia"/>
        </w:rPr>
        <w:t>有</w:t>
      </w:r>
      <w:r w:rsidR="004C2328">
        <w:rPr>
          <w:rFonts w:ascii="Times New Roman" w:hAnsi="Times New Roman" w:cs="Times New Roman" w:hint="eastAsia"/>
        </w:rPr>
        <w:t>80</w:t>
      </w:r>
      <w:r w:rsidR="004C2328">
        <w:rPr>
          <w:rFonts w:ascii="Times New Roman" w:hAnsi="Times New Roman" w:cs="Times New Roman" w:hint="eastAsia"/>
        </w:rPr>
        <w:t>个缺失值。</w:t>
      </w:r>
      <w:r w:rsidR="00E413DC" w:rsidRPr="00E413DC">
        <w:rPr>
          <w:rFonts w:ascii="Times New Roman" w:hAnsi="Times New Roman" w:cs="Times New Roman" w:hint="eastAsia"/>
        </w:rPr>
        <w:t>基于此数据集，本项目的目标是建立一个有效的机器学习模型来从安然员工数据中自动识别进行过造假行为的“嫌疑人</w:t>
      </w:r>
      <w:r w:rsidR="0021071F">
        <w:rPr>
          <w:rFonts w:ascii="Times New Roman" w:hAnsi="Times New Roman" w:cs="Times New Roman" w:hint="eastAsia"/>
        </w:rPr>
        <w:t>（</w:t>
      </w:r>
      <w:r w:rsidR="0021071F">
        <w:rPr>
          <w:rFonts w:ascii="Times New Roman" w:hAnsi="Times New Roman" w:cs="Times New Roman"/>
        </w:rPr>
        <w:t>POI</w:t>
      </w:r>
      <w:r w:rsidR="0021071F">
        <w:rPr>
          <w:rFonts w:ascii="Times New Roman" w:hAnsi="Times New Roman" w:cs="Times New Roman" w:hint="eastAsia"/>
        </w:rPr>
        <w:t>）</w:t>
      </w:r>
      <w:r w:rsidR="00E413DC" w:rsidRPr="00E413DC">
        <w:rPr>
          <w:rFonts w:ascii="Times New Roman" w:hAnsi="Times New Roman" w:cs="Times New Roman" w:hint="eastAsia"/>
        </w:rPr>
        <w:t>”。</w:t>
      </w:r>
      <w:r w:rsidR="00E413DC">
        <w:rPr>
          <w:rFonts w:ascii="Times New Roman" w:hAnsi="Times New Roman" w:cs="Times New Roman" w:hint="eastAsia"/>
        </w:rPr>
        <w:t>机器学习算法可以帮助我们找出</w:t>
      </w:r>
      <w:r w:rsidR="0021071F">
        <w:rPr>
          <w:rFonts w:ascii="Times New Roman" w:hAnsi="Times New Roman" w:cs="Times New Roman" w:hint="eastAsia"/>
        </w:rPr>
        <w:t>P</w:t>
      </w:r>
      <w:r w:rsidR="0021071F">
        <w:rPr>
          <w:rFonts w:ascii="Times New Roman" w:hAnsi="Times New Roman" w:cs="Times New Roman"/>
        </w:rPr>
        <w:t>OI</w:t>
      </w:r>
      <w:r w:rsidR="0021071F">
        <w:rPr>
          <w:rFonts w:ascii="Times New Roman" w:hAnsi="Times New Roman" w:cs="Times New Roman" w:hint="eastAsia"/>
        </w:rPr>
        <w:t>和非</w:t>
      </w:r>
      <w:r w:rsidR="0021071F">
        <w:rPr>
          <w:rFonts w:ascii="Times New Roman" w:hAnsi="Times New Roman" w:cs="Times New Roman" w:hint="eastAsia"/>
        </w:rPr>
        <w:t>POI</w:t>
      </w:r>
      <w:r w:rsidR="00A71246">
        <w:rPr>
          <w:rFonts w:ascii="Times New Roman" w:hAnsi="Times New Roman" w:cs="Times New Roman" w:hint="eastAsia"/>
        </w:rPr>
        <w:t>的各特征取值有哪些不同，发现其中的规律，</w:t>
      </w:r>
      <w:r w:rsidR="0021071F">
        <w:rPr>
          <w:rFonts w:ascii="Times New Roman" w:hAnsi="Times New Roman" w:cs="Times New Roman" w:hint="eastAsia"/>
        </w:rPr>
        <w:t>一些算法可以找出分类的</w:t>
      </w:r>
      <w:r w:rsidR="0021071F" w:rsidRPr="0021071F">
        <w:rPr>
          <w:rFonts w:ascii="Times New Roman" w:hAnsi="Times New Roman" w:cs="Times New Roman" w:hint="eastAsia"/>
        </w:rPr>
        <w:t>决策边界</w:t>
      </w:r>
      <w:r w:rsidR="0021071F">
        <w:rPr>
          <w:rFonts w:ascii="Times New Roman" w:hAnsi="Times New Roman" w:cs="Times New Roman" w:hint="eastAsia"/>
        </w:rPr>
        <w:t>，最终建立起能够自动识别</w:t>
      </w:r>
      <w:r w:rsidR="0021071F">
        <w:rPr>
          <w:rFonts w:ascii="Times New Roman" w:hAnsi="Times New Roman" w:cs="Times New Roman"/>
        </w:rPr>
        <w:t>POI</w:t>
      </w:r>
      <w:r w:rsidR="0021071F">
        <w:rPr>
          <w:rFonts w:ascii="Times New Roman" w:hAnsi="Times New Roman" w:cs="Times New Roman" w:hint="eastAsia"/>
        </w:rPr>
        <w:t>的模型。</w:t>
      </w:r>
    </w:p>
    <w:p w14:paraId="5B4748BA" w14:textId="5BC05396" w:rsidR="001E4D7A" w:rsidRDefault="001E4D7A" w:rsidP="003B5C19">
      <w:pPr>
        <w:ind w:leftChars="202" w:left="424" w:firstLineChars="203" w:firstLine="426"/>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146</w:t>
      </w:r>
      <w:r>
        <w:rPr>
          <w:rFonts w:ascii="Times New Roman" w:hAnsi="Times New Roman" w:cs="Times New Roman" w:hint="eastAsia"/>
        </w:rPr>
        <w:t>条数据记录中，</w:t>
      </w:r>
      <w:r w:rsidR="004C2328">
        <w:rPr>
          <w:rFonts w:ascii="Times New Roman" w:hAnsi="Times New Roman" w:cs="Times New Roman" w:hint="eastAsia"/>
        </w:rPr>
        <w:t>通过对</w:t>
      </w:r>
      <w:r w:rsidR="004C2328">
        <w:rPr>
          <w:rFonts w:ascii="Times New Roman" w:hAnsi="Times New Roman" w:cs="Times New Roman" w:hint="eastAsia"/>
        </w:rPr>
        <w:t>salary</w:t>
      </w:r>
      <w:r w:rsidR="004C2328">
        <w:rPr>
          <w:rFonts w:ascii="Times New Roman" w:hAnsi="Times New Roman" w:cs="Times New Roman" w:hint="eastAsia"/>
        </w:rPr>
        <w:t>和</w:t>
      </w:r>
      <w:r w:rsidR="004C2328">
        <w:rPr>
          <w:rFonts w:ascii="Times New Roman" w:hAnsi="Times New Roman" w:cs="Times New Roman" w:hint="eastAsia"/>
        </w:rPr>
        <w:t>bonus</w:t>
      </w:r>
      <w:r w:rsidR="004C2328">
        <w:rPr>
          <w:rFonts w:ascii="Times New Roman" w:hAnsi="Times New Roman" w:cs="Times New Roman" w:hint="eastAsia"/>
        </w:rPr>
        <w:t>两个变量绘制散点图，</w:t>
      </w:r>
      <w:r>
        <w:rPr>
          <w:rFonts w:ascii="Times New Roman" w:hAnsi="Times New Roman" w:cs="Times New Roman" w:hint="eastAsia"/>
        </w:rPr>
        <w:t>发现一条异常</w:t>
      </w:r>
      <w:r w:rsidR="004C2328">
        <w:rPr>
          <w:rFonts w:ascii="Times New Roman" w:hAnsi="Times New Roman" w:cs="Times New Roman" w:hint="eastAsia"/>
        </w:rPr>
        <w:t>记录，键名为“</w:t>
      </w:r>
      <w:r w:rsidR="004C2328">
        <w:rPr>
          <w:rFonts w:ascii="Times New Roman" w:hAnsi="Times New Roman" w:cs="Times New Roman" w:hint="eastAsia"/>
        </w:rPr>
        <w:t>TOTAL</w:t>
      </w:r>
      <w:r w:rsidR="00A71246">
        <w:rPr>
          <w:rFonts w:ascii="Times New Roman" w:hAnsi="Times New Roman" w:cs="Times New Roman" w:hint="eastAsia"/>
        </w:rPr>
        <w:t>”。</w:t>
      </w:r>
      <w:r w:rsidR="004C2328">
        <w:rPr>
          <w:rFonts w:ascii="Times New Roman" w:hAnsi="Times New Roman" w:cs="Times New Roman" w:hint="eastAsia"/>
        </w:rPr>
        <w:t>通过分析可以发现该条记录为其它记录的总计，被错误地作为一名员工的数据信息纳入数据集，因此在数据清理过程中将该条记录删除。</w:t>
      </w:r>
    </w:p>
    <w:p w14:paraId="2451EB5A" w14:textId="77777777" w:rsidR="004C2328" w:rsidRDefault="004C2328" w:rsidP="004C2328">
      <w:pPr>
        <w:pStyle w:val="a5"/>
        <w:ind w:left="360" w:firstLineChars="0" w:firstLine="0"/>
        <w:rPr>
          <w:rFonts w:ascii="Times New Roman" w:hAnsi="Times New Roman" w:cs="Times New Roman"/>
        </w:rPr>
      </w:pPr>
    </w:p>
    <w:p w14:paraId="0C4C8039" w14:textId="5336CC61"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w:t>
      </w:r>
      <w:r w:rsidR="006155AA" w:rsidRPr="00046782">
        <w:rPr>
          <w:rFonts w:ascii="Times New Roman" w:hAnsi="Times New Roman" w:cs="Times New Roman" w:hint="eastAsia"/>
        </w:rPr>
        <w:lastRenderedPageBreak/>
        <w:t>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A000EDD" w14:textId="2E554803" w:rsidR="00D2225F" w:rsidRDefault="00A71246" w:rsidP="00A71246">
      <w:pPr>
        <w:pStyle w:val="a5"/>
        <w:ind w:left="426" w:firstLineChars="202" w:firstLine="424"/>
        <w:rPr>
          <w:rFonts w:ascii="Times New Roman" w:hAnsi="Times New Roman" w:cs="Times New Roman"/>
        </w:rPr>
      </w:pPr>
      <w:r w:rsidRPr="00E413DC">
        <w:rPr>
          <w:rFonts w:ascii="Times New Roman" w:hAnsi="Times New Roman" w:cs="Times New Roman" w:hint="eastAsia"/>
        </w:rPr>
        <w:t>最终用于训练模型的特征包括：</w:t>
      </w:r>
      <w:r w:rsidRPr="00E413DC">
        <w:rPr>
          <w:rFonts w:ascii="Times New Roman" w:hAnsi="Times New Roman" w:cs="Times New Roman" w:hint="eastAsia"/>
        </w:rPr>
        <w:t>exercised_stock_options, other, expenses, shared_receipt_with_poi, fraction_to_poi</w:t>
      </w:r>
      <w:r w:rsidRPr="00E413DC">
        <w:rPr>
          <w:rFonts w:ascii="Times New Roman" w:hAnsi="Times New Roman" w:cs="Times New Roman" w:hint="eastAsia"/>
        </w:rPr>
        <w:t>五个特征</w:t>
      </w:r>
    </w:p>
    <w:p w14:paraId="698F785D" w14:textId="304B9AD2" w:rsidR="00BD1BCE" w:rsidRDefault="00BD1BCE" w:rsidP="00BD1BCE">
      <w:pPr>
        <w:pStyle w:val="a5"/>
        <w:ind w:left="360" w:firstLineChars="233" w:firstLine="489"/>
        <w:rPr>
          <w:rFonts w:ascii="Times New Roman" w:hAnsi="Times New Roman" w:cs="Times New Roman"/>
        </w:rPr>
      </w:pPr>
      <w:r>
        <w:rPr>
          <w:rFonts w:ascii="Times New Roman" w:hAnsi="Times New Roman" w:cs="Times New Roman" w:hint="eastAsia"/>
        </w:rPr>
        <w:t>首先，根据</w:t>
      </w:r>
      <w:r w:rsidR="000D7DEE">
        <w:rPr>
          <w:rFonts w:ascii="Times New Roman" w:hAnsi="Times New Roman" w:cs="Times New Roman" w:hint="eastAsia"/>
        </w:rPr>
        <w:t>所给变量创建两个新变量</w:t>
      </w:r>
      <w:r w:rsidRPr="00BD1BCE">
        <w:rPr>
          <w:rFonts w:ascii="Times New Roman" w:hAnsi="Times New Roman" w:cs="Times New Roman"/>
        </w:rPr>
        <w:t>fraction_from_poi</w:t>
      </w:r>
      <w:r w:rsidR="000D7DEE">
        <w:rPr>
          <w:rFonts w:ascii="Times New Roman" w:hAnsi="Times New Roman" w:cs="Times New Roman" w:hint="eastAsia"/>
        </w:rPr>
        <w:t>和</w:t>
      </w:r>
      <w:r w:rsidRPr="00BD1BCE">
        <w:rPr>
          <w:rFonts w:ascii="Times New Roman" w:hAnsi="Times New Roman" w:cs="Times New Roman"/>
        </w:rPr>
        <w:t>fraction_to_poi</w:t>
      </w:r>
      <w:r w:rsidR="000D7DEE">
        <w:rPr>
          <w:rFonts w:ascii="Times New Roman" w:hAnsi="Times New Roman" w:cs="Times New Roman" w:hint="eastAsia"/>
        </w:rPr>
        <w:t>。通过可视化可以发现，原数据集中</w:t>
      </w:r>
      <w:r w:rsidR="000D7DEE" w:rsidRPr="000D7DEE">
        <w:rPr>
          <w:rFonts w:ascii="Times New Roman" w:hAnsi="Times New Roman" w:cs="Times New Roman"/>
        </w:rPr>
        <w:t>from_poi_to_this_person</w:t>
      </w:r>
      <w:r w:rsidR="000D7DEE">
        <w:rPr>
          <w:rFonts w:ascii="Times New Roman" w:hAnsi="Times New Roman" w:cs="Times New Roman" w:hint="eastAsia"/>
        </w:rPr>
        <w:t>和</w:t>
      </w:r>
      <w:r w:rsidR="000D7DEE" w:rsidRPr="000D7DEE">
        <w:rPr>
          <w:rFonts w:ascii="Times New Roman" w:hAnsi="Times New Roman" w:cs="Times New Roman"/>
        </w:rPr>
        <w:t>from_this_person_to_poi</w:t>
      </w:r>
      <w:r w:rsidR="000D7DEE">
        <w:rPr>
          <w:rFonts w:ascii="Times New Roman" w:hAnsi="Times New Roman" w:cs="Times New Roman" w:hint="eastAsia"/>
        </w:rPr>
        <w:t>两个变量并未提供识别嫌疑人的有效信息。因此考虑对这两个变量进行比例缩放。具体方法为：</w:t>
      </w:r>
    </w:p>
    <w:p w14:paraId="5F7F2AE0" w14:textId="409DECDA" w:rsidR="000D7DEE" w:rsidRDefault="000D7DEE" w:rsidP="00BD1BCE">
      <w:pPr>
        <w:pStyle w:val="a5"/>
        <w:ind w:left="360" w:firstLineChars="233" w:firstLine="489"/>
        <w:rPr>
          <w:rFonts w:ascii="Times New Roman" w:hAnsi="Times New Roman" w:cs="Times New Roman"/>
        </w:rPr>
      </w:pPr>
      <w:r w:rsidRPr="00BD1BCE">
        <w:rPr>
          <w:rFonts w:ascii="Times New Roman" w:hAnsi="Times New Roman" w:cs="Times New Roman"/>
        </w:rPr>
        <w:t>fraction_from_poi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from_poi_to_this_person</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to_messages</w:t>
      </w:r>
    </w:p>
    <w:p w14:paraId="059446E2" w14:textId="40EAF68B" w:rsidR="000D7DEE" w:rsidRDefault="000D7DEE" w:rsidP="00BD1BCE">
      <w:pPr>
        <w:pStyle w:val="a5"/>
        <w:ind w:left="360" w:firstLineChars="233" w:firstLine="489"/>
        <w:rPr>
          <w:rFonts w:ascii="Times New Roman" w:hAnsi="Times New Roman" w:cs="Times New Roman"/>
        </w:rPr>
      </w:pPr>
      <w:r>
        <w:rPr>
          <w:rFonts w:ascii="Times New Roman" w:hAnsi="Times New Roman" w:cs="Times New Roman"/>
        </w:rPr>
        <w:t>fraction_to_poi</w:t>
      </w:r>
      <w:r w:rsidRPr="000D7DEE">
        <w:rPr>
          <w:rFonts w:ascii="Times New Roman" w:hAnsi="Times New Roman" w:cs="Times New Roman"/>
        </w:rPr>
        <w:t xml:space="preserve"> = from_this_person_to_poi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from_messages</w:t>
      </w:r>
    </w:p>
    <w:p w14:paraId="016EC53A" w14:textId="1F219FFA" w:rsidR="00D01176" w:rsidRDefault="00D01176" w:rsidP="00BD1BCE">
      <w:pPr>
        <w:pStyle w:val="a5"/>
        <w:ind w:left="360" w:firstLineChars="233" w:firstLine="489"/>
        <w:rPr>
          <w:rFonts w:ascii="Times New Roman" w:hAnsi="Times New Roman" w:cs="Times New Roman"/>
        </w:rPr>
      </w:pPr>
      <w:r>
        <w:rPr>
          <w:rFonts w:ascii="Times New Roman" w:hAnsi="Times New Roman" w:cs="Times New Roman" w:hint="eastAsia"/>
        </w:rPr>
        <w:t>添加以上两个新变量后，根据各特征的决策树</w:t>
      </w:r>
      <w:r>
        <w:t>特征重要性</w:t>
      </w:r>
      <w:r>
        <w:rPr>
          <w:rFonts w:ascii="Times New Roman" w:hAnsi="Times New Roman" w:cs="Times New Roman" w:hint="eastAsia"/>
        </w:rPr>
        <w:t>对数据集中所有特征进行手动选择。首先，模型给出的所有特征的</w:t>
      </w:r>
      <w:r>
        <w:t>重要性</w:t>
      </w:r>
      <w:r>
        <w:rPr>
          <w:rFonts w:hint="eastAsia"/>
        </w:rPr>
        <w:t>为：</w:t>
      </w:r>
    </w:p>
    <w:p w14:paraId="42FDB073" w14:textId="230A38FC" w:rsidR="00D01176" w:rsidRDefault="00D01176" w:rsidP="00BD1BCE">
      <w:pPr>
        <w:pStyle w:val="a5"/>
        <w:ind w:left="360" w:firstLineChars="233" w:firstLine="489"/>
        <w:rPr>
          <w:rFonts w:ascii="Times New Roman" w:hAnsi="Times New Roman" w:cs="Times New Roman"/>
        </w:rPr>
      </w:pPr>
      <w:r w:rsidRPr="00D01176">
        <w:rPr>
          <w:rFonts w:ascii="Times New Roman" w:hAnsi="Times New Roman" w:cs="Times New Roman"/>
        </w:rPr>
        <w:t>[(0.2556, 'exercised_stock_options'), (0.2325, 'other'), (0.1361, 'fraction_to_poi'), (0.1193, 'expenses'), (0.1186, 'shared_receipt_with_poi'), (0.0931, 'total_payments'), (0.0282, 'restricted_stock'), (0.0166, 'total_stock_value'), (0.0, 'to_messages'), (0.0, 'salary'), (0.0, 'restricted_stock_deferred'), (0.0, 'long_term_incentive'), (0.0, 'loan_advances'), (0.0, 'from_this_person_to_poi'), (0.0, 'from_poi_to_this_person'), (0.0, 'from_messages'), (0.0, 'fraction_from_poi'), (0.0, 'director_fees'), (0.0, 'deferred_income'), (0.0, 'deferral_payments'), (0.0, 'bonus')]</w:t>
      </w:r>
    </w:p>
    <w:p w14:paraId="19670B8A" w14:textId="159A6E33" w:rsidR="00D01176" w:rsidRDefault="00D01176" w:rsidP="00BD1BCE">
      <w:pPr>
        <w:pStyle w:val="a5"/>
        <w:ind w:left="360" w:firstLineChars="233" w:firstLine="489"/>
        <w:rPr>
          <w:rFonts w:ascii="Times New Roman" w:hAnsi="Times New Roman" w:cs="Times New Roman"/>
        </w:rPr>
      </w:pPr>
      <w:r>
        <w:rPr>
          <w:rFonts w:hint="eastAsia"/>
        </w:rPr>
        <w:t>此时模型的精确度</w:t>
      </w:r>
      <w:r w:rsidRPr="008F71AB">
        <w:t>Precision: 0.31942</w:t>
      </w:r>
      <w:r>
        <w:t>,</w:t>
      </w:r>
      <w:r w:rsidRPr="00D01176">
        <w:t xml:space="preserve"> </w:t>
      </w:r>
      <w:r>
        <w:t>召回</w:t>
      </w:r>
      <w:r>
        <w:rPr>
          <w:rFonts w:ascii="Malgun Gothic" w:hAnsi="Malgun Gothic" w:cs="Malgun Gothic"/>
        </w:rPr>
        <w:t>率</w:t>
      </w:r>
      <w:r w:rsidRPr="008F71AB">
        <w:t>Recall: 0.31000</w:t>
      </w:r>
      <w:r w:rsidR="0050279E">
        <w:rPr>
          <w:rFonts w:hint="eastAsia"/>
        </w:rPr>
        <w:t>。</w:t>
      </w:r>
    </w:p>
    <w:p w14:paraId="582607F3" w14:textId="79CC6E48" w:rsidR="0050279E" w:rsidRDefault="0050279E" w:rsidP="0050279E">
      <w:pPr>
        <w:ind w:leftChars="202" w:left="424" w:firstLineChars="203" w:firstLine="426"/>
        <w:contextualSpacing/>
        <w:rPr>
          <w:rFonts w:ascii="Times New Roman" w:hAnsi="Times New Roman" w:cs="Times New Roman"/>
        </w:rPr>
      </w:pPr>
      <w:r>
        <w:rPr>
          <w:rFonts w:ascii="Times New Roman" w:hAnsi="Times New Roman" w:cs="Times New Roman" w:hint="eastAsia"/>
        </w:rPr>
        <w:t>然后将所有重要性为</w:t>
      </w:r>
      <w:r>
        <w:rPr>
          <w:rFonts w:ascii="Times New Roman" w:hAnsi="Times New Roman" w:cs="Times New Roman" w:hint="eastAsia"/>
        </w:rPr>
        <w:t>0</w:t>
      </w:r>
      <w:r>
        <w:rPr>
          <w:rFonts w:ascii="Times New Roman" w:hAnsi="Times New Roman" w:cs="Times New Roman" w:hint="eastAsia"/>
        </w:rPr>
        <w:t>的特征从列表移除，更新后的重要性列表为：</w:t>
      </w:r>
    </w:p>
    <w:p w14:paraId="7605D0BE" w14:textId="460BEA17" w:rsidR="0050279E" w:rsidRDefault="0050279E" w:rsidP="0050279E">
      <w:pPr>
        <w:ind w:leftChars="202" w:left="424" w:firstLineChars="203" w:firstLine="426"/>
        <w:contextualSpacing/>
      </w:pPr>
      <w:r w:rsidRPr="0034225B">
        <w:t>[(0.2979, 'exercised_stock_options'), (0.1782, 'shared_receipt_with_poi'), (0.1361, 'fraction_to_poi'), (0.1306, 'other'), (0.1193, 'expenses'), (0.1098, 'total_payments'), (0.0282, 'restricted_stock'), (0.0, 'total_stock_value')]</w:t>
      </w:r>
    </w:p>
    <w:p w14:paraId="213265DB" w14:textId="6D0FE393" w:rsidR="00D01176" w:rsidRPr="0050279E" w:rsidRDefault="0050279E" w:rsidP="00BD1BCE">
      <w:pPr>
        <w:pStyle w:val="a5"/>
        <w:ind w:left="360" w:firstLineChars="233" w:firstLine="489"/>
        <w:rPr>
          <w:rFonts w:ascii="Times New Roman" w:hAnsi="Times New Roman" w:cs="Times New Roman"/>
        </w:rPr>
      </w:pPr>
      <w:r>
        <w:rPr>
          <w:rFonts w:hint="eastAsia"/>
        </w:rPr>
        <w:t>此时模型的精确度</w:t>
      </w:r>
      <w:r w:rsidRPr="008F71AB">
        <w:t xml:space="preserve">Precision: </w:t>
      </w:r>
      <w:r w:rsidRPr="0034225B">
        <w:t>0.42648</w:t>
      </w:r>
      <w:r>
        <w:t>,</w:t>
      </w:r>
      <w:r w:rsidRPr="00D01176">
        <w:t xml:space="preserve"> </w:t>
      </w:r>
      <w:r>
        <w:t>召回</w:t>
      </w:r>
      <w:r>
        <w:rPr>
          <w:rFonts w:ascii="Malgun Gothic" w:hAnsi="Malgun Gothic" w:cs="Malgun Gothic"/>
        </w:rPr>
        <w:t>率</w:t>
      </w:r>
      <w:r w:rsidRPr="008F71AB">
        <w:t xml:space="preserve">Recall: </w:t>
      </w:r>
      <w:r w:rsidRPr="0034225B">
        <w:t>0.39300</w:t>
      </w:r>
      <w:r>
        <w:rPr>
          <w:rFonts w:hint="eastAsia"/>
        </w:rPr>
        <w:t>。</w:t>
      </w:r>
    </w:p>
    <w:p w14:paraId="257A494B" w14:textId="29DE1BDC" w:rsidR="00D01176" w:rsidRPr="00046782" w:rsidRDefault="0050279E" w:rsidP="00BD1BCE">
      <w:pPr>
        <w:pStyle w:val="a5"/>
        <w:ind w:left="360" w:firstLineChars="233" w:firstLine="489"/>
        <w:rPr>
          <w:rFonts w:ascii="Times New Roman" w:hAnsi="Times New Roman" w:cs="Times New Roman"/>
        </w:rPr>
      </w:pPr>
      <w:r>
        <w:rPr>
          <w:rFonts w:ascii="Times New Roman" w:hAnsi="Times New Roman" w:cs="Times New Roman" w:hint="eastAsia"/>
        </w:rPr>
        <w:t>之后每次将重要性最小的一个特征移除，直到模型精确度和召回率不再上升。</w:t>
      </w:r>
    </w:p>
    <w:p w14:paraId="3B37CE26" w14:textId="0FA8EFAD" w:rsidR="00046782" w:rsidRDefault="00E413DC" w:rsidP="00E413DC">
      <w:pPr>
        <w:ind w:leftChars="202" w:left="424" w:firstLineChars="203" w:firstLine="426"/>
        <w:rPr>
          <w:rFonts w:ascii="Times New Roman" w:hAnsi="Times New Roman" w:cs="Times New Roman"/>
        </w:rPr>
      </w:pPr>
      <w:r w:rsidRPr="00E413DC">
        <w:rPr>
          <w:rFonts w:ascii="Times New Roman" w:hAnsi="Times New Roman" w:cs="Times New Roman" w:hint="eastAsia"/>
        </w:rPr>
        <w:t>经过特征选择，最终用于训练模型的特征包括：</w:t>
      </w:r>
      <w:r w:rsidRPr="00E413DC">
        <w:rPr>
          <w:rFonts w:ascii="Times New Roman" w:hAnsi="Times New Roman" w:cs="Times New Roman" w:hint="eastAsia"/>
        </w:rPr>
        <w:t>exercised_stock_options, other, expenses, shared_receipt_with_poi, fraction_to_poi</w:t>
      </w:r>
      <w:r w:rsidRPr="00E413DC">
        <w:rPr>
          <w:rFonts w:ascii="Times New Roman" w:hAnsi="Times New Roman" w:cs="Times New Roman" w:hint="eastAsia"/>
        </w:rPr>
        <w:t>五个特征</w:t>
      </w:r>
      <w:r w:rsidR="0050279E">
        <w:rPr>
          <w:rFonts w:ascii="Times New Roman" w:hAnsi="Times New Roman" w:cs="Times New Roman" w:hint="eastAsia"/>
        </w:rPr>
        <w:t>，其重要性为：</w:t>
      </w:r>
    </w:p>
    <w:p w14:paraId="07F83457" w14:textId="77777777" w:rsidR="0050279E" w:rsidRDefault="0050279E" w:rsidP="0050279E">
      <w:pPr>
        <w:ind w:leftChars="202" w:left="424" w:firstLineChars="203" w:firstLine="426"/>
        <w:contextualSpacing/>
      </w:pPr>
      <w:r w:rsidRPr="00B20392">
        <w:t>(0.2693, 'expenses'), (0.2187, 'other'), (0.1992, 'exercised_stock_options'), (0.1791, 'shared_receipt_with_poi'), (0.1337, 'fraction_to_poi')</w:t>
      </w:r>
    </w:p>
    <w:p w14:paraId="57FC8FC6" w14:textId="66D5F77D" w:rsidR="0050279E" w:rsidRDefault="0050279E" w:rsidP="0050279E">
      <w:pPr>
        <w:ind w:leftChars="202" w:left="424" w:firstLineChars="203" w:firstLine="426"/>
        <w:contextualSpacing/>
      </w:pPr>
      <w:r>
        <w:rPr>
          <w:rFonts w:hint="eastAsia"/>
        </w:rPr>
        <w:t>此时模型的精确度</w:t>
      </w:r>
      <w:r w:rsidRPr="00B20392">
        <w:t xml:space="preserve">Precision: </w:t>
      </w:r>
      <w:r w:rsidR="00D2225F" w:rsidRPr="00D2225F">
        <w:t>0.44568</w:t>
      </w:r>
      <w:r>
        <w:rPr>
          <w:rFonts w:hint="eastAsia"/>
        </w:rPr>
        <w:t>，</w:t>
      </w:r>
      <w:r>
        <w:t>召回</w:t>
      </w:r>
      <w:r>
        <w:rPr>
          <w:rFonts w:ascii="Malgun Gothic" w:hAnsi="Malgun Gothic" w:cs="Malgun Gothic"/>
        </w:rPr>
        <w:t>率</w:t>
      </w:r>
      <w:r w:rsidRPr="00B20392">
        <w:t>Recall: 0.42250</w:t>
      </w:r>
      <w:r>
        <w:rPr>
          <w:rFonts w:hint="eastAsia"/>
        </w:rPr>
        <w:t>。</w:t>
      </w:r>
    </w:p>
    <w:p w14:paraId="5EFF6CA7" w14:textId="7FCEBA55" w:rsidR="0050279E" w:rsidRDefault="00B86540" w:rsidP="00E413DC">
      <w:pPr>
        <w:ind w:leftChars="202" w:left="424" w:firstLineChars="203" w:firstLine="426"/>
        <w:rPr>
          <w:rFonts w:ascii="Times New Roman" w:hAnsi="Times New Roman" w:cs="Times New Roman"/>
        </w:rPr>
      </w:pPr>
      <w:r>
        <w:rPr>
          <w:rFonts w:ascii="Times New Roman" w:hAnsi="Times New Roman" w:cs="Times New Roman" w:hint="eastAsia"/>
        </w:rPr>
        <w:t>此外，对选定特征没有进行任何特征缩放，因为选用的决策树算法在各节点仅根据单一特征分类，因此不要求特征缩放。</w:t>
      </w:r>
    </w:p>
    <w:p w14:paraId="67FCD719" w14:textId="77777777" w:rsidR="00E413DC" w:rsidRPr="000633D2" w:rsidRDefault="00E413DC" w:rsidP="00E413DC">
      <w:pPr>
        <w:ind w:leftChars="202" w:left="424" w:firstLineChars="203" w:firstLine="426"/>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516E92BC" w14:textId="77777777" w:rsidR="00D2225F" w:rsidRDefault="00D2225F" w:rsidP="00D2225F">
      <w:pPr>
        <w:pStyle w:val="a5"/>
        <w:ind w:left="360" w:firstLineChars="0" w:firstLine="0"/>
        <w:rPr>
          <w:rFonts w:ascii="Times New Roman" w:hAnsi="Times New Roman" w:cs="Times New Roman"/>
        </w:rPr>
      </w:pPr>
    </w:p>
    <w:p w14:paraId="09B2294C" w14:textId="07728AB8" w:rsid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选择算法过程中尝试了三中不同的算法，各算法在默认参数下得到的模型性能如下：</w:t>
      </w:r>
    </w:p>
    <w:p w14:paraId="0678AD50" w14:textId="6D25A373" w:rsidR="00D2225F" w:rsidRP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随机森林</w:t>
      </w:r>
      <w:r w:rsidRPr="00D2225F">
        <w:rPr>
          <w:rFonts w:ascii="Times New Roman" w:hAnsi="Times New Roman" w:cs="Times New Roman"/>
        </w:rPr>
        <w:t>:   Precision: 0.53875</w:t>
      </w:r>
      <w:r>
        <w:rPr>
          <w:rFonts w:ascii="Times New Roman" w:hAnsi="Times New Roman" w:cs="Times New Roman"/>
        </w:rPr>
        <w:t>,</w:t>
      </w:r>
      <w:r w:rsidRPr="00D2225F">
        <w:rPr>
          <w:rFonts w:ascii="Times New Roman" w:hAnsi="Times New Roman" w:cs="Times New Roman"/>
        </w:rPr>
        <w:t xml:space="preserve"> Recall: 0.21200</w:t>
      </w:r>
      <w:r>
        <w:rPr>
          <w:rFonts w:ascii="Times New Roman" w:hAnsi="Times New Roman" w:cs="Times New Roman"/>
        </w:rPr>
        <w:t xml:space="preserve">, </w:t>
      </w:r>
      <w:r w:rsidRPr="00D2225F">
        <w:rPr>
          <w:rFonts w:ascii="Times New Roman" w:hAnsi="Times New Roman" w:cs="Times New Roman"/>
        </w:rPr>
        <w:t>F1: 0.32924</w:t>
      </w:r>
    </w:p>
    <w:p w14:paraId="15C9A2D1" w14:textId="42846BE4" w:rsidR="00046782" w:rsidRDefault="00D2225F" w:rsidP="00D2225F">
      <w:pPr>
        <w:ind w:left="420" w:firstLine="420"/>
        <w:rPr>
          <w:rFonts w:ascii="Times New Roman" w:hAnsi="Times New Roman" w:cs="Times New Roman"/>
        </w:rPr>
      </w:pPr>
      <w:r>
        <w:rPr>
          <w:rFonts w:ascii="Times New Roman" w:hAnsi="Times New Roman" w:cs="Times New Roman" w:hint="eastAsia"/>
        </w:rPr>
        <w:t>朴素贝叶斯</w:t>
      </w:r>
      <w:r w:rsidRPr="00D2225F">
        <w:rPr>
          <w:rFonts w:ascii="Times New Roman" w:hAnsi="Times New Roman" w:cs="Times New Roman"/>
        </w:rPr>
        <w:t xml:space="preserve"> :  Precision: 0.35300</w:t>
      </w:r>
      <w:r>
        <w:rPr>
          <w:rFonts w:ascii="Times New Roman" w:hAnsi="Times New Roman" w:cs="Times New Roman" w:hint="eastAsia"/>
        </w:rPr>
        <w:t xml:space="preserve">, </w:t>
      </w:r>
      <w:r w:rsidRPr="00D2225F">
        <w:rPr>
          <w:rFonts w:ascii="Times New Roman" w:hAnsi="Times New Roman" w:cs="Times New Roman"/>
        </w:rPr>
        <w:t>Recall: 0.17950</w:t>
      </w:r>
      <w:r>
        <w:rPr>
          <w:rFonts w:ascii="Times New Roman" w:hAnsi="Times New Roman" w:cs="Times New Roman"/>
        </w:rPr>
        <w:t>,</w:t>
      </w:r>
      <w:r w:rsidRPr="00D2225F">
        <w:rPr>
          <w:rFonts w:ascii="Times New Roman" w:hAnsi="Times New Roman" w:cs="Times New Roman"/>
        </w:rPr>
        <w:t xml:space="preserve"> F1: 0.23798</w:t>
      </w:r>
    </w:p>
    <w:p w14:paraId="6A164882" w14:textId="48CF7D06" w:rsidR="00046782" w:rsidRDefault="00D2225F" w:rsidP="00046782">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决策树：</w:t>
      </w:r>
      <w:r>
        <w:rPr>
          <w:rFonts w:ascii="Times New Roman" w:hAnsi="Times New Roman" w:cs="Times New Roman" w:hint="eastAsia"/>
        </w:rPr>
        <w:t xml:space="preserve"> </w:t>
      </w:r>
      <w:r w:rsidRPr="00D2225F">
        <w:t>Precision: 0.44568</w:t>
      </w:r>
      <w:r>
        <w:t>,</w:t>
      </w:r>
      <w:r w:rsidRPr="00D2225F">
        <w:t xml:space="preserve"> Recall: 0.42250</w:t>
      </w:r>
      <w:r>
        <w:t xml:space="preserve">, </w:t>
      </w:r>
      <w:r w:rsidRPr="00D2225F">
        <w:t>F1: 0.43378</w:t>
      </w:r>
    </w:p>
    <w:p w14:paraId="504078BA" w14:textId="2B35D6B9" w:rsidR="00D2225F" w:rsidRDefault="00D2225F" w:rsidP="00D2225F">
      <w:pPr>
        <w:ind w:leftChars="202" w:left="424" w:firstLineChars="202" w:firstLine="424"/>
      </w:pPr>
      <w:r>
        <w:rPr>
          <w:rFonts w:hint="eastAsia"/>
        </w:rPr>
        <w:t>最终选择了表现最好的决策树算法。</w:t>
      </w:r>
    </w:p>
    <w:p w14:paraId="4B7B3A0B" w14:textId="77777777" w:rsidR="00D2225F" w:rsidRPr="00D2225F" w:rsidRDefault="00D2225F" w:rsidP="00D2225F">
      <w:pPr>
        <w:ind w:leftChars="202" w:left="424" w:firstLineChars="202" w:firstLine="424"/>
        <w:rPr>
          <w:rFonts w:ascii="Times New Roman" w:hAnsi="Times New Roman" w:cs="Times New Roman"/>
        </w:rPr>
      </w:pPr>
    </w:p>
    <w:p w14:paraId="7389A857" w14:textId="77777777" w:rsidR="00046782" w:rsidRDefault="00E3551B" w:rsidP="0008294C">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w:t>
      </w:r>
      <w:r w:rsidRPr="00046782">
        <w:rPr>
          <w:rFonts w:ascii="Times New Roman" w:hAnsi="Times New Roman" w:cs="Times New Roman" w:hint="eastAsia"/>
        </w:rPr>
        <w:lastRenderedPageBreak/>
        <w:t>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BAF76E1" w14:textId="77777777" w:rsidR="00FD635D" w:rsidRDefault="00FD635D" w:rsidP="00FD635D">
      <w:pPr>
        <w:pStyle w:val="a5"/>
        <w:ind w:left="424" w:firstLineChars="0" w:firstLine="0"/>
        <w:rPr>
          <w:rFonts w:ascii="Times New Roman" w:hAnsi="Times New Roman" w:cs="Times New Roman"/>
        </w:rPr>
      </w:pPr>
    </w:p>
    <w:p w14:paraId="72852318" w14:textId="17BC60D6" w:rsidR="00B85A60" w:rsidRDefault="00A71246" w:rsidP="0045444C">
      <w:pPr>
        <w:ind w:left="424" w:firstLine="416"/>
        <w:rPr>
          <w:rFonts w:ascii="Times New Roman" w:hAnsi="Times New Roman" w:cs="Times New Roman"/>
        </w:rPr>
      </w:pPr>
      <w:r>
        <w:rPr>
          <w:rFonts w:ascii="Times New Roman" w:hAnsi="Times New Roman" w:cs="Times New Roman" w:hint="eastAsia"/>
        </w:rPr>
        <w:t>参数</w:t>
      </w:r>
      <w:r>
        <w:rPr>
          <w:rFonts w:ascii="Times New Roman" w:hAnsi="Times New Roman" w:cs="Times New Roman" w:hint="eastAsia"/>
        </w:rPr>
        <w:t>调整是</w:t>
      </w:r>
      <w:r w:rsidR="0045444C">
        <w:rPr>
          <w:rFonts w:ascii="Times New Roman" w:hAnsi="Times New Roman" w:cs="Times New Roman" w:hint="eastAsia"/>
        </w:rPr>
        <w:t>对算法所提供的可供调整的参数进行设置，以使模型的性能达到最佳。</w:t>
      </w:r>
      <w:r w:rsidR="0045444C">
        <w:rPr>
          <w:rFonts w:ascii="Times New Roman" w:hAnsi="Times New Roman" w:cs="Times New Roman" w:hint="eastAsia"/>
        </w:rPr>
        <w:t xml:space="preserve"> </w:t>
      </w:r>
      <w:r w:rsidR="0045444C">
        <w:rPr>
          <w:rFonts w:ascii="Times New Roman" w:hAnsi="Times New Roman" w:cs="Times New Roman" w:hint="eastAsia"/>
        </w:rPr>
        <w:t>如果不进行参数调整，可能会导致模型的过度拟合或欠拟合，或者模型的训练和预测速度过慢，</w:t>
      </w:r>
      <w:r w:rsidR="00B85A60">
        <w:rPr>
          <w:rFonts w:ascii="Times New Roman" w:hAnsi="Times New Roman" w:cs="Times New Roman" w:hint="eastAsia"/>
        </w:rPr>
        <w:t>从而导致</w:t>
      </w:r>
      <w:r w:rsidR="0045444C">
        <w:rPr>
          <w:rFonts w:ascii="Times New Roman" w:hAnsi="Times New Roman" w:cs="Times New Roman" w:hint="eastAsia"/>
        </w:rPr>
        <w:t>模型性能无法达到最佳。</w:t>
      </w:r>
    </w:p>
    <w:p w14:paraId="0005D01B" w14:textId="32578E8C" w:rsidR="00046782" w:rsidRDefault="00764A09" w:rsidP="0045444C">
      <w:pPr>
        <w:ind w:left="424" w:firstLine="416"/>
        <w:rPr>
          <w:rFonts w:ascii="Times New Roman" w:hAnsi="Times New Roman" w:cs="Times New Roman"/>
        </w:rPr>
      </w:pPr>
      <w:r>
        <w:rPr>
          <w:rFonts w:ascii="Times New Roman" w:hAnsi="Times New Roman" w:cs="Times New Roman" w:hint="eastAsia"/>
        </w:rPr>
        <w:t>在</w:t>
      </w:r>
      <w:r w:rsidR="00B85A60">
        <w:rPr>
          <w:rFonts w:ascii="Times New Roman" w:hAnsi="Times New Roman" w:cs="Times New Roman" w:hint="eastAsia"/>
        </w:rPr>
        <w:t>本项目的</w:t>
      </w:r>
      <w:r>
        <w:rPr>
          <w:rFonts w:ascii="Times New Roman" w:hAnsi="Times New Roman" w:cs="Times New Roman" w:hint="eastAsia"/>
        </w:rPr>
        <w:t>算法调整中，我使用了手动调整，每次调整一个参数，依次对决策树算法的</w:t>
      </w:r>
      <w:r w:rsidRPr="00764A09">
        <w:rPr>
          <w:rFonts w:ascii="Times New Roman" w:hAnsi="Times New Roman" w:cs="Times New Roman"/>
        </w:rPr>
        <w:t>criterion</w:t>
      </w:r>
      <w:r>
        <w:rPr>
          <w:rFonts w:ascii="Times New Roman" w:hAnsi="Times New Roman" w:cs="Times New Roman" w:hint="eastAsia"/>
        </w:rPr>
        <w:t>、</w:t>
      </w:r>
      <w:r w:rsidRPr="00764A09">
        <w:rPr>
          <w:rFonts w:ascii="Times New Roman" w:hAnsi="Times New Roman" w:cs="Times New Roman"/>
        </w:rPr>
        <w:t>splitter</w:t>
      </w:r>
      <w:r>
        <w:rPr>
          <w:rFonts w:ascii="Times New Roman" w:hAnsi="Times New Roman" w:cs="Times New Roman" w:hint="eastAsia"/>
        </w:rPr>
        <w:t>、</w:t>
      </w:r>
      <w:r w:rsidRPr="00764A09">
        <w:rPr>
          <w:rFonts w:ascii="Times New Roman" w:hAnsi="Times New Roman" w:cs="Times New Roman"/>
        </w:rPr>
        <w:t>max_feature</w:t>
      </w:r>
      <w:r>
        <w:rPr>
          <w:rFonts w:ascii="Times New Roman" w:hAnsi="Times New Roman" w:cs="Times New Roman" w:hint="eastAsia"/>
        </w:rPr>
        <w:t>、</w:t>
      </w:r>
      <w:r w:rsidRPr="00764A09">
        <w:rPr>
          <w:rFonts w:ascii="Times New Roman" w:hAnsi="Times New Roman" w:cs="Times New Roman"/>
        </w:rPr>
        <w:t>max_depth</w:t>
      </w:r>
      <w:r>
        <w:rPr>
          <w:rFonts w:ascii="Times New Roman" w:hAnsi="Times New Roman" w:cs="Times New Roman" w:hint="eastAsia"/>
        </w:rPr>
        <w:t>、</w:t>
      </w:r>
      <w:r w:rsidRPr="00764A09">
        <w:rPr>
          <w:rFonts w:ascii="Times New Roman" w:hAnsi="Times New Roman" w:cs="Times New Roman"/>
        </w:rPr>
        <w:t>min_samples_split</w:t>
      </w:r>
      <w:r w:rsidR="00B85A60">
        <w:rPr>
          <w:rFonts w:ascii="Times New Roman" w:hAnsi="Times New Roman" w:cs="Times New Roman" w:hint="eastAsia"/>
        </w:rPr>
        <w:t>五个参数</w:t>
      </w:r>
      <w:r>
        <w:rPr>
          <w:rFonts w:ascii="Times New Roman" w:hAnsi="Times New Roman" w:cs="Times New Roman" w:hint="eastAsia"/>
        </w:rPr>
        <w:t>尝试不同的设置，并根据性能评估结果为每个参数选择最佳设置。</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57F27641" w14:textId="77777777" w:rsidR="00FD635D" w:rsidRDefault="00FD635D" w:rsidP="00FD635D">
      <w:pPr>
        <w:pStyle w:val="a5"/>
        <w:ind w:left="424" w:firstLineChars="0" w:firstLine="0"/>
        <w:rPr>
          <w:rFonts w:ascii="Times New Roman" w:hAnsi="Times New Roman" w:cs="Times New Roman"/>
        </w:rPr>
      </w:pPr>
    </w:p>
    <w:p w14:paraId="0489B028" w14:textId="1AFF2FBD" w:rsidR="00046782" w:rsidRDefault="00602655" w:rsidP="007D00C9">
      <w:pPr>
        <w:ind w:left="420" w:firstLineChars="205" w:firstLine="430"/>
        <w:rPr>
          <w:rFonts w:ascii="Times New Roman" w:hAnsi="Times New Roman" w:cs="Times New Roman"/>
        </w:rPr>
      </w:pPr>
      <w:r>
        <w:rPr>
          <w:rFonts w:ascii="Times New Roman" w:hAnsi="Times New Roman" w:cs="Times New Roman" w:hint="eastAsia"/>
        </w:rPr>
        <w:t>验证是使用训练集之外的独立测试集对训练好的模型进行验证，</w:t>
      </w:r>
      <w:r w:rsidR="007D00C9">
        <w:rPr>
          <w:rFonts w:ascii="Times New Roman" w:hAnsi="Times New Roman" w:cs="Times New Roman" w:hint="eastAsia"/>
        </w:rPr>
        <w:t>可以检验模型的泛化能力，防止模型过度拟合。</w:t>
      </w:r>
      <w:r w:rsidR="007D00C9" w:rsidRPr="00046782">
        <w:rPr>
          <w:rFonts w:ascii="Times New Roman" w:hAnsi="Times New Roman" w:cs="Times New Roman" w:hint="eastAsia"/>
        </w:rPr>
        <w:t>未正确执行情况下的典型错误是</w:t>
      </w:r>
      <w:r w:rsidR="00A71246">
        <w:rPr>
          <w:rFonts w:ascii="Times New Roman" w:hAnsi="Times New Roman" w:cs="Times New Roman" w:hint="eastAsia"/>
        </w:rPr>
        <w:t>没有</w:t>
      </w:r>
      <w:r w:rsidR="007D00C9">
        <w:rPr>
          <w:rFonts w:ascii="Times New Roman" w:hAnsi="Times New Roman" w:cs="Times New Roman" w:hint="eastAsia"/>
        </w:rPr>
        <w:t>正确使用训</w:t>
      </w:r>
      <w:r w:rsidR="00A71246">
        <w:rPr>
          <w:rFonts w:ascii="Times New Roman" w:hAnsi="Times New Roman" w:cs="Times New Roman" w:hint="eastAsia"/>
        </w:rPr>
        <w:t>练集或测试集，可能导致使用相同的数据集对模型进行训练和验证，而使</w:t>
      </w:r>
      <w:r w:rsidR="007D00C9">
        <w:rPr>
          <w:rFonts w:ascii="Times New Roman" w:hAnsi="Times New Roman" w:cs="Times New Roman" w:hint="eastAsia"/>
        </w:rPr>
        <w:t>验证无效。</w:t>
      </w:r>
    </w:p>
    <w:p w14:paraId="1ED93F91" w14:textId="60DAFF2D" w:rsidR="00354354" w:rsidRDefault="00354354" w:rsidP="007D00C9">
      <w:pPr>
        <w:ind w:left="420" w:firstLineChars="205" w:firstLine="430"/>
        <w:rPr>
          <w:rFonts w:ascii="Times New Roman" w:hAnsi="Times New Roman" w:cs="Times New Roman"/>
        </w:rPr>
      </w:pPr>
      <w:r>
        <w:rPr>
          <w:rFonts w:ascii="Times New Roman" w:hAnsi="Times New Roman" w:cs="Times New Roman" w:hint="eastAsia"/>
        </w:rPr>
        <w:t>我在项目中使用了</w:t>
      </w:r>
      <w:r>
        <w:rPr>
          <w:rFonts w:ascii="Times New Roman" w:hAnsi="Times New Roman" w:cs="Times New Roman" w:hint="eastAsia"/>
        </w:rPr>
        <w:t>K</w:t>
      </w:r>
      <w:r>
        <w:rPr>
          <w:rFonts w:ascii="Times New Roman" w:hAnsi="Times New Roman" w:cs="Times New Roman" w:hint="eastAsia"/>
        </w:rPr>
        <w:t>折交叉验证。</w:t>
      </w:r>
    </w:p>
    <w:p w14:paraId="58DDA837" w14:textId="77777777" w:rsidR="00046782" w:rsidRPr="00046782" w:rsidRDefault="00046782" w:rsidP="00046782">
      <w:pPr>
        <w:rPr>
          <w:rFonts w:ascii="Times New Roman" w:hAnsi="Times New Roman" w:cs="Times New Roman"/>
        </w:rPr>
      </w:pPr>
    </w:p>
    <w:p w14:paraId="103A6600" w14:textId="3C4D823A" w:rsidR="00E3551B"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409CBC59" w14:textId="77777777" w:rsidR="00FD635D" w:rsidRPr="00046782" w:rsidRDefault="00FD635D" w:rsidP="00FD635D">
      <w:pPr>
        <w:pStyle w:val="a5"/>
        <w:ind w:left="424" w:firstLineChars="0" w:firstLine="0"/>
        <w:rPr>
          <w:rFonts w:ascii="Times New Roman" w:hAnsi="Times New Roman" w:cs="Times New Roman"/>
        </w:rPr>
      </w:pPr>
    </w:p>
    <w:p w14:paraId="2B67C11A" w14:textId="2FF9FA6B" w:rsidR="00E3551B" w:rsidRDefault="00B85A60" w:rsidP="00FD635D">
      <w:pPr>
        <w:ind w:leftChars="202" w:left="424" w:firstLine="428"/>
        <w:rPr>
          <w:rFonts w:ascii="Times New Roman" w:hAnsi="Times New Roman" w:cs="Times New Roman"/>
        </w:rPr>
      </w:pPr>
      <w:r>
        <w:rPr>
          <w:rFonts w:ascii="Times New Roman" w:hAnsi="Times New Roman" w:cs="Times New Roman" w:hint="eastAsia"/>
        </w:rPr>
        <w:t>最终模型的精确度为</w:t>
      </w:r>
      <w:r w:rsidRPr="00B85A60">
        <w:rPr>
          <w:rFonts w:ascii="Times New Roman" w:hAnsi="Times New Roman" w:cs="Times New Roman"/>
        </w:rPr>
        <w:t xml:space="preserve"> 0.452778, </w:t>
      </w:r>
      <w:r>
        <w:rPr>
          <w:rFonts w:ascii="Times New Roman" w:hAnsi="Times New Roman" w:cs="Times New Roman" w:hint="eastAsia"/>
        </w:rPr>
        <w:t>召回率</w:t>
      </w:r>
      <w:r>
        <w:rPr>
          <w:rFonts w:ascii="Times New Roman" w:hAnsi="Times New Roman" w:cs="Times New Roman"/>
        </w:rPr>
        <w:t>:</w:t>
      </w:r>
      <w:r>
        <w:rPr>
          <w:rFonts w:ascii="Times New Roman" w:hAnsi="Times New Roman" w:cs="Times New Roman" w:hint="eastAsia"/>
        </w:rPr>
        <w:t>为</w:t>
      </w:r>
      <w:r w:rsidRPr="00B85A60">
        <w:rPr>
          <w:rFonts w:ascii="Times New Roman" w:hAnsi="Times New Roman" w:cs="Times New Roman"/>
        </w:rPr>
        <w:t>0.583333, f1</w:t>
      </w:r>
      <w:r>
        <w:rPr>
          <w:rFonts w:ascii="Times New Roman" w:hAnsi="Times New Roman" w:cs="Times New Roman" w:hint="eastAsia"/>
        </w:rPr>
        <w:t>分数为</w:t>
      </w:r>
      <w:r w:rsidRPr="00B85A60">
        <w:rPr>
          <w:rFonts w:ascii="Times New Roman" w:hAnsi="Times New Roman" w:cs="Times New Roman"/>
        </w:rPr>
        <w:t>0.487179</w:t>
      </w:r>
      <w:r>
        <w:rPr>
          <w:rFonts w:ascii="Times New Roman" w:hAnsi="Times New Roman" w:cs="Times New Roman" w:hint="eastAsia"/>
        </w:rPr>
        <w:t>。</w:t>
      </w:r>
    </w:p>
    <w:p w14:paraId="524AF256" w14:textId="4AD71311" w:rsidR="0045269A" w:rsidRPr="0045269A" w:rsidRDefault="00B85A60" w:rsidP="0045269A">
      <w:pPr>
        <w:ind w:leftChars="202" w:left="424" w:firstLine="428"/>
        <w:rPr>
          <w:rFonts w:ascii="Times New Roman" w:hAnsi="Times New Roman" w:cs="Times New Roman"/>
        </w:rPr>
      </w:pPr>
      <w:r>
        <w:rPr>
          <w:rFonts w:ascii="Times New Roman" w:hAnsi="Times New Roman" w:cs="Times New Roman" w:hint="eastAsia"/>
        </w:rPr>
        <w:t>在本项目中，模型的精确度表示</w:t>
      </w:r>
      <w:r w:rsidR="0045269A">
        <w:rPr>
          <w:rFonts w:ascii="Times New Roman" w:hAnsi="Times New Roman" w:cs="Times New Roman" w:hint="eastAsia"/>
        </w:rPr>
        <w:t>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的数据点占所有预测为</w:t>
      </w:r>
      <w:r w:rsidR="0045269A">
        <w:rPr>
          <w:rFonts w:ascii="Times New Roman" w:hAnsi="Times New Roman" w:cs="Times New Roman" w:hint="eastAsia"/>
        </w:rPr>
        <w:t>POI</w:t>
      </w:r>
      <w:r w:rsidR="0045269A">
        <w:rPr>
          <w:rFonts w:ascii="Times New Roman" w:hAnsi="Times New Roman" w:cs="Times New Roman" w:hint="eastAsia"/>
        </w:rPr>
        <w:t>的数据点的比例。模型的召回率表示正确预测为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的数据点占所有实际为</w:t>
      </w:r>
      <w:r w:rsidR="0045269A">
        <w:rPr>
          <w:rFonts w:ascii="Times New Roman" w:hAnsi="Times New Roman" w:cs="Times New Roman" w:hint="eastAsia"/>
        </w:rPr>
        <w:t>POI</w:t>
      </w:r>
      <w:r w:rsidR="0045269A">
        <w:rPr>
          <w:rFonts w:ascii="Times New Roman" w:hAnsi="Times New Roman" w:cs="Times New Roman" w:hint="eastAsia"/>
        </w:rPr>
        <w:t>的数据点的比例。</w:t>
      </w:r>
      <w:r w:rsidR="0045269A">
        <w:t>F1</w:t>
      </w:r>
      <w:r w:rsidR="0045269A">
        <w:t>分数</w:t>
      </w:r>
      <w:r w:rsidR="0045269A">
        <w:rPr>
          <w:rFonts w:hint="eastAsia"/>
        </w:rPr>
        <w:t>可以解释为精</w:t>
      </w:r>
      <w:r w:rsidR="0045269A" w:rsidRPr="0045269A">
        <w:t>确率</w:t>
      </w:r>
      <w:r w:rsidR="0045269A">
        <w:t>和</w:t>
      </w:r>
      <w:r w:rsidR="0045269A" w:rsidRPr="0045269A">
        <w:t>召回率</w:t>
      </w:r>
      <w:r w:rsidR="0045269A">
        <w:t>的一种加权平均</w:t>
      </w:r>
      <w:r w:rsidR="0045269A">
        <w:rPr>
          <w:rFonts w:hint="eastAsia"/>
        </w:rPr>
        <w:t>，计算方法为</w:t>
      </w:r>
      <w:r w:rsidR="0045269A">
        <w:rPr>
          <w:rFonts w:hint="eastAsia"/>
        </w:rPr>
        <w:t xml:space="preserve">: </w:t>
      </w:r>
      <m:oMath>
        <m:r>
          <m:rPr>
            <m:sty m:val="p"/>
          </m:rPr>
          <w:rPr>
            <w:rFonts w:ascii="Cambria Math" w:hAnsi="Cambria Math"/>
          </w:rPr>
          <m:t>F1 = 2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 </m:t>
        </m:r>
        <m:r>
          <m:rPr>
            <m:sty m:val="p"/>
          </m:rPr>
          <w:rPr>
            <w:rFonts w:ascii="Cambria Math" w:hAnsi="Cambria Math"/>
          </w:rPr>
          <m:t>召回率</m:t>
        </m:r>
        <m:r>
          <m:rPr>
            <m:sty m:val="p"/>
          </m:rPr>
          <w:rPr>
            <w:rFonts w:ascii="Cambria Math" w:hAnsi="Cambria Math"/>
          </w:rPr>
          <m:t>)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m:t>
        </m:r>
        <m:r>
          <m:rPr>
            <m:sty m:val="p"/>
          </m:rPr>
          <w:rPr>
            <w:rFonts w:ascii="Cambria Math" w:hAnsi="Cambria Math"/>
          </w:rPr>
          <m:t>召回率</m:t>
        </m:r>
        <m:r>
          <m:rPr>
            <m:sty m:val="p"/>
          </m:rPr>
          <w:rPr>
            <w:rFonts w:ascii="Cambria Math" w:hAnsi="Cambria Math"/>
          </w:rPr>
          <m:t>)</m:t>
        </m:r>
      </m:oMath>
      <w:r w:rsidR="00A71246">
        <w:rPr>
          <w:rFonts w:hint="eastAsia"/>
        </w:rPr>
        <w:t>。</w:t>
      </w:r>
      <w:bookmarkStart w:id="2" w:name="_GoBack"/>
      <w:bookmarkEnd w:id="2"/>
    </w:p>
    <w:p w14:paraId="2408B84F" w14:textId="1FBA89F3" w:rsidR="00B85A60" w:rsidRPr="0045269A" w:rsidRDefault="00B85A60" w:rsidP="0045269A">
      <w:pPr>
        <w:ind w:leftChars="202" w:left="424" w:firstLine="428"/>
        <w:rPr>
          <w:rFonts w:ascii="Times New Roman" w:hAnsi="Times New Roman" w:cs="Times New Roman"/>
        </w:rPr>
      </w:pP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790A3" w14:textId="77777777" w:rsidR="00652F25" w:rsidRDefault="00652F25" w:rsidP="00346769">
      <w:r>
        <w:separator/>
      </w:r>
    </w:p>
  </w:endnote>
  <w:endnote w:type="continuationSeparator" w:id="0">
    <w:p w14:paraId="02FA7A02" w14:textId="77777777" w:rsidR="00652F25" w:rsidRDefault="00652F25"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DA3B5" w14:textId="77777777" w:rsidR="00652F25" w:rsidRDefault="00652F25" w:rsidP="00346769">
      <w:r>
        <w:separator/>
      </w:r>
    </w:p>
  </w:footnote>
  <w:footnote w:type="continuationSeparator" w:id="0">
    <w:p w14:paraId="19ADF32B" w14:textId="77777777" w:rsidR="00652F25" w:rsidRDefault="00652F25"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0D7DEE"/>
    <w:rsid w:val="00182E5A"/>
    <w:rsid w:val="001C4DDA"/>
    <w:rsid w:val="001E4D7A"/>
    <w:rsid w:val="0021071F"/>
    <w:rsid w:val="00223606"/>
    <w:rsid w:val="00346769"/>
    <w:rsid w:val="00354354"/>
    <w:rsid w:val="003B5C19"/>
    <w:rsid w:val="0045269A"/>
    <w:rsid w:val="0045444C"/>
    <w:rsid w:val="00480D63"/>
    <w:rsid w:val="004C2328"/>
    <w:rsid w:val="0050279E"/>
    <w:rsid w:val="00602655"/>
    <w:rsid w:val="006155AA"/>
    <w:rsid w:val="00652F25"/>
    <w:rsid w:val="00725EA0"/>
    <w:rsid w:val="00764A09"/>
    <w:rsid w:val="007B7731"/>
    <w:rsid w:val="007D00C9"/>
    <w:rsid w:val="007D7E69"/>
    <w:rsid w:val="00802E85"/>
    <w:rsid w:val="008A037C"/>
    <w:rsid w:val="009630F3"/>
    <w:rsid w:val="00A20A15"/>
    <w:rsid w:val="00A71246"/>
    <w:rsid w:val="00A97BE7"/>
    <w:rsid w:val="00AB5D62"/>
    <w:rsid w:val="00B85A60"/>
    <w:rsid w:val="00B86540"/>
    <w:rsid w:val="00BB2DF6"/>
    <w:rsid w:val="00BD1BCE"/>
    <w:rsid w:val="00C84FCC"/>
    <w:rsid w:val="00D01176"/>
    <w:rsid w:val="00D067BA"/>
    <w:rsid w:val="00D2225F"/>
    <w:rsid w:val="00E3551B"/>
    <w:rsid w:val="00E413DC"/>
    <w:rsid w:val="00E83CFE"/>
    <w:rsid w:val="00EA0F72"/>
    <w:rsid w:val="00EE30AC"/>
    <w:rsid w:val="00FD3C06"/>
    <w:rsid w:val="00FD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character" w:styleId="a7">
    <w:name w:val="Placeholder Text"/>
    <w:basedOn w:val="a0"/>
    <w:uiPriority w:val="99"/>
    <w:semiHidden/>
    <w:rsid w:val="00452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3</Pages>
  <Words>663</Words>
  <Characters>3783</Characters>
  <Application>Microsoft Office Word</Application>
  <DocSecurity>0</DocSecurity>
  <Lines>31</Lines>
  <Paragraphs>8</Paragraphs>
  <ScaleCrop>false</ScaleCrop>
  <Company>微软中国</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Gaoyuan</cp:lastModifiedBy>
  <cp:revision>30</cp:revision>
  <dcterms:created xsi:type="dcterms:W3CDTF">2016-08-18T06:40:00Z</dcterms:created>
  <dcterms:modified xsi:type="dcterms:W3CDTF">2016-12-06T16:03:00Z</dcterms:modified>
</cp:coreProperties>
</file>