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wordprocessingml.printerSettings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63D22D5" w14:textId="77777777" w:rsidR="00DE4402" w:rsidRDefault="00DE4402" w:rsidP="007C7908">
      <w:pPr>
        <w:pStyle w:val="Subheading"/>
        <w:ind w:right="12"/>
      </w:pPr>
      <w:r w:rsidRPr="00DE4402">
        <w:t>Subheading</w:t>
      </w:r>
    </w:p>
    <w:p w14:paraId="626E1EC4" w14:textId="77777777" w:rsidR="00FF2F9C" w:rsidRDefault="00DE4402" w:rsidP="007C7908">
      <w:pPr>
        <w:pStyle w:val="Bodycopy"/>
        <w:ind w:right="12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</w:t>
      </w:r>
      <w:r w:rsidR="00FF2F9C">
        <w:t>lis</w:t>
      </w:r>
      <w:proofErr w:type="spellEnd"/>
      <w:r w:rsidR="00FF2F9C">
        <w:t xml:space="preserve"> </w:t>
      </w:r>
      <w:proofErr w:type="spellStart"/>
      <w:r w:rsidR="00FF2F9C">
        <w:t>elit</w:t>
      </w:r>
      <w:proofErr w:type="spellEnd"/>
      <w:r w:rsidR="00FF2F9C">
        <w:t xml:space="preserve"> </w:t>
      </w:r>
      <w:r>
        <w:t xml:space="preserve">non ante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</w:t>
      </w:r>
      <w:r w:rsidR="00FF2F9C">
        <w:t>aoreet</w:t>
      </w:r>
      <w:proofErr w:type="spellEnd"/>
      <w:r w:rsidR="00FF2F9C">
        <w:t xml:space="preserve"> </w:t>
      </w:r>
      <w:proofErr w:type="spellStart"/>
      <w:r w:rsidR="00FF2F9C">
        <w:t>aliquam</w:t>
      </w:r>
      <w:proofErr w:type="spellEnd"/>
      <w:r w:rsidR="00FF2F9C">
        <w:t xml:space="preserve">. </w:t>
      </w:r>
      <w:proofErr w:type="spellStart"/>
      <w:r w:rsidR="00FF2F9C">
        <w:t>Quisque</w:t>
      </w:r>
      <w:proofErr w:type="spellEnd"/>
      <w:r w:rsidR="00FF2F9C">
        <w:t xml:space="preserve"> </w:t>
      </w:r>
      <w:proofErr w:type="gramStart"/>
      <w:r w:rsidR="00FF2F9C">
        <w:t>a</w:t>
      </w:r>
      <w:proofErr w:type="gramEnd"/>
      <w:r w:rsidR="00FF2F9C">
        <w:t xml:space="preserve"> ipsum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 w:rsidR="00FF2F9C">
        <w:t xml:space="preserve"> </w:t>
      </w:r>
      <w:proofErr w:type="spellStart"/>
      <w:r w:rsidR="00FF2F9C">
        <w:t>accumsan</w:t>
      </w:r>
      <w:proofErr w:type="spellEnd"/>
      <w:r w:rsidR="00FF2F9C">
        <w:t xml:space="preserve"> </w:t>
      </w:r>
      <w:proofErr w:type="spellStart"/>
      <w:r w:rsidR="00FF2F9C">
        <w:t>consectetur</w:t>
      </w:r>
      <w:proofErr w:type="spellEnd"/>
      <w:r w:rsidR="00FF2F9C">
        <w:t xml:space="preserve"> libero </w:t>
      </w:r>
      <w:proofErr w:type="spellStart"/>
      <w:r w:rsidR="00FF2F9C">
        <w:t>ut</w:t>
      </w:r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</w:t>
      </w:r>
      <w:r w:rsidR="00FF2F9C">
        <w:t>lvinar</w:t>
      </w:r>
      <w:proofErr w:type="spellEnd"/>
      <w:r w:rsidR="00FF2F9C">
        <w:t xml:space="preserve"> </w:t>
      </w:r>
      <w:proofErr w:type="spellStart"/>
      <w:r w:rsidR="00FF2F9C">
        <w:t>sed</w:t>
      </w:r>
      <w:proofErr w:type="spellEnd"/>
      <w:r w:rsidR="00FF2F9C">
        <w:t xml:space="preserve">, </w:t>
      </w:r>
      <w:proofErr w:type="spellStart"/>
      <w:r w:rsidR="00FF2F9C">
        <w:t>sagittis</w:t>
      </w:r>
      <w:proofErr w:type="spellEnd"/>
      <w:r w:rsidR="00FF2F9C">
        <w:t xml:space="preserve"> </w:t>
      </w:r>
      <w:proofErr w:type="spellStart"/>
      <w:r w:rsidR="00FF2F9C">
        <w:t>nec</w:t>
      </w:r>
      <w:proofErr w:type="spellEnd"/>
      <w:r w:rsidR="00FF2F9C">
        <w:t xml:space="preserve"> </w:t>
      </w:r>
      <w:proofErr w:type="spellStart"/>
      <w:r w:rsidR="00FF2F9C">
        <w:t>metus</w:t>
      </w:r>
      <w:proofErr w:type="spellEnd"/>
      <w:r w:rsidR="00FF2F9C"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</w:t>
      </w:r>
      <w:r w:rsidR="00FF2F9C">
        <w:t xml:space="preserve">vitae convallis </w:t>
      </w:r>
      <w:proofErr w:type="spellStart"/>
      <w:r w:rsidR="00FF2F9C">
        <w:t>hendrerit</w:t>
      </w:r>
      <w:proofErr w:type="spellEnd"/>
      <w:r w:rsidR="00FF2F9C">
        <w:t xml:space="preserve">, </w:t>
      </w:r>
      <w:proofErr w:type="spellStart"/>
      <w:r w:rsidR="00FF2F9C">
        <w:t>diam</w:t>
      </w:r>
      <w:r>
        <w:t>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 w:rsidR="00FF2F9C">
        <w:t xml:space="preserve"> </w:t>
      </w:r>
      <w:proofErr w:type="spellStart"/>
      <w:r w:rsidR="00FF2F9C">
        <w:t>enim</w:t>
      </w:r>
      <w:proofErr w:type="spellEnd"/>
      <w:r w:rsidR="00FF2F9C">
        <w:t xml:space="preserve"> </w:t>
      </w:r>
      <w:proofErr w:type="spellStart"/>
      <w:r w:rsidR="00FF2F9C">
        <w:t>nulla</w:t>
      </w:r>
      <w:proofErr w:type="spellEnd"/>
      <w:r w:rsidR="00FF2F9C">
        <w:t xml:space="preserve">, </w:t>
      </w:r>
      <w:proofErr w:type="spellStart"/>
      <w:r w:rsidR="00FF2F9C">
        <w:t>rutrum</w:t>
      </w:r>
      <w:proofErr w:type="spellEnd"/>
      <w:r w:rsidR="00FF2F9C">
        <w:t xml:space="preserve"> id </w:t>
      </w:r>
      <w:proofErr w:type="spellStart"/>
      <w:r w:rsidR="00FF2F9C">
        <w:t>convalli</w:t>
      </w:r>
      <w:proofErr w:type="spellEnd"/>
      <w:r w:rsidR="00FF2F9C">
        <w:t xml:space="preserve">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</w:t>
      </w:r>
      <w:r w:rsidR="00FF2F9C">
        <w:t>llis</w:t>
      </w:r>
      <w:proofErr w:type="spellEnd"/>
      <w:r w:rsidR="00FF2F9C">
        <w:t xml:space="preserve"> </w:t>
      </w:r>
      <w:proofErr w:type="spellStart"/>
      <w:r w:rsidR="00FF2F9C">
        <w:t>nulla</w:t>
      </w:r>
      <w:proofErr w:type="spellEnd"/>
      <w:r w:rsidR="00FF2F9C">
        <w:t xml:space="preserve"> </w:t>
      </w:r>
      <w:proofErr w:type="spellStart"/>
      <w:r w:rsidR="00FF2F9C">
        <w:t>ut</w:t>
      </w:r>
      <w:proofErr w:type="spellEnd"/>
      <w:r w:rsidR="00FF2F9C">
        <w:t xml:space="preserve">, </w:t>
      </w:r>
      <w:proofErr w:type="spellStart"/>
      <w:r w:rsidR="00FF2F9C">
        <w:t>rhoncus</w:t>
      </w:r>
      <w:proofErr w:type="spellEnd"/>
      <w:r w:rsidR="00FF2F9C">
        <w:t xml:space="preserve"> </w:t>
      </w:r>
      <w:proofErr w:type="spellStart"/>
      <w:r w:rsidR="00FF2F9C">
        <w:t>erat</w:t>
      </w:r>
      <w:proofErr w:type="spellEnd"/>
      <w:r w:rsidR="00FF2F9C">
        <w:t xml:space="preserve">. </w:t>
      </w:r>
      <w:proofErr w:type="spellStart"/>
      <w:r w:rsidR="00FF2F9C">
        <w:t>In</w:t>
      </w:r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</w:t>
      </w:r>
      <w:r w:rsidR="00FF2F9C">
        <w:t>ncus</w:t>
      </w:r>
      <w:proofErr w:type="spellEnd"/>
      <w:r w:rsidR="00FF2F9C">
        <w:t xml:space="preserve"> et </w:t>
      </w:r>
      <w:proofErr w:type="spellStart"/>
      <w:r w:rsidR="00FF2F9C">
        <w:t>erat</w:t>
      </w:r>
      <w:proofErr w:type="spellEnd"/>
      <w:r w:rsidR="00FF2F9C">
        <w:t xml:space="preserve"> </w:t>
      </w:r>
      <w:proofErr w:type="spellStart"/>
      <w:r w:rsidR="00FF2F9C">
        <w:t>placerat</w:t>
      </w:r>
      <w:proofErr w:type="spellEnd"/>
      <w:r w:rsidR="00FF2F9C">
        <w:t xml:space="preserve"> </w:t>
      </w:r>
      <w:proofErr w:type="spellStart"/>
      <w:r w:rsidR="00FF2F9C">
        <w:t>bibendum</w:t>
      </w:r>
      <w:proofErr w:type="spellEnd"/>
      <w:r w:rsidR="00FF2F9C">
        <w:t xml:space="preserve">. </w:t>
      </w:r>
      <w:r>
        <w:t xml:space="preserve">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 </w:t>
      </w:r>
      <w:proofErr w:type="spellStart"/>
      <w:r>
        <w:t>tincidunt</w:t>
      </w:r>
      <w:proofErr w:type="spellEnd"/>
      <w:r>
        <w:t>.</w:t>
      </w:r>
    </w:p>
    <w:p w14:paraId="359F39CB" w14:textId="77777777" w:rsidR="003A7A07" w:rsidRDefault="003A7A07" w:rsidP="007C7908">
      <w:pPr>
        <w:pStyle w:val="Bodycopy"/>
        <w:ind w:right="12"/>
      </w:pPr>
    </w:p>
    <w:tbl>
      <w:tblPr>
        <w:tblStyle w:val="GridTable4-Accent2"/>
        <w:tblW w:w="5000" w:type="pct"/>
        <w:tblLook w:val="06A0" w:firstRow="1" w:lastRow="0" w:firstColumn="1" w:lastColumn="0" w:noHBand="1" w:noVBand="1"/>
      </w:tblPr>
      <w:tblGrid>
        <w:gridCol w:w="1688"/>
        <w:gridCol w:w="1940"/>
        <w:gridCol w:w="2311"/>
        <w:gridCol w:w="2311"/>
        <w:gridCol w:w="1940"/>
      </w:tblGrid>
      <w:tr w:rsidR="007C7908" w:rsidRPr="003A7A07" w14:paraId="3A3CF776" w14:textId="77777777" w:rsidTr="007C79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8" w:type="pct"/>
          </w:tcPr>
          <w:p w14:paraId="3878EC80" w14:textId="77777777" w:rsidR="003A7A07" w:rsidRPr="003A7A07" w:rsidRDefault="00A47F5A" w:rsidP="007C7908">
            <w:pPr>
              <w:pStyle w:val="Bodycopy"/>
              <w:ind w:right="12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 xml:space="preserve">Table </w:t>
            </w:r>
            <w:r w:rsidR="003A7A07"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</w:t>
            </w:r>
          </w:p>
        </w:tc>
        <w:tc>
          <w:tcPr>
            <w:tcW w:w="952" w:type="pct"/>
          </w:tcPr>
          <w:p w14:paraId="1215B67B" w14:textId="77777777" w:rsidR="003A7A07" w:rsidRPr="003A7A07" w:rsidRDefault="003A7A07" w:rsidP="007C7908">
            <w:pPr>
              <w:pStyle w:val="Bodycopy"/>
              <w:ind w:right="1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 2</w:t>
            </w:r>
          </w:p>
        </w:tc>
        <w:tc>
          <w:tcPr>
            <w:tcW w:w="1134" w:type="pct"/>
          </w:tcPr>
          <w:p w14:paraId="66064733" w14:textId="77777777" w:rsidR="003A7A07" w:rsidRPr="003A7A07" w:rsidRDefault="003A7A07" w:rsidP="007C7908">
            <w:pPr>
              <w:pStyle w:val="Bodycopy"/>
              <w:ind w:right="1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 3</w:t>
            </w:r>
          </w:p>
        </w:tc>
        <w:tc>
          <w:tcPr>
            <w:tcW w:w="1134" w:type="pct"/>
          </w:tcPr>
          <w:p w14:paraId="19E66A6A" w14:textId="77777777" w:rsidR="003A7A07" w:rsidRPr="003A7A07" w:rsidRDefault="003A7A07" w:rsidP="007C7908">
            <w:pPr>
              <w:pStyle w:val="Bodycopy"/>
              <w:ind w:right="1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 4</w:t>
            </w:r>
          </w:p>
        </w:tc>
        <w:tc>
          <w:tcPr>
            <w:tcW w:w="952" w:type="pct"/>
          </w:tcPr>
          <w:p w14:paraId="378D13CA" w14:textId="77777777" w:rsidR="003A7A07" w:rsidRPr="003A7A07" w:rsidRDefault="003A7A07" w:rsidP="007C7908">
            <w:pPr>
              <w:pStyle w:val="Bodycopy"/>
              <w:ind w:right="1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 5</w:t>
            </w:r>
          </w:p>
        </w:tc>
      </w:tr>
      <w:tr w:rsidR="003A7A07" w14:paraId="51841E59" w14:textId="77777777" w:rsidTr="007C79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8" w:type="pct"/>
          </w:tcPr>
          <w:p w14:paraId="4FEE43DB" w14:textId="77777777" w:rsidR="003A7A07" w:rsidRDefault="003A7A07" w:rsidP="007C7908">
            <w:pPr>
              <w:pStyle w:val="Bodycopy"/>
              <w:ind w:right="12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</w:p>
        </w:tc>
        <w:tc>
          <w:tcPr>
            <w:tcW w:w="952" w:type="pct"/>
          </w:tcPr>
          <w:p w14:paraId="02AE082C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1134" w:type="pct"/>
          </w:tcPr>
          <w:p w14:paraId="697C2AC4" w14:textId="77777777" w:rsidR="003A7A07" w:rsidRDefault="00A47F5A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non ante </w:t>
            </w:r>
            <w:proofErr w:type="spellStart"/>
            <w:r>
              <w:t>congue</w:t>
            </w:r>
            <w:proofErr w:type="spellEnd"/>
            <w:r>
              <w:t xml:space="preserve"> </w:t>
            </w:r>
            <w:proofErr w:type="spellStart"/>
            <w:r>
              <w:t>rutrum</w:t>
            </w:r>
            <w:proofErr w:type="spellEnd"/>
            <w:r>
              <w:t xml:space="preserve">. Nam porta ipsum a </w:t>
            </w:r>
            <w:proofErr w:type="spellStart"/>
            <w:r>
              <w:t>felis</w:t>
            </w:r>
            <w:proofErr w:type="spellEnd"/>
            <w:r>
              <w:t xml:space="preserve"> </w:t>
            </w:r>
            <w:proofErr w:type="spellStart"/>
            <w:r>
              <w:t>laoreet</w:t>
            </w:r>
            <w:proofErr w:type="spellEnd"/>
            <w:r>
              <w:t xml:space="preserve"> </w:t>
            </w:r>
            <w:proofErr w:type="spellStart"/>
            <w:r>
              <w:t>aliquam</w:t>
            </w:r>
            <w:proofErr w:type="spellEnd"/>
            <w:r>
              <w:t xml:space="preserve">. </w:t>
            </w:r>
            <w:proofErr w:type="spellStart"/>
            <w:r>
              <w:t>Quisque</w:t>
            </w:r>
            <w:proofErr w:type="spellEnd"/>
            <w:r>
              <w:t xml:space="preserve"> </w:t>
            </w:r>
            <w:proofErr w:type="gramStart"/>
            <w:r>
              <w:t>a</w:t>
            </w:r>
            <w:proofErr w:type="gramEnd"/>
            <w:r>
              <w:t xml:space="preserve"> ipsum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neque</w:t>
            </w:r>
            <w:proofErr w:type="spellEnd"/>
            <w:r>
              <w:t xml:space="preserve"> convallis </w:t>
            </w:r>
            <w:proofErr w:type="spellStart"/>
            <w:r>
              <w:t>blandit</w:t>
            </w:r>
            <w:proofErr w:type="spellEnd"/>
            <w:r>
              <w:t xml:space="preserve"> et </w:t>
            </w:r>
            <w:proofErr w:type="spellStart"/>
            <w:r>
              <w:t>sed</w:t>
            </w:r>
            <w:proofErr w:type="spellEnd"/>
            <w:r>
              <w:t xml:space="preserve"> </w:t>
            </w:r>
            <w:proofErr w:type="spellStart"/>
            <w:r>
              <w:t>massa</w:t>
            </w:r>
            <w:proofErr w:type="spellEnd"/>
            <w:r>
              <w:t xml:space="preserve">. </w:t>
            </w:r>
            <w:proofErr w:type="spellStart"/>
            <w:r>
              <w:t>Morbi</w:t>
            </w:r>
            <w:proofErr w:type="spellEnd"/>
            <w:r>
              <w:t xml:space="preserve"> </w:t>
            </w:r>
            <w:proofErr w:type="spellStart"/>
            <w:r>
              <w:t>accumsan</w:t>
            </w:r>
            <w:proofErr w:type="spellEnd"/>
            <w:r>
              <w:t xml:space="preserve"> </w:t>
            </w:r>
            <w:proofErr w:type="spellStart"/>
            <w:r>
              <w:t>consectetur</w:t>
            </w:r>
            <w:proofErr w:type="spellEnd"/>
            <w:r>
              <w:t xml:space="preserve"> libero </w:t>
            </w:r>
            <w:proofErr w:type="spellStart"/>
            <w:r>
              <w:t>utaccumsan</w:t>
            </w:r>
            <w:proofErr w:type="spellEnd"/>
            <w:r>
              <w:t xml:space="preserve">. </w:t>
            </w:r>
            <w:proofErr w:type="spellStart"/>
            <w:r>
              <w:t>Suspendisse</w:t>
            </w:r>
            <w:proofErr w:type="spellEnd"/>
            <w:r>
              <w:t xml:space="preserve"> </w:t>
            </w:r>
            <w:proofErr w:type="spellStart"/>
            <w:r>
              <w:t>neque</w:t>
            </w:r>
            <w:proofErr w:type="spellEnd"/>
            <w:r>
              <w:t xml:space="preserve"> </w:t>
            </w:r>
            <w:proofErr w:type="spellStart"/>
            <w:r>
              <w:t>leo</w:t>
            </w:r>
            <w:proofErr w:type="spellEnd"/>
            <w:r>
              <w:t xml:space="preserve">, </w:t>
            </w:r>
            <w:proofErr w:type="spellStart"/>
            <w:r>
              <w:t>venenatis</w:t>
            </w:r>
            <w:proofErr w:type="spellEnd"/>
            <w:r>
              <w:t xml:space="preserve"> </w:t>
            </w:r>
            <w:proofErr w:type="spellStart"/>
            <w:r>
              <w:t>vel</w:t>
            </w:r>
            <w:proofErr w:type="spellEnd"/>
            <w:r>
              <w:t xml:space="preserve"> </w:t>
            </w:r>
            <w:proofErr w:type="spellStart"/>
            <w:r>
              <w:t>pulvinar</w:t>
            </w:r>
            <w:proofErr w:type="spellEnd"/>
            <w:r>
              <w:t xml:space="preserve"> </w:t>
            </w:r>
            <w:proofErr w:type="spellStart"/>
            <w:r>
              <w:t>sed</w:t>
            </w:r>
            <w:proofErr w:type="spellEnd"/>
            <w:r>
              <w:t xml:space="preserve">, </w:t>
            </w:r>
            <w:proofErr w:type="spellStart"/>
            <w:r>
              <w:t>sagittis</w:t>
            </w:r>
            <w:proofErr w:type="spellEnd"/>
            <w:r>
              <w:t xml:space="preserve"> </w:t>
            </w:r>
            <w:proofErr w:type="spellStart"/>
            <w:r>
              <w:t>nec</w:t>
            </w:r>
            <w:proofErr w:type="spellEnd"/>
            <w:r>
              <w:t xml:space="preserve"> </w:t>
            </w:r>
            <w:proofErr w:type="spellStart"/>
            <w:r>
              <w:t>metus</w:t>
            </w:r>
            <w:proofErr w:type="spellEnd"/>
            <w:r>
              <w:t xml:space="preserve">. </w:t>
            </w:r>
            <w:proofErr w:type="spellStart"/>
            <w:r>
              <w:t>Aliquam</w:t>
            </w:r>
            <w:proofErr w:type="spellEnd"/>
            <w:r>
              <w:t xml:space="preserve"> </w:t>
            </w:r>
            <w:proofErr w:type="spellStart"/>
            <w:r>
              <w:t>sed</w:t>
            </w:r>
            <w:proofErr w:type="spellEnd"/>
            <w:r>
              <w:t xml:space="preserve"> </w:t>
            </w:r>
            <w:proofErr w:type="spellStart"/>
            <w:r>
              <w:t>faucibus</w:t>
            </w:r>
            <w:proofErr w:type="spellEnd"/>
            <w:r>
              <w:t xml:space="preserve"> </w:t>
            </w:r>
            <w:proofErr w:type="spellStart"/>
            <w:r>
              <w:t>lectus</w:t>
            </w:r>
            <w:proofErr w:type="spellEnd"/>
            <w:r>
              <w:t xml:space="preserve">. Nam </w:t>
            </w:r>
            <w:proofErr w:type="spellStart"/>
            <w:r>
              <w:t>auctor</w:t>
            </w:r>
            <w:proofErr w:type="spellEnd"/>
            <w:r>
              <w:t xml:space="preserve">, </w:t>
            </w:r>
            <w:proofErr w:type="spellStart"/>
            <w:r>
              <w:t>eros</w:t>
            </w:r>
            <w:proofErr w:type="spellEnd"/>
            <w:r>
              <w:t xml:space="preserve"> vitae convallis </w:t>
            </w:r>
            <w:proofErr w:type="spellStart"/>
            <w:r>
              <w:t>hendrerit</w:t>
            </w:r>
            <w:proofErr w:type="spellEnd"/>
            <w:r>
              <w:t xml:space="preserve">, </w:t>
            </w:r>
            <w:proofErr w:type="spellStart"/>
            <w:r>
              <w:t>diamjusto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  <w:r>
              <w:t xml:space="preserve"> </w:t>
            </w:r>
            <w:proofErr w:type="spellStart"/>
            <w:r>
              <w:t>velit</w:t>
            </w:r>
            <w:proofErr w:type="spellEnd"/>
            <w:r>
              <w:t>,</w:t>
            </w:r>
          </w:p>
        </w:tc>
        <w:tc>
          <w:tcPr>
            <w:tcW w:w="1134" w:type="pct"/>
          </w:tcPr>
          <w:p w14:paraId="5B81968B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  <w:p w14:paraId="15792E36" w14:textId="77777777" w:rsidR="00ED3D98" w:rsidRDefault="00ED3D98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4EE8DAE" w14:textId="77777777" w:rsidR="00ED3D98" w:rsidRDefault="00ED3D98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Footnote</w:t>
            </w:r>
            <w:r>
              <w:rPr>
                <w:rStyle w:val="FootnoteReference"/>
              </w:rPr>
              <w:footnoteReference w:id="1"/>
            </w:r>
          </w:p>
        </w:tc>
        <w:tc>
          <w:tcPr>
            <w:tcW w:w="952" w:type="pct"/>
          </w:tcPr>
          <w:p w14:paraId="2EBE31AA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</w:tr>
      <w:tr w:rsidR="003A7A07" w14:paraId="6B45028D" w14:textId="77777777" w:rsidTr="007C79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8" w:type="pct"/>
          </w:tcPr>
          <w:p w14:paraId="548D2322" w14:textId="77777777" w:rsidR="003A7A07" w:rsidRDefault="003A7A07" w:rsidP="007C7908">
            <w:pPr>
              <w:pStyle w:val="Bodycopy"/>
              <w:ind w:right="12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</w:p>
        </w:tc>
        <w:tc>
          <w:tcPr>
            <w:tcW w:w="952" w:type="pct"/>
          </w:tcPr>
          <w:p w14:paraId="4589B148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1134" w:type="pct"/>
          </w:tcPr>
          <w:p w14:paraId="4E630081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1134" w:type="pct"/>
          </w:tcPr>
          <w:p w14:paraId="47173D8A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952" w:type="pct"/>
          </w:tcPr>
          <w:p w14:paraId="61A0A774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</w:tr>
      <w:tr w:rsidR="003A7A07" w14:paraId="20B66E56" w14:textId="77777777" w:rsidTr="007C79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8" w:type="pct"/>
          </w:tcPr>
          <w:p w14:paraId="517FCD43" w14:textId="77777777" w:rsidR="003A7A07" w:rsidRDefault="003A7A07" w:rsidP="007C7908">
            <w:pPr>
              <w:pStyle w:val="Bodycopy"/>
              <w:ind w:right="12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</w:p>
        </w:tc>
        <w:tc>
          <w:tcPr>
            <w:tcW w:w="952" w:type="pct"/>
          </w:tcPr>
          <w:p w14:paraId="2EF26EDD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1134" w:type="pct"/>
          </w:tcPr>
          <w:p w14:paraId="2593E0DD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1134" w:type="pct"/>
          </w:tcPr>
          <w:p w14:paraId="35264A30" w14:textId="77777777" w:rsidR="003A7A07" w:rsidRDefault="00A47F5A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non ante </w:t>
            </w:r>
            <w:proofErr w:type="spellStart"/>
            <w:r>
              <w:t>congue</w:t>
            </w:r>
            <w:proofErr w:type="spellEnd"/>
            <w:r>
              <w:t xml:space="preserve"> </w:t>
            </w:r>
            <w:proofErr w:type="spellStart"/>
            <w:r>
              <w:t>rutrum</w:t>
            </w:r>
            <w:proofErr w:type="spellEnd"/>
            <w:r>
              <w:t xml:space="preserve">. Nam porta ipsum a </w:t>
            </w:r>
            <w:proofErr w:type="spellStart"/>
            <w:r>
              <w:t>felis</w:t>
            </w:r>
            <w:proofErr w:type="spellEnd"/>
            <w:r>
              <w:t xml:space="preserve"> </w:t>
            </w:r>
            <w:proofErr w:type="spellStart"/>
            <w:r>
              <w:t>laoreet</w:t>
            </w:r>
            <w:proofErr w:type="spellEnd"/>
            <w:r>
              <w:t xml:space="preserve"> </w:t>
            </w:r>
            <w:proofErr w:type="spellStart"/>
            <w:r>
              <w:t>aliquam</w:t>
            </w:r>
            <w:proofErr w:type="spellEnd"/>
            <w:r>
              <w:t xml:space="preserve">. </w:t>
            </w:r>
            <w:proofErr w:type="spellStart"/>
            <w:r>
              <w:t>Quisque</w:t>
            </w:r>
            <w:proofErr w:type="spellEnd"/>
            <w:r>
              <w:t xml:space="preserve"> </w:t>
            </w:r>
            <w:proofErr w:type="gramStart"/>
            <w:r>
              <w:t>a</w:t>
            </w:r>
            <w:proofErr w:type="gramEnd"/>
            <w:r>
              <w:t xml:space="preserve"> ipsum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neque</w:t>
            </w:r>
            <w:proofErr w:type="spellEnd"/>
            <w:r>
              <w:t xml:space="preserve"> convallis </w:t>
            </w:r>
            <w:proofErr w:type="spellStart"/>
            <w:r>
              <w:t>blandit</w:t>
            </w:r>
            <w:proofErr w:type="spellEnd"/>
            <w:r>
              <w:t xml:space="preserve"> et </w:t>
            </w:r>
            <w:proofErr w:type="spellStart"/>
            <w:r>
              <w:t>sed</w:t>
            </w:r>
            <w:proofErr w:type="spellEnd"/>
            <w:r>
              <w:t xml:space="preserve"> </w:t>
            </w:r>
            <w:proofErr w:type="spellStart"/>
            <w:r>
              <w:t>massa</w:t>
            </w:r>
            <w:proofErr w:type="spellEnd"/>
            <w:r>
              <w:t xml:space="preserve">. </w:t>
            </w:r>
            <w:proofErr w:type="spellStart"/>
            <w:r>
              <w:t>Morbi</w:t>
            </w:r>
            <w:proofErr w:type="spellEnd"/>
            <w:r>
              <w:t xml:space="preserve"> </w:t>
            </w:r>
            <w:proofErr w:type="spellStart"/>
            <w:r>
              <w:t>accumsan</w:t>
            </w:r>
            <w:proofErr w:type="spellEnd"/>
            <w:r>
              <w:t xml:space="preserve"> </w:t>
            </w:r>
            <w:proofErr w:type="spellStart"/>
            <w:r>
              <w:t>consectetur</w:t>
            </w:r>
            <w:proofErr w:type="spellEnd"/>
            <w:r>
              <w:t xml:space="preserve"> libero </w:t>
            </w:r>
            <w:proofErr w:type="spellStart"/>
            <w:r>
              <w:t>utaccumsan</w:t>
            </w:r>
            <w:proofErr w:type="spellEnd"/>
            <w:r>
              <w:t xml:space="preserve">. </w:t>
            </w:r>
            <w:proofErr w:type="spellStart"/>
            <w:r>
              <w:t>Suspendisse</w:t>
            </w:r>
            <w:proofErr w:type="spellEnd"/>
            <w:r>
              <w:t xml:space="preserve"> </w:t>
            </w:r>
            <w:proofErr w:type="spellStart"/>
            <w:r>
              <w:t>neque</w:t>
            </w:r>
            <w:proofErr w:type="spellEnd"/>
            <w:r>
              <w:t xml:space="preserve"> </w:t>
            </w:r>
            <w:proofErr w:type="spellStart"/>
            <w:r>
              <w:t>leo</w:t>
            </w:r>
            <w:proofErr w:type="spellEnd"/>
            <w:r>
              <w:t xml:space="preserve">, </w:t>
            </w:r>
            <w:proofErr w:type="spellStart"/>
            <w:r>
              <w:t>venenatis</w:t>
            </w:r>
            <w:proofErr w:type="spellEnd"/>
            <w:r>
              <w:t xml:space="preserve"> </w:t>
            </w:r>
            <w:proofErr w:type="spellStart"/>
            <w:r>
              <w:t>vel</w:t>
            </w:r>
            <w:proofErr w:type="spellEnd"/>
            <w:r>
              <w:t xml:space="preserve"> </w:t>
            </w:r>
            <w:proofErr w:type="spellStart"/>
            <w:r>
              <w:t>pulvinar</w:t>
            </w:r>
            <w:proofErr w:type="spellEnd"/>
            <w:r>
              <w:t xml:space="preserve"> </w:t>
            </w:r>
            <w:proofErr w:type="spellStart"/>
            <w:r>
              <w:t>sed</w:t>
            </w:r>
            <w:proofErr w:type="spellEnd"/>
            <w:r>
              <w:t xml:space="preserve">, </w:t>
            </w:r>
            <w:proofErr w:type="spellStart"/>
            <w:r>
              <w:t>sagittis</w:t>
            </w:r>
            <w:proofErr w:type="spellEnd"/>
            <w:r>
              <w:t xml:space="preserve"> </w:t>
            </w:r>
            <w:proofErr w:type="spellStart"/>
            <w:r>
              <w:t>nec</w:t>
            </w:r>
            <w:proofErr w:type="spellEnd"/>
            <w:r>
              <w:t xml:space="preserve"> </w:t>
            </w:r>
            <w:proofErr w:type="spellStart"/>
            <w:r>
              <w:t>metus</w:t>
            </w:r>
            <w:proofErr w:type="spellEnd"/>
            <w:r>
              <w:t xml:space="preserve">. </w:t>
            </w:r>
            <w:proofErr w:type="spellStart"/>
            <w:r>
              <w:t>Aliquam</w:t>
            </w:r>
            <w:proofErr w:type="spellEnd"/>
            <w:r>
              <w:t xml:space="preserve"> </w:t>
            </w:r>
            <w:proofErr w:type="spellStart"/>
            <w:r>
              <w:t>sed</w:t>
            </w:r>
            <w:proofErr w:type="spellEnd"/>
            <w:r>
              <w:t xml:space="preserve"> </w:t>
            </w:r>
            <w:proofErr w:type="spellStart"/>
            <w:r>
              <w:t>faucibus</w:t>
            </w:r>
            <w:proofErr w:type="spellEnd"/>
            <w:r>
              <w:t xml:space="preserve"> </w:t>
            </w:r>
            <w:proofErr w:type="spellStart"/>
            <w:r>
              <w:t>lectus</w:t>
            </w:r>
            <w:proofErr w:type="spellEnd"/>
            <w:r>
              <w:t xml:space="preserve">. Nam </w:t>
            </w:r>
            <w:proofErr w:type="spellStart"/>
            <w:r>
              <w:t>auctor</w:t>
            </w:r>
            <w:proofErr w:type="spellEnd"/>
            <w:r>
              <w:t xml:space="preserve">, </w:t>
            </w:r>
            <w:proofErr w:type="spellStart"/>
            <w:r>
              <w:t>eros</w:t>
            </w:r>
            <w:proofErr w:type="spellEnd"/>
            <w:r>
              <w:t xml:space="preserve"> </w:t>
            </w:r>
            <w:r>
              <w:lastRenderedPageBreak/>
              <w:t xml:space="preserve">vitae convallis </w:t>
            </w:r>
            <w:proofErr w:type="spellStart"/>
            <w:r>
              <w:t>hendrerit</w:t>
            </w:r>
            <w:proofErr w:type="spellEnd"/>
            <w:r>
              <w:t xml:space="preserve">, </w:t>
            </w:r>
            <w:proofErr w:type="spellStart"/>
            <w:r>
              <w:t>diamjusto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  <w:r>
              <w:t xml:space="preserve"> </w:t>
            </w:r>
            <w:proofErr w:type="spellStart"/>
            <w:r>
              <w:t>velit</w:t>
            </w:r>
            <w:proofErr w:type="spellEnd"/>
            <w:r>
              <w:t>,</w:t>
            </w:r>
          </w:p>
        </w:tc>
        <w:tc>
          <w:tcPr>
            <w:tcW w:w="952" w:type="pct"/>
          </w:tcPr>
          <w:p w14:paraId="18F8ED5B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lastRenderedPageBreak/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</w:tr>
      <w:tr w:rsidR="003A7A07" w14:paraId="05243A28" w14:textId="77777777" w:rsidTr="007C79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8" w:type="pct"/>
          </w:tcPr>
          <w:p w14:paraId="11B3AE84" w14:textId="77777777" w:rsidR="003A7A07" w:rsidRDefault="003A7A07" w:rsidP="007C7908">
            <w:pPr>
              <w:pStyle w:val="Bodycopy"/>
              <w:ind w:right="12"/>
            </w:pPr>
            <w:r>
              <w:lastRenderedPageBreak/>
              <w:t xml:space="preserve">Body copy lorem ipsum </w:t>
            </w:r>
            <w:proofErr w:type="spellStart"/>
            <w:r>
              <w:t>dolor</w:t>
            </w:r>
            <w:proofErr w:type="spellEnd"/>
          </w:p>
        </w:tc>
        <w:tc>
          <w:tcPr>
            <w:tcW w:w="952" w:type="pct"/>
          </w:tcPr>
          <w:p w14:paraId="353AA631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1134" w:type="pct"/>
          </w:tcPr>
          <w:p w14:paraId="26066E09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1134" w:type="pct"/>
          </w:tcPr>
          <w:p w14:paraId="5FB806A4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952" w:type="pct"/>
          </w:tcPr>
          <w:p w14:paraId="31E3A456" w14:textId="77777777" w:rsidR="003A7A07" w:rsidRDefault="003A7A07" w:rsidP="007C7908">
            <w:pPr>
              <w:pStyle w:val="Bodycopy"/>
              <w:ind w:right="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</w:tr>
    </w:tbl>
    <w:p w14:paraId="59D7CBE0" w14:textId="77777777" w:rsidR="003A7A07" w:rsidRDefault="003A7A07" w:rsidP="007C7908">
      <w:pPr>
        <w:pStyle w:val="Bodycopy"/>
        <w:ind w:right="12"/>
      </w:pPr>
    </w:p>
    <w:p w14:paraId="46B524D2" w14:textId="77777777" w:rsidR="00A47F5A" w:rsidRDefault="00A47F5A" w:rsidP="007C7908">
      <w:pPr>
        <w:pStyle w:val="Subheading"/>
        <w:ind w:right="12"/>
      </w:pPr>
      <w:proofErr w:type="spellStart"/>
      <w:r>
        <w:t>Subheader</w:t>
      </w:r>
      <w:proofErr w:type="spellEnd"/>
    </w:p>
    <w:p w14:paraId="2E525AF7" w14:textId="77777777" w:rsidR="00FF2F9C" w:rsidRDefault="00A47F5A" w:rsidP="007C7908">
      <w:pPr>
        <w:pStyle w:val="Bodycopy"/>
        <w:numPr>
          <w:ilvl w:val="0"/>
          <w:numId w:val="1"/>
        </w:numPr>
        <w:ind w:right="12"/>
      </w:pPr>
      <w:r>
        <w:t xml:space="preserve">Body </w:t>
      </w:r>
      <w:r w:rsidRPr="00A47F5A">
        <w:t xml:space="preserve">copy lorem ipsum </w:t>
      </w:r>
      <w:proofErr w:type="spellStart"/>
      <w:r w:rsidRPr="00A47F5A">
        <w:t>dolor</w:t>
      </w:r>
      <w:proofErr w:type="spellEnd"/>
      <w:r w:rsidRPr="00A47F5A">
        <w:t xml:space="preserve"> sit </w:t>
      </w:r>
      <w:proofErr w:type="spellStart"/>
      <w:r w:rsidRPr="00A47F5A">
        <w:t>amet</w:t>
      </w:r>
      <w:proofErr w:type="spellEnd"/>
      <w:r w:rsidRPr="00A47F5A">
        <w:t xml:space="preserve">, </w:t>
      </w:r>
      <w:proofErr w:type="spellStart"/>
      <w:r w:rsidRPr="00A47F5A">
        <w:t>consectetur</w:t>
      </w:r>
      <w:proofErr w:type="spellEnd"/>
      <w:r w:rsidRPr="00A47F5A">
        <w:t xml:space="preserve"> </w:t>
      </w:r>
      <w:proofErr w:type="spellStart"/>
      <w:r w:rsidRPr="00A47F5A">
        <w:t>adipiscing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.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mollis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 non ante </w:t>
      </w:r>
      <w:proofErr w:type="spellStart"/>
      <w:r w:rsidRPr="00A47F5A">
        <w:t>congue</w:t>
      </w:r>
      <w:proofErr w:type="spellEnd"/>
      <w:r w:rsidRPr="00A47F5A">
        <w:t xml:space="preserve"> </w:t>
      </w:r>
      <w:proofErr w:type="spellStart"/>
      <w:r w:rsidRPr="00A47F5A">
        <w:t>rutrum</w:t>
      </w:r>
      <w:proofErr w:type="spellEnd"/>
      <w:r w:rsidRPr="00A47F5A">
        <w:t xml:space="preserve">. Nam porta ipsum a </w:t>
      </w:r>
      <w:proofErr w:type="spellStart"/>
      <w:r w:rsidRPr="00A47F5A">
        <w:t>felis</w:t>
      </w:r>
      <w:proofErr w:type="spellEnd"/>
      <w:r w:rsidRPr="00A47F5A">
        <w:t xml:space="preserve"> </w:t>
      </w:r>
      <w:proofErr w:type="spellStart"/>
      <w:r w:rsidRPr="00A47F5A">
        <w:t>laoreet</w:t>
      </w:r>
      <w:proofErr w:type="spellEnd"/>
      <w:r w:rsidRPr="00A47F5A">
        <w:t xml:space="preserve"> </w:t>
      </w:r>
      <w:proofErr w:type="spellStart"/>
      <w:r w:rsidRPr="00A47F5A">
        <w:t>aliquam</w:t>
      </w:r>
      <w:proofErr w:type="spellEnd"/>
      <w:r w:rsidRPr="00A47F5A">
        <w:t xml:space="preserve">. </w:t>
      </w:r>
      <w:proofErr w:type="spellStart"/>
      <w:r w:rsidRPr="00A47F5A">
        <w:t>Quisque</w:t>
      </w:r>
      <w:proofErr w:type="spellEnd"/>
      <w:r w:rsidRPr="00A47F5A">
        <w:t xml:space="preserve"> </w:t>
      </w:r>
      <w:proofErr w:type="gramStart"/>
      <w:r w:rsidRPr="00A47F5A">
        <w:t>a</w:t>
      </w:r>
      <w:proofErr w:type="gramEnd"/>
      <w:r w:rsidRPr="00A47F5A">
        <w:t xml:space="preserve"> ipsum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convallis </w:t>
      </w:r>
      <w:proofErr w:type="spellStart"/>
      <w:r w:rsidRPr="00A47F5A">
        <w:t>blandit</w:t>
      </w:r>
      <w:proofErr w:type="spellEnd"/>
      <w:r w:rsidRPr="00A47F5A">
        <w:t xml:space="preserve"> et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massa</w:t>
      </w:r>
      <w:proofErr w:type="spellEnd"/>
      <w:r w:rsidRPr="00A47F5A">
        <w:t xml:space="preserve">. </w:t>
      </w:r>
      <w:proofErr w:type="spellStart"/>
      <w:r w:rsidRPr="00A47F5A">
        <w:t>Morbi</w:t>
      </w:r>
      <w:proofErr w:type="spellEnd"/>
      <w:r w:rsidRPr="00A47F5A">
        <w:t xml:space="preserve"> </w:t>
      </w:r>
      <w:proofErr w:type="spellStart"/>
      <w:r w:rsidRPr="00A47F5A">
        <w:t>accumsan</w:t>
      </w:r>
      <w:proofErr w:type="spellEnd"/>
      <w:r w:rsidRPr="00A47F5A">
        <w:t xml:space="preserve"> </w:t>
      </w:r>
      <w:proofErr w:type="spellStart"/>
      <w:r w:rsidRPr="00A47F5A">
        <w:t>consectetur</w:t>
      </w:r>
      <w:proofErr w:type="spellEnd"/>
      <w:r w:rsidRPr="00A47F5A">
        <w:t xml:space="preserve"> libero </w:t>
      </w:r>
      <w:proofErr w:type="spellStart"/>
      <w:r w:rsidRPr="00A47F5A">
        <w:t>utaccumsan</w:t>
      </w:r>
      <w:proofErr w:type="spellEnd"/>
      <w:r w:rsidRPr="00A47F5A">
        <w:t xml:space="preserve">. </w:t>
      </w:r>
      <w:proofErr w:type="spellStart"/>
      <w:r w:rsidRPr="00A47F5A">
        <w:t>Suspendisse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</w:t>
      </w:r>
      <w:proofErr w:type="spellStart"/>
      <w:r w:rsidRPr="00A47F5A">
        <w:t>leo</w:t>
      </w:r>
      <w:proofErr w:type="spellEnd"/>
      <w:r w:rsidRPr="00A47F5A">
        <w:t xml:space="preserve">, </w:t>
      </w:r>
      <w:proofErr w:type="spellStart"/>
      <w:r w:rsidRPr="00A47F5A">
        <w:t>venenatis</w:t>
      </w:r>
      <w:proofErr w:type="spellEnd"/>
      <w:r w:rsidRPr="00A47F5A">
        <w:t xml:space="preserve"> </w:t>
      </w:r>
      <w:proofErr w:type="spellStart"/>
      <w:r w:rsidRPr="00A47F5A">
        <w:t>vel</w:t>
      </w:r>
      <w:proofErr w:type="spellEnd"/>
      <w:r w:rsidRPr="00A47F5A">
        <w:t xml:space="preserve"> </w:t>
      </w:r>
      <w:proofErr w:type="spellStart"/>
      <w:r w:rsidRPr="00A47F5A">
        <w:t>pulvinar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, </w:t>
      </w:r>
      <w:proofErr w:type="spellStart"/>
      <w:r w:rsidRPr="00A47F5A">
        <w:t>sagittis</w:t>
      </w:r>
      <w:proofErr w:type="spellEnd"/>
      <w:r w:rsidRPr="00A47F5A">
        <w:t xml:space="preserve"> </w:t>
      </w:r>
      <w:proofErr w:type="spellStart"/>
      <w:r w:rsidRPr="00A47F5A">
        <w:t>nec</w:t>
      </w:r>
      <w:proofErr w:type="spellEnd"/>
      <w:r w:rsidRPr="00A47F5A">
        <w:t xml:space="preserve"> </w:t>
      </w:r>
      <w:proofErr w:type="spellStart"/>
      <w:r w:rsidRPr="00A47F5A">
        <w:t>metus</w:t>
      </w:r>
      <w:proofErr w:type="spellEnd"/>
      <w:r w:rsidRPr="00A47F5A">
        <w:t xml:space="preserve">. </w:t>
      </w:r>
      <w:proofErr w:type="spellStart"/>
      <w:r w:rsidRPr="00A47F5A">
        <w:t>Aliquam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faucibus</w:t>
      </w:r>
      <w:proofErr w:type="spellEnd"/>
      <w:r w:rsidRPr="00A47F5A">
        <w:t xml:space="preserve"> </w:t>
      </w:r>
      <w:proofErr w:type="spellStart"/>
      <w:r w:rsidRPr="00A47F5A">
        <w:t>lectus</w:t>
      </w:r>
      <w:proofErr w:type="spellEnd"/>
      <w:r w:rsidRPr="00A47F5A">
        <w:t xml:space="preserve">. Nam </w:t>
      </w:r>
      <w:proofErr w:type="spellStart"/>
      <w:r w:rsidRPr="00A47F5A">
        <w:t>auctor</w:t>
      </w:r>
      <w:proofErr w:type="spellEnd"/>
      <w:r w:rsidRPr="00A47F5A">
        <w:t xml:space="preserve">, </w:t>
      </w:r>
      <w:proofErr w:type="spellStart"/>
      <w:r w:rsidRPr="00A47F5A">
        <w:t>eros</w:t>
      </w:r>
      <w:proofErr w:type="spellEnd"/>
    </w:p>
    <w:p w14:paraId="287884EE" w14:textId="77777777" w:rsidR="00A47F5A" w:rsidRDefault="00A47F5A" w:rsidP="007C7908">
      <w:pPr>
        <w:pStyle w:val="Bodycopy"/>
        <w:ind w:left="720" w:right="12"/>
      </w:pPr>
    </w:p>
    <w:p w14:paraId="32907814" w14:textId="77777777" w:rsidR="00A47F5A" w:rsidRDefault="00A47F5A" w:rsidP="007C7908">
      <w:pPr>
        <w:pStyle w:val="Bodycopy"/>
        <w:numPr>
          <w:ilvl w:val="0"/>
          <w:numId w:val="1"/>
        </w:numPr>
        <w:ind w:right="12"/>
      </w:pPr>
      <w:r w:rsidRPr="00A47F5A">
        <w:t xml:space="preserve">copy lorem ipsum </w:t>
      </w:r>
      <w:proofErr w:type="spellStart"/>
      <w:r w:rsidRPr="00A47F5A">
        <w:t>dolor</w:t>
      </w:r>
      <w:proofErr w:type="spellEnd"/>
      <w:r w:rsidRPr="00A47F5A">
        <w:t xml:space="preserve"> sit </w:t>
      </w:r>
      <w:proofErr w:type="spellStart"/>
      <w:r w:rsidRPr="00A47F5A">
        <w:t>amet</w:t>
      </w:r>
      <w:proofErr w:type="spellEnd"/>
      <w:r w:rsidRPr="00A47F5A">
        <w:t xml:space="preserve">, </w:t>
      </w:r>
      <w:proofErr w:type="spellStart"/>
      <w:r w:rsidRPr="00A47F5A">
        <w:t>consectetur</w:t>
      </w:r>
      <w:proofErr w:type="spellEnd"/>
      <w:r w:rsidRPr="00A47F5A">
        <w:t xml:space="preserve"> </w:t>
      </w:r>
      <w:proofErr w:type="spellStart"/>
      <w:r w:rsidRPr="00A47F5A">
        <w:t>adipiscing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.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mollis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 non ante </w:t>
      </w:r>
      <w:proofErr w:type="spellStart"/>
      <w:r w:rsidRPr="00A47F5A">
        <w:t>congue</w:t>
      </w:r>
      <w:proofErr w:type="spellEnd"/>
      <w:r w:rsidRPr="00A47F5A">
        <w:t xml:space="preserve"> </w:t>
      </w:r>
      <w:proofErr w:type="spellStart"/>
      <w:r w:rsidRPr="00A47F5A">
        <w:t>rutrum</w:t>
      </w:r>
      <w:proofErr w:type="spellEnd"/>
      <w:r w:rsidRPr="00A47F5A">
        <w:t xml:space="preserve">. Nam porta ipsum a </w:t>
      </w:r>
      <w:proofErr w:type="spellStart"/>
      <w:r w:rsidRPr="00A47F5A">
        <w:t>felis</w:t>
      </w:r>
      <w:proofErr w:type="spellEnd"/>
      <w:r w:rsidRPr="00A47F5A">
        <w:t xml:space="preserve"> </w:t>
      </w:r>
      <w:proofErr w:type="spellStart"/>
      <w:r w:rsidRPr="00A47F5A">
        <w:t>laoreet</w:t>
      </w:r>
      <w:proofErr w:type="spellEnd"/>
      <w:r w:rsidRPr="00A47F5A">
        <w:t xml:space="preserve"> </w:t>
      </w:r>
      <w:proofErr w:type="spellStart"/>
      <w:r w:rsidRPr="00A47F5A">
        <w:t>aliquam</w:t>
      </w:r>
      <w:proofErr w:type="spellEnd"/>
      <w:r w:rsidRPr="00A47F5A">
        <w:t xml:space="preserve">. </w:t>
      </w:r>
      <w:proofErr w:type="spellStart"/>
      <w:r w:rsidRPr="00A47F5A">
        <w:t>Quisque</w:t>
      </w:r>
      <w:proofErr w:type="spellEnd"/>
      <w:r w:rsidRPr="00A47F5A">
        <w:t xml:space="preserve"> </w:t>
      </w:r>
      <w:proofErr w:type="gramStart"/>
      <w:r w:rsidRPr="00A47F5A">
        <w:t>a</w:t>
      </w:r>
      <w:proofErr w:type="gramEnd"/>
      <w:r w:rsidRPr="00A47F5A">
        <w:t xml:space="preserve"> ipsum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convallis </w:t>
      </w:r>
      <w:proofErr w:type="spellStart"/>
      <w:r w:rsidRPr="00A47F5A">
        <w:t>blandit</w:t>
      </w:r>
      <w:proofErr w:type="spellEnd"/>
      <w:r w:rsidRPr="00A47F5A">
        <w:t xml:space="preserve"> et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massa</w:t>
      </w:r>
      <w:proofErr w:type="spellEnd"/>
      <w:r w:rsidRPr="00A47F5A">
        <w:t xml:space="preserve">. </w:t>
      </w:r>
      <w:proofErr w:type="spellStart"/>
      <w:r w:rsidRPr="00A47F5A">
        <w:t>Morbi</w:t>
      </w:r>
      <w:proofErr w:type="spellEnd"/>
      <w:r w:rsidRPr="00A47F5A">
        <w:t xml:space="preserve"> </w:t>
      </w:r>
      <w:proofErr w:type="spellStart"/>
      <w:r w:rsidRPr="00A47F5A">
        <w:t>accumsan</w:t>
      </w:r>
      <w:proofErr w:type="spellEnd"/>
      <w:r w:rsidRPr="00A47F5A">
        <w:t xml:space="preserve"> </w:t>
      </w:r>
      <w:proofErr w:type="spellStart"/>
      <w:r w:rsidRPr="00A47F5A">
        <w:t>consectetur</w:t>
      </w:r>
      <w:proofErr w:type="spellEnd"/>
      <w:r w:rsidRPr="00A47F5A">
        <w:t xml:space="preserve"> libero </w:t>
      </w:r>
      <w:proofErr w:type="spellStart"/>
      <w:r w:rsidRPr="00A47F5A">
        <w:t>utaccumsan</w:t>
      </w:r>
      <w:proofErr w:type="spellEnd"/>
      <w:r w:rsidRPr="00A47F5A">
        <w:t xml:space="preserve">. </w:t>
      </w:r>
      <w:proofErr w:type="spellStart"/>
      <w:r w:rsidRPr="00A47F5A">
        <w:t>Suspendisse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</w:t>
      </w:r>
      <w:proofErr w:type="spellStart"/>
      <w:r w:rsidRPr="00A47F5A">
        <w:t>leo</w:t>
      </w:r>
      <w:proofErr w:type="spellEnd"/>
      <w:r w:rsidRPr="00A47F5A">
        <w:t xml:space="preserve">, </w:t>
      </w:r>
      <w:proofErr w:type="spellStart"/>
      <w:r w:rsidRPr="00A47F5A">
        <w:t>venenatis</w:t>
      </w:r>
      <w:proofErr w:type="spellEnd"/>
      <w:r w:rsidRPr="00A47F5A">
        <w:t xml:space="preserve"> </w:t>
      </w:r>
      <w:proofErr w:type="spellStart"/>
      <w:r w:rsidRPr="00A47F5A">
        <w:t>vel</w:t>
      </w:r>
      <w:proofErr w:type="spellEnd"/>
      <w:r w:rsidRPr="00A47F5A">
        <w:t xml:space="preserve"> </w:t>
      </w:r>
      <w:proofErr w:type="spellStart"/>
      <w:r w:rsidRPr="00A47F5A">
        <w:t>pulvinar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, </w:t>
      </w:r>
      <w:proofErr w:type="spellStart"/>
      <w:r w:rsidRPr="00A47F5A">
        <w:t>sagittis</w:t>
      </w:r>
      <w:proofErr w:type="spellEnd"/>
      <w:r w:rsidRPr="00A47F5A">
        <w:t xml:space="preserve"> </w:t>
      </w:r>
      <w:proofErr w:type="spellStart"/>
      <w:r w:rsidRPr="00A47F5A">
        <w:t>nec</w:t>
      </w:r>
      <w:proofErr w:type="spellEnd"/>
      <w:r w:rsidRPr="00A47F5A">
        <w:t xml:space="preserve"> </w:t>
      </w:r>
      <w:proofErr w:type="spellStart"/>
      <w:r w:rsidRPr="00A47F5A">
        <w:t>metus</w:t>
      </w:r>
      <w:proofErr w:type="spellEnd"/>
      <w:r w:rsidRPr="00A47F5A">
        <w:t xml:space="preserve">. </w:t>
      </w:r>
      <w:proofErr w:type="spellStart"/>
      <w:r w:rsidRPr="00A47F5A">
        <w:t>Aliquam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faucibus</w:t>
      </w:r>
      <w:proofErr w:type="spellEnd"/>
      <w:r w:rsidRPr="00A47F5A">
        <w:t xml:space="preserve"> </w:t>
      </w:r>
      <w:proofErr w:type="spellStart"/>
      <w:r w:rsidRPr="00A47F5A">
        <w:t>lectus</w:t>
      </w:r>
      <w:proofErr w:type="spellEnd"/>
      <w:r w:rsidRPr="00A47F5A">
        <w:t xml:space="preserve">. Nam </w:t>
      </w:r>
      <w:proofErr w:type="spellStart"/>
      <w:r w:rsidRPr="00A47F5A">
        <w:t>auctor</w:t>
      </w:r>
      <w:proofErr w:type="spellEnd"/>
      <w:r w:rsidRPr="00A47F5A">
        <w:t xml:space="preserve">, </w:t>
      </w:r>
      <w:proofErr w:type="spellStart"/>
      <w:r w:rsidRPr="00A47F5A">
        <w:t>eros</w:t>
      </w:r>
      <w:proofErr w:type="spellEnd"/>
    </w:p>
    <w:p w14:paraId="6B5B5408" w14:textId="77777777" w:rsidR="00A47F5A" w:rsidRDefault="00A47F5A" w:rsidP="007C7908">
      <w:pPr>
        <w:pStyle w:val="Bodycopy"/>
        <w:ind w:right="12"/>
      </w:pPr>
    </w:p>
    <w:p w14:paraId="29B39CA9" w14:textId="77777777" w:rsidR="00A47F5A" w:rsidRDefault="00A47F5A" w:rsidP="007C7908">
      <w:pPr>
        <w:pStyle w:val="Bodycopy"/>
        <w:ind w:left="720" w:right="12"/>
      </w:pPr>
    </w:p>
    <w:p w14:paraId="6A8DCCA5" w14:textId="77777777" w:rsidR="00DC33D9" w:rsidRDefault="00A47F5A" w:rsidP="007C7908">
      <w:pPr>
        <w:pStyle w:val="Bodycopy"/>
        <w:numPr>
          <w:ilvl w:val="0"/>
          <w:numId w:val="1"/>
        </w:numPr>
        <w:ind w:right="12"/>
      </w:pPr>
      <w:r w:rsidRPr="00A47F5A">
        <w:t xml:space="preserve">copy lorem ipsum </w:t>
      </w:r>
      <w:proofErr w:type="spellStart"/>
      <w:r w:rsidRPr="00A47F5A">
        <w:t>dolor</w:t>
      </w:r>
      <w:proofErr w:type="spellEnd"/>
      <w:r w:rsidRPr="00A47F5A">
        <w:t xml:space="preserve"> sit </w:t>
      </w:r>
      <w:proofErr w:type="spellStart"/>
      <w:r w:rsidRPr="00A47F5A">
        <w:t>amet</w:t>
      </w:r>
      <w:proofErr w:type="spellEnd"/>
      <w:r w:rsidRPr="00A47F5A">
        <w:t xml:space="preserve">, </w:t>
      </w:r>
      <w:proofErr w:type="spellStart"/>
      <w:r w:rsidRPr="00A47F5A">
        <w:t>consectetur</w:t>
      </w:r>
      <w:proofErr w:type="spellEnd"/>
      <w:r w:rsidRPr="00A47F5A">
        <w:t xml:space="preserve"> </w:t>
      </w:r>
      <w:proofErr w:type="spellStart"/>
      <w:r w:rsidRPr="00A47F5A">
        <w:t>adipiscing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.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mollis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 non ante </w:t>
      </w:r>
      <w:proofErr w:type="spellStart"/>
      <w:r w:rsidRPr="00A47F5A">
        <w:t>congue</w:t>
      </w:r>
      <w:proofErr w:type="spellEnd"/>
      <w:r w:rsidRPr="00A47F5A">
        <w:t xml:space="preserve"> </w:t>
      </w:r>
      <w:proofErr w:type="spellStart"/>
      <w:r w:rsidRPr="00A47F5A">
        <w:t>rutrum</w:t>
      </w:r>
      <w:proofErr w:type="spellEnd"/>
      <w:r w:rsidRPr="00A47F5A">
        <w:t xml:space="preserve">. Nam porta ipsum a </w:t>
      </w:r>
      <w:proofErr w:type="spellStart"/>
      <w:r w:rsidRPr="00A47F5A">
        <w:t>felis</w:t>
      </w:r>
      <w:proofErr w:type="spellEnd"/>
      <w:r w:rsidRPr="00A47F5A">
        <w:t xml:space="preserve"> </w:t>
      </w:r>
      <w:proofErr w:type="spellStart"/>
      <w:r w:rsidRPr="00A47F5A">
        <w:t>laoreet</w:t>
      </w:r>
      <w:proofErr w:type="spellEnd"/>
      <w:r w:rsidRPr="00A47F5A">
        <w:t xml:space="preserve"> </w:t>
      </w:r>
      <w:proofErr w:type="spellStart"/>
      <w:r w:rsidRPr="00A47F5A">
        <w:t>aliquam</w:t>
      </w:r>
      <w:proofErr w:type="spellEnd"/>
      <w:r w:rsidRPr="00A47F5A">
        <w:t xml:space="preserve">. </w:t>
      </w:r>
      <w:proofErr w:type="spellStart"/>
      <w:r w:rsidRPr="00A47F5A">
        <w:t>Quisque</w:t>
      </w:r>
      <w:proofErr w:type="spellEnd"/>
      <w:r w:rsidRPr="00A47F5A">
        <w:t xml:space="preserve"> </w:t>
      </w:r>
      <w:proofErr w:type="gramStart"/>
      <w:r w:rsidRPr="00A47F5A">
        <w:t>a</w:t>
      </w:r>
      <w:proofErr w:type="gramEnd"/>
      <w:r w:rsidRPr="00A47F5A">
        <w:t xml:space="preserve"> ipsum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convallis </w:t>
      </w:r>
      <w:proofErr w:type="spellStart"/>
      <w:r w:rsidRPr="00A47F5A">
        <w:t>blandit</w:t>
      </w:r>
      <w:proofErr w:type="spellEnd"/>
      <w:r w:rsidRPr="00A47F5A">
        <w:t xml:space="preserve"> et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massa</w:t>
      </w:r>
      <w:proofErr w:type="spellEnd"/>
      <w:r w:rsidRPr="00A47F5A">
        <w:t xml:space="preserve">. </w:t>
      </w:r>
      <w:proofErr w:type="spellStart"/>
      <w:r w:rsidRPr="00A47F5A">
        <w:t>Morbi</w:t>
      </w:r>
      <w:proofErr w:type="spellEnd"/>
      <w:r w:rsidRPr="00A47F5A">
        <w:t xml:space="preserve"> </w:t>
      </w:r>
      <w:proofErr w:type="spellStart"/>
      <w:r w:rsidRPr="00A47F5A">
        <w:t>accumsan</w:t>
      </w:r>
      <w:proofErr w:type="spellEnd"/>
      <w:r w:rsidRPr="00A47F5A">
        <w:t xml:space="preserve"> </w:t>
      </w:r>
      <w:proofErr w:type="spellStart"/>
      <w:r w:rsidRPr="00A47F5A">
        <w:t>consectetur</w:t>
      </w:r>
      <w:proofErr w:type="spellEnd"/>
      <w:r w:rsidRPr="00A47F5A">
        <w:t xml:space="preserve"> libero </w:t>
      </w:r>
      <w:proofErr w:type="spellStart"/>
      <w:r w:rsidRPr="00A47F5A">
        <w:t>utaccumsan</w:t>
      </w:r>
      <w:proofErr w:type="spellEnd"/>
      <w:r w:rsidRPr="00A47F5A">
        <w:t xml:space="preserve">. </w:t>
      </w:r>
      <w:proofErr w:type="spellStart"/>
      <w:r w:rsidRPr="00A47F5A">
        <w:t>Suspendisse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</w:t>
      </w:r>
      <w:proofErr w:type="spellStart"/>
      <w:r w:rsidRPr="00A47F5A">
        <w:t>leo</w:t>
      </w:r>
      <w:proofErr w:type="spellEnd"/>
      <w:r w:rsidRPr="00A47F5A">
        <w:t xml:space="preserve">, </w:t>
      </w:r>
      <w:proofErr w:type="spellStart"/>
      <w:r w:rsidRPr="00A47F5A">
        <w:t>venenatis</w:t>
      </w:r>
      <w:proofErr w:type="spellEnd"/>
      <w:r w:rsidRPr="00A47F5A">
        <w:t xml:space="preserve"> </w:t>
      </w:r>
      <w:proofErr w:type="spellStart"/>
      <w:r w:rsidRPr="00A47F5A">
        <w:t>vel</w:t>
      </w:r>
      <w:proofErr w:type="spellEnd"/>
      <w:r w:rsidRPr="00A47F5A">
        <w:t xml:space="preserve"> </w:t>
      </w:r>
      <w:proofErr w:type="spellStart"/>
      <w:r w:rsidRPr="00A47F5A">
        <w:t>pulvinar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, </w:t>
      </w:r>
      <w:proofErr w:type="spellStart"/>
      <w:r w:rsidRPr="00A47F5A">
        <w:t>sagittis</w:t>
      </w:r>
      <w:proofErr w:type="spellEnd"/>
      <w:r w:rsidRPr="00A47F5A">
        <w:t xml:space="preserve"> </w:t>
      </w:r>
      <w:proofErr w:type="spellStart"/>
      <w:r w:rsidRPr="00A47F5A">
        <w:t>nec</w:t>
      </w:r>
      <w:proofErr w:type="spellEnd"/>
      <w:r w:rsidRPr="00A47F5A">
        <w:t xml:space="preserve"> </w:t>
      </w:r>
      <w:proofErr w:type="spellStart"/>
      <w:r w:rsidRPr="00A47F5A">
        <w:t>metus</w:t>
      </w:r>
      <w:proofErr w:type="spellEnd"/>
      <w:r w:rsidRPr="00A47F5A">
        <w:t xml:space="preserve">. </w:t>
      </w:r>
      <w:proofErr w:type="spellStart"/>
      <w:r w:rsidRPr="00A47F5A">
        <w:t>Aliquam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faucibus</w:t>
      </w:r>
      <w:proofErr w:type="spellEnd"/>
      <w:r w:rsidRPr="00A47F5A">
        <w:t xml:space="preserve"> </w:t>
      </w:r>
      <w:proofErr w:type="spellStart"/>
      <w:r w:rsidRPr="00A47F5A">
        <w:t>lectus</w:t>
      </w:r>
      <w:proofErr w:type="spellEnd"/>
      <w:r w:rsidRPr="00A47F5A">
        <w:t xml:space="preserve">. Nam </w:t>
      </w:r>
      <w:proofErr w:type="spellStart"/>
      <w:r w:rsidRPr="00A47F5A">
        <w:t>auctor</w:t>
      </w:r>
      <w:proofErr w:type="spellEnd"/>
      <w:r w:rsidRPr="00A47F5A">
        <w:t xml:space="preserve">, </w:t>
      </w:r>
      <w:proofErr w:type="spellStart"/>
      <w:r w:rsidRPr="00A47F5A">
        <w:t>eros</w:t>
      </w:r>
      <w:proofErr w:type="spellEnd"/>
    </w:p>
    <w:p w14:paraId="5CF0BA32" w14:textId="77777777" w:rsidR="00560803" w:rsidRDefault="00560803" w:rsidP="007C7908">
      <w:pPr>
        <w:pStyle w:val="Bodycopy"/>
        <w:ind w:right="12"/>
      </w:pPr>
    </w:p>
    <w:p w14:paraId="1A23EB5B" w14:textId="77777777" w:rsidR="00560803" w:rsidRDefault="00560803" w:rsidP="007C7908">
      <w:pPr>
        <w:pStyle w:val="Bodycopy"/>
        <w:ind w:right="12"/>
      </w:pPr>
      <w:bookmarkStart w:id="0" w:name="_GoBack"/>
      <w:r w:rsidRPr="00255569">
        <w:rPr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31BA7E8B" wp14:editId="5A955F6E">
            <wp:simplePos x="0" y="0"/>
            <wp:positionH relativeFrom="column">
              <wp:posOffset>0</wp:posOffset>
            </wp:positionH>
            <wp:positionV relativeFrom="paragraph">
              <wp:posOffset>4356293</wp:posOffset>
            </wp:positionV>
            <wp:extent cx="749808" cy="265176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9808" cy="2651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</w:p>
    <w:sectPr w:rsidR="00560803" w:rsidSect="007C7908">
      <w:headerReference w:type="default" r:id="rId9"/>
      <w:footerReference w:type="default" r:id="rId10"/>
      <w:headerReference w:type="first" r:id="rId11"/>
      <w:footerReference w:type="first" r:id="rId12"/>
      <w:pgSz w:w="11900" w:h="16840"/>
      <w:pgMar w:top="1382" w:right="850" w:bottom="1195" w:left="850" w:header="590" w:footer="590" w:gutter="0"/>
      <w:cols w:space="505"/>
      <w:titlePg/>
      <w:docGrid w:linePitch="360"/>
      <w:printerSettings r:id="rId13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AB20753" w14:textId="77777777" w:rsidR="00D77E7E" w:rsidRDefault="00D77E7E" w:rsidP="00862275">
      <w:r>
        <w:separator/>
      </w:r>
    </w:p>
  </w:endnote>
  <w:endnote w:type="continuationSeparator" w:id="0">
    <w:p w14:paraId="711CB219" w14:textId="77777777" w:rsidR="00D77E7E" w:rsidRDefault="00D77E7E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 Semibold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A94DF90" w14:textId="77777777" w:rsidR="00395339" w:rsidRPr="00B41A52" w:rsidRDefault="00395339" w:rsidP="00236E16">
    <w:pPr>
      <w:pStyle w:val="Footer"/>
    </w:pPr>
    <w:r w:rsidRPr="00236E16">
      <w:rPr>
        <w:rFonts w:ascii="Hind Medium" w:hAnsi="Hind Medium"/>
        <w:noProof/>
        <w:lang w:val="en-US"/>
      </w:rPr>
      <w:drawing>
        <wp:anchor distT="0" distB="0" distL="114300" distR="114300" simplePos="0" relativeHeight="251663360" behindDoc="1" locked="1" layoutInCell="1" allowOverlap="0" wp14:anchorId="48057E04" wp14:editId="15C04B0E">
          <wp:simplePos x="0" y="0"/>
          <wp:positionH relativeFrom="page">
            <wp:posOffset>6877050</wp:posOffset>
          </wp:positionH>
          <wp:positionV relativeFrom="page">
            <wp:posOffset>10171430</wp:posOffset>
          </wp:positionV>
          <wp:extent cx="179640" cy="179640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640" cy="1796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236E16">
      <w:rPr>
        <w:rFonts w:ascii="Hind Medium" w:hAnsi="Hind Medium"/>
      </w:rPr>
      <w:t>internetsociety.org</w:t>
    </w:r>
    <w:r>
      <w:tab/>
    </w:r>
    <w:r w:rsidRPr="009F2B94">
      <w:t>@</w:t>
    </w:r>
    <w:proofErr w:type="spellStart"/>
    <w:r w:rsidRPr="00236E16">
      <w:t>internetsociety</w:t>
    </w:r>
    <w:proofErr w:type="spellEnd"/>
    <w:r>
      <w:t xml:space="preserve"> </w:t>
    </w:r>
    <w:r w:rsidR="0023367F">
      <w:t xml:space="preserve"> </w:t>
    </w:r>
    <w:r w:rsidR="0023367F">
      <w:rPr>
        <w:noProof/>
        <w:lang w:val="en-US"/>
      </w:rPr>
      <w:drawing>
        <wp:anchor distT="0" distB="0" distL="114300" distR="114300" simplePos="0" relativeHeight="251667456" behindDoc="1" locked="1" layoutInCell="1" allowOverlap="0" wp14:anchorId="0D0C0545" wp14:editId="2132EFDA">
          <wp:simplePos x="0" y="0"/>
          <wp:positionH relativeFrom="page">
            <wp:posOffset>9968865</wp:posOffset>
          </wp:positionH>
          <wp:positionV relativeFrom="page">
            <wp:posOffset>7059295</wp:posOffset>
          </wp:positionV>
          <wp:extent cx="178435" cy="178435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8435" cy="1784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393BC6A" w14:textId="77777777" w:rsidR="00217761" w:rsidRDefault="00217761">
    <w:pPr>
      <w:pStyle w:val="Footer"/>
    </w:pPr>
    <w:r>
      <w:rPr>
        <w:rFonts w:ascii="Hind Medium" w:hAnsi="Hind Medium"/>
      </w:rPr>
      <w:t>I</w:t>
    </w:r>
    <w:r w:rsidRPr="00236E16">
      <w:rPr>
        <w:rFonts w:ascii="Hind Medium" w:hAnsi="Hind Medium"/>
      </w:rPr>
      <w:t>nternetsociety.org</w:t>
    </w:r>
    <w:r>
      <w:tab/>
    </w:r>
    <w:r w:rsidRPr="009F2B94">
      <w:t>@</w:t>
    </w:r>
    <w:proofErr w:type="spellStart"/>
    <w:r w:rsidRPr="00236E16">
      <w:t>internetsociety</w:t>
    </w:r>
    <w:proofErr w:type="spellEnd"/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F3E9AF6" w14:textId="77777777" w:rsidR="00D77E7E" w:rsidRDefault="00D77E7E" w:rsidP="00862275">
      <w:r>
        <w:separator/>
      </w:r>
    </w:p>
  </w:footnote>
  <w:footnote w:type="continuationSeparator" w:id="0">
    <w:p w14:paraId="65940C10" w14:textId="77777777" w:rsidR="00D77E7E" w:rsidRDefault="00D77E7E" w:rsidP="00862275">
      <w:r>
        <w:continuationSeparator/>
      </w:r>
    </w:p>
  </w:footnote>
  <w:footnote w:id="1">
    <w:p w14:paraId="012269A6" w14:textId="77777777" w:rsidR="00ED3D98" w:rsidRPr="00ED3D98" w:rsidRDefault="00ED3D98" w:rsidP="00ED3D98">
      <w:pPr>
        <w:pStyle w:val="Captionbodycopy"/>
        <w:rPr>
          <w:lang w:val="en-US"/>
        </w:rPr>
      </w:pPr>
      <w:r w:rsidRPr="00ED3D98">
        <w:rPr>
          <w:rStyle w:val="FootnoteReference"/>
          <w:vertAlign w:val="baseline"/>
        </w:rPr>
        <w:footnoteRef/>
      </w:r>
      <w:r w:rsidRPr="00ED3D98">
        <w:t xml:space="preserve"> </w:t>
      </w:r>
      <w:r w:rsidRPr="00ED3D98">
        <w:rPr>
          <w:lang w:val="en-US"/>
        </w:rPr>
        <w:t>Use “Caption Body” as the style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45E2DCF" w14:textId="77777777" w:rsidR="00E005F2" w:rsidRPr="00E005F2" w:rsidRDefault="00E005F2" w:rsidP="00FF2F9C">
    <w:pPr>
      <w:pStyle w:val="Header"/>
      <w:framePr w:w="646" w:wrap="notBeside" w:vAnchor="page" w:hAnchor="page" w:x="15022" w:y="540" w:anchorLock="1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7C7908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3C1043CD" w14:textId="77777777" w:rsidR="00953ADC" w:rsidRPr="00E005F2" w:rsidRDefault="00395339" w:rsidP="00FF2F9C">
    <w:pPr>
      <w:pStyle w:val="Header"/>
      <w:spacing w:line="180" w:lineRule="exact"/>
      <w:ind w:right="-1334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bottomFromText="397" w:vertAnchor="page" w:horzAnchor="margin" w:tblpX="1" w:tblpY="1"/>
      <w:tblOverlap w:val="never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200"/>
    </w:tblGrid>
    <w:tr w:rsidR="00217761" w14:paraId="690A3692" w14:textId="77777777" w:rsidTr="009F4D17">
      <w:trPr>
        <w:cantSplit/>
        <w:trHeight w:val="606"/>
      </w:trPr>
      <w:tc>
        <w:tcPr>
          <w:tcW w:w="5000" w:type="pct"/>
          <w:shd w:val="clear" w:color="auto" w:fill="auto"/>
        </w:tcPr>
        <w:p w14:paraId="370229CC" w14:textId="77777777" w:rsidR="00217761" w:rsidRPr="00FF2F9C" w:rsidRDefault="00217761" w:rsidP="00217761">
          <w:pPr>
            <w:pStyle w:val="Documenttitle"/>
            <w:rPr>
              <w:sz w:val="28"/>
              <w:szCs w:val="28"/>
            </w:rPr>
          </w:pPr>
        </w:p>
      </w:tc>
    </w:tr>
    <w:tr w:rsidR="00217761" w:rsidRPr="00E7106E" w14:paraId="05F960FA" w14:textId="77777777" w:rsidTr="009F4D17">
      <w:trPr>
        <w:cantSplit/>
        <w:trHeight w:val="1018"/>
      </w:trPr>
      <w:tc>
        <w:tcPr>
          <w:tcW w:w="5000" w:type="pct"/>
          <w:shd w:val="clear" w:color="auto" w:fill="auto"/>
          <w:vAlign w:val="center"/>
        </w:tcPr>
        <w:p w14:paraId="47DC7979" w14:textId="77777777" w:rsidR="00217761" w:rsidRPr="00FF2F9C" w:rsidRDefault="00217761" w:rsidP="00217761">
          <w:pPr>
            <w:pStyle w:val="Documenttitle"/>
          </w:pPr>
          <w:r w:rsidRPr="00FF2F9C">
            <w:t>Document title</w:t>
          </w:r>
        </w:p>
        <w:p w14:paraId="702CE927" w14:textId="77777777" w:rsidR="00217761" w:rsidRPr="00E7106E" w:rsidRDefault="00217761" w:rsidP="00217761">
          <w:pPr>
            <w:pStyle w:val="Documenttitle"/>
          </w:pPr>
          <w:r w:rsidRPr="00EB65D4">
            <w:rPr>
              <w:color w:val="3A82E4" w:themeColor="text2"/>
            </w:rPr>
            <w:t>Supporting content</w:t>
          </w:r>
        </w:p>
      </w:tc>
    </w:tr>
    <w:tr w:rsidR="00217761" w14:paraId="5AE95AE7" w14:textId="77777777" w:rsidTr="009F4D17">
      <w:trPr>
        <w:cantSplit/>
        <w:trHeight w:val="284"/>
      </w:trPr>
      <w:tc>
        <w:tcPr>
          <w:tcW w:w="5000" w:type="pct"/>
          <w:shd w:val="clear" w:color="auto" w:fill="auto"/>
        </w:tcPr>
        <w:p w14:paraId="4B0A0833" w14:textId="77777777" w:rsidR="00217761" w:rsidRPr="003A7A07" w:rsidRDefault="00217761" w:rsidP="0095032E">
          <w:pPr>
            <w:pStyle w:val="Coverdate"/>
            <w:framePr w:wrap="auto" w:vAnchor="margin" w:hAnchor="text" w:xAlign="left" w:yAlign="inline"/>
            <w:spacing w:before="240"/>
            <w:ind w:left="720" w:hanging="720"/>
            <w:suppressOverlap w:val="0"/>
          </w:pPr>
          <w:r w:rsidRPr="003A7A07">
            <w:t>Date 2016</w:t>
          </w:r>
        </w:p>
      </w:tc>
    </w:tr>
  </w:tbl>
  <w:p w14:paraId="4551299B" w14:textId="77777777" w:rsidR="00217761" w:rsidRDefault="007C7908">
    <w:pPr>
      <w:pStyle w:val="Header"/>
    </w:pPr>
    <w:r>
      <w:rPr>
        <w:noProof/>
        <w:lang w:val="en-US"/>
      </w:rPr>
      <w:drawing>
        <wp:anchor distT="0" distB="0" distL="114300" distR="114300" simplePos="0" relativeHeight="251665408" behindDoc="0" locked="0" layoutInCell="1" allowOverlap="1" wp14:anchorId="3A28321F" wp14:editId="3317A462">
          <wp:simplePos x="0" y="0"/>
          <wp:positionH relativeFrom="column">
            <wp:posOffset>4958715</wp:posOffset>
          </wp:positionH>
          <wp:positionV relativeFrom="page">
            <wp:posOffset>690880</wp:posOffset>
          </wp:positionV>
          <wp:extent cx="1141095" cy="380365"/>
          <wp:effectExtent l="0" t="0" r="1905" b="635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9" name="dark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1095" cy="38036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28A63DF"/>
    <w:multiLevelType w:val="hybridMultilevel"/>
    <w:tmpl w:val="5B6CC0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8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7908"/>
    <w:rsid w:val="000019BC"/>
    <w:rsid w:val="00023307"/>
    <w:rsid w:val="000260BF"/>
    <w:rsid w:val="00051E53"/>
    <w:rsid w:val="000836BA"/>
    <w:rsid w:val="00093A17"/>
    <w:rsid w:val="000948B5"/>
    <w:rsid w:val="000B1A27"/>
    <w:rsid w:val="000E7DAD"/>
    <w:rsid w:val="00102F20"/>
    <w:rsid w:val="001033F9"/>
    <w:rsid w:val="0010648B"/>
    <w:rsid w:val="0014484E"/>
    <w:rsid w:val="00174FEB"/>
    <w:rsid w:val="001A3F1F"/>
    <w:rsid w:val="001A6906"/>
    <w:rsid w:val="001B2352"/>
    <w:rsid w:val="001D3DBD"/>
    <w:rsid w:val="001E33E4"/>
    <w:rsid w:val="001F1752"/>
    <w:rsid w:val="00217761"/>
    <w:rsid w:val="00220F78"/>
    <w:rsid w:val="00230887"/>
    <w:rsid w:val="0023367F"/>
    <w:rsid w:val="00235304"/>
    <w:rsid w:val="0023636B"/>
    <w:rsid w:val="00236E16"/>
    <w:rsid w:val="00247D78"/>
    <w:rsid w:val="00250355"/>
    <w:rsid w:val="00270D77"/>
    <w:rsid w:val="002874DF"/>
    <w:rsid w:val="00295B9B"/>
    <w:rsid w:val="002964E2"/>
    <w:rsid w:val="003078DD"/>
    <w:rsid w:val="00311D5B"/>
    <w:rsid w:val="00320B38"/>
    <w:rsid w:val="00341014"/>
    <w:rsid w:val="0034676D"/>
    <w:rsid w:val="00356FAF"/>
    <w:rsid w:val="0035712D"/>
    <w:rsid w:val="00395339"/>
    <w:rsid w:val="003A2A62"/>
    <w:rsid w:val="003A5FEB"/>
    <w:rsid w:val="003A7A07"/>
    <w:rsid w:val="003D5F73"/>
    <w:rsid w:val="003E5F0C"/>
    <w:rsid w:val="0042214E"/>
    <w:rsid w:val="00443F47"/>
    <w:rsid w:val="00447F2B"/>
    <w:rsid w:val="004610CD"/>
    <w:rsid w:val="004711C2"/>
    <w:rsid w:val="00476405"/>
    <w:rsid w:val="004A2B38"/>
    <w:rsid w:val="004B4281"/>
    <w:rsid w:val="004E110B"/>
    <w:rsid w:val="00545633"/>
    <w:rsid w:val="005555B8"/>
    <w:rsid w:val="00555C91"/>
    <w:rsid w:val="00560803"/>
    <w:rsid w:val="00565D95"/>
    <w:rsid w:val="005A14E1"/>
    <w:rsid w:val="005B32D6"/>
    <w:rsid w:val="005C38FB"/>
    <w:rsid w:val="005C42E6"/>
    <w:rsid w:val="00625E09"/>
    <w:rsid w:val="00627B7A"/>
    <w:rsid w:val="00635D49"/>
    <w:rsid w:val="00654737"/>
    <w:rsid w:val="006611EE"/>
    <w:rsid w:val="00666A89"/>
    <w:rsid w:val="006733CC"/>
    <w:rsid w:val="0067387E"/>
    <w:rsid w:val="006C087A"/>
    <w:rsid w:val="006C0D2B"/>
    <w:rsid w:val="006E6F56"/>
    <w:rsid w:val="00714360"/>
    <w:rsid w:val="00724089"/>
    <w:rsid w:val="007356A7"/>
    <w:rsid w:val="007448EA"/>
    <w:rsid w:val="007731A3"/>
    <w:rsid w:val="0078357F"/>
    <w:rsid w:val="00785FBD"/>
    <w:rsid w:val="00793D28"/>
    <w:rsid w:val="007A5A4A"/>
    <w:rsid w:val="007B6799"/>
    <w:rsid w:val="007C7908"/>
    <w:rsid w:val="007E7996"/>
    <w:rsid w:val="00832176"/>
    <w:rsid w:val="00835364"/>
    <w:rsid w:val="00862275"/>
    <w:rsid w:val="008A6ECD"/>
    <w:rsid w:val="008B619E"/>
    <w:rsid w:val="008D3309"/>
    <w:rsid w:val="008E2877"/>
    <w:rsid w:val="00921E34"/>
    <w:rsid w:val="00935AF8"/>
    <w:rsid w:val="0095032E"/>
    <w:rsid w:val="00953ADC"/>
    <w:rsid w:val="00962747"/>
    <w:rsid w:val="00980647"/>
    <w:rsid w:val="00981B10"/>
    <w:rsid w:val="009D3840"/>
    <w:rsid w:val="009F2B94"/>
    <w:rsid w:val="009F4D17"/>
    <w:rsid w:val="00A47F5A"/>
    <w:rsid w:val="00A5644D"/>
    <w:rsid w:val="00A80890"/>
    <w:rsid w:val="00A85E3A"/>
    <w:rsid w:val="00AA49E9"/>
    <w:rsid w:val="00AD039C"/>
    <w:rsid w:val="00AF1531"/>
    <w:rsid w:val="00AF5488"/>
    <w:rsid w:val="00B00541"/>
    <w:rsid w:val="00B048F7"/>
    <w:rsid w:val="00B16FB4"/>
    <w:rsid w:val="00B237FD"/>
    <w:rsid w:val="00B36FB9"/>
    <w:rsid w:val="00B41A52"/>
    <w:rsid w:val="00B6700B"/>
    <w:rsid w:val="00B67C32"/>
    <w:rsid w:val="00B713B5"/>
    <w:rsid w:val="00BD57CF"/>
    <w:rsid w:val="00BD7073"/>
    <w:rsid w:val="00BE1BD2"/>
    <w:rsid w:val="00C144EB"/>
    <w:rsid w:val="00C31A14"/>
    <w:rsid w:val="00C329E3"/>
    <w:rsid w:val="00C86515"/>
    <w:rsid w:val="00C86CD6"/>
    <w:rsid w:val="00C9438D"/>
    <w:rsid w:val="00CD60D9"/>
    <w:rsid w:val="00CD7152"/>
    <w:rsid w:val="00CE6926"/>
    <w:rsid w:val="00D10AD1"/>
    <w:rsid w:val="00D249A8"/>
    <w:rsid w:val="00D45F90"/>
    <w:rsid w:val="00D60D42"/>
    <w:rsid w:val="00D71A57"/>
    <w:rsid w:val="00D77E7E"/>
    <w:rsid w:val="00DB1380"/>
    <w:rsid w:val="00DC33D9"/>
    <w:rsid w:val="00DC6584"/>
    <w:rsid w:val="00DD16A1"/>
    <w:rsid w:val="00DE4402"/>
    <w:rsid w:val="00E005F2"/>
    <w:rsid w:val="00E053B8"/>
    <w:rsid w:val="00E1672C"/>
    <w:rsid w:val="00E234AD"/>
    <w:rsid w:val="00E328BE"/>
    <w:rsid w:val="00E33764"/>
    <w:rsid w:val="00E47EE4"/>
    <w:rsid w:val="00E5688C"/>
    <w:rsid w:val="00E57309"/>
    <w:rsid w:val="00E64B53"/>
    <w:rsid w:val="00EB0A74"/>
    <w:rsid w:val="00EB65D4"/>
    <w:rsid w:val="00ED3D98"/>
    <w:rsid w:val="00ED634C"/>
    <w:rsid w:val="00F360B3"/>
    <w:rsid w:val="00F40F0F"/>
    <w:rsid w:val="00F65F3F"/>
    <w:rsid w:val="00F85C59"/>
    <w:rsid w:val="00F94332"/>
    <w:rsid w:val="00FA7321"/>
    <w:rsid w:val="00FC2E4F"/>
    <w:rsid w:val="00FC2ED1"/>
    <w:rsid w:val="00FD6203"/>
    <w:rsid w:val="00FE1619"/>
    <w:rsid w:val="00FE2016"/>
    <w:rsid w:val="00FF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E6857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E16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236E16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5A14E1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5A14E1"/>
    <w:rPr>
      <w:rFonts w:asciiTheme="majorHAnsi" w:hAnsiTheme="majorHAnsi"/>
      <w:sz w:val="12"/>
      <w:szCs w:val="12"/>
    </w:rPr>
  </w:style>
  <w:style w:type="paragraph" w:customStyle="1" w:styleId="Subheading">
    <w:name w:val="Subheading"/>
    <w:next w:val="Normal"/>
    <w:qFormat/>
    <w:rsid w:val="005A14E1"/>
    <w:pPr>
      <w:spacing w:after="200" w:line="280" w:lineRule="exact"/>
    </w:pPr>
    <w:rPr>
      <w:color w:val="3A82E4" w:themeColor="text2"/>
    </w:rPr>
  </w:style>
  <w:style w:type="paragraph" w:customStyle="1" w:styleId="Bodycopy">
    <w:name w:val="Body copy"/>
    <w:basedOn w:val="Normal"/>
    <w:qFormat/>
    <w:rsid w:val="005A14E1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Statementpullquote">
    <w:name w:val="Statement/pull quote"/>
    <w:autoRedefine/>
    <w:qFormat/>
    <w:rsid w:val="00FF2F9C"/>
    <w:pPr>
      <w:spacing w:before="740" w:after="400" w:line="204" w:lineRule="auto"/>
      <w:jc w:val="center"/>
    </w:pPr>
    <w:rPr>
      <w:rFonts w:asciiTheme="majorHAnsi" w:hAnsiTheme="majorHAnsi" w:cs="Hind-Light"/>
      <w:color w:val="7E245C" w:themeColor="accent4"/>
      <w:sz w:val="30"/>
      <w:szCs w:val="3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Captionheading">
    <w:name w:val="Caption heading"/>
    <w:autoRedefine/>
    <w:qFormat/>
    <w:rsid w:val="005A14E1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qFormat/>
    <w:rsid w:val="005A14E1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Documenttitle">
    <w:name w:val="Document title"/>
    <w:basedOn w:val="Normal"/>
    <w:qFormat/>
    <w:rsid w:val="003A7A07"/>
    <w:pPr>
      <w:tabs>
        <w:tab w:val="left" w:pos="3863"/>
      </w:tabs>
      <w:spacing w:line="600" w:lineRule="exact"/>
    </w:pPr>
    <w:rPr>
      <w:color w:val="24366E" w:themeColor="accent1"/>
      <w:sz w:val="42"/>
      <w:szCs w:val="42"/>
    </w:rPr>
  </w:style>
  <w:style w:type="paragraph" w:customStyle="1" w:styleId="Coverdate">
    <w:name w:val="Cover date"/>
    <w:basedOn w:val="Normal"/>
    <w:qFormat/>
    <w:rsid w:val="003A7A07"/>
    <w:pPr>
      <w:framePr w:wrap="around" w:vAnchor="page" w:hAnchor="margin" w:x="1" w:y="1"/>
      <w:spacing w:line="280" w:lineRule="exact"/>
      <w:suppressOverlap/>
    </w:pPr>
    <w:rPr>
      <w:color w:val="24366E" w:themeColor="accent1"/>
      <w:sz w:val="20"/>
      <w:szCs w:val="20"/>
    </w:rPr>
  </w:style>
  <w:style w:type="table" w:styleId="TableGrid">
    <w:name w:val="Table Grid"/>
    <w:basedOn w:val="TableNormal"/>
    <w:uiPriority w:val="39"/>
    <w:rsid w:val="0021776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1Light-Accent51">
    <w:name w:val="Grid Table 1 Light - Accent 51"/>
    <w:basedOn w:val="TableNormal"/>
    <w:uiPriority w:val="46"/>
    <w:rsid w:val="009F4D17"/>
    <w:rPr>
      <w:lang w:val="en-US"/>
    </w:rPr>
    <w:tblPr>
      <w:tblStyleRowBandSize w:val="1"/>
      <w:tblStyleColBandSize w:val="1"/>
      <w:tblInd w:w="0" w:type="dxa"/>
      <w:tblBorders>
        <w:top w:val="single" w:sz="4" w:space="0" w:color="EDB9AF" w:themeColor="accent5" w:themeTint="66"/>
        <w:left w:val="single" w:sz="4" w:space="0" w:color="EDB9AF" w:themeColor="accent5" w:themeTint="66"/>
        <w:bottom w:val="single" w:sz="4" w:space="0" w:color="EDB9AF" w:themeColor="accent5" w:themeTint="66"/>
        <w:right w:val="single" w:sz="4" w:space="0" w:color="EDB9AF" w:themeColor="accent5" w:themeTint="66"/>
        <w:insideH w:val="single" w:sz="4" w:space="0" w:color="EDB9AF" w:themeColor="accent5" w:themeTint="66"/>
        <w:insideV w:val="single" w:sz="4" w:space="0" w:color="EDB9AF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E49687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968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2">
    <w:name w:val="Grid Table 4 Accent 2"/>
    <w:basedOn w:val="TableNormal"/>
    <w:uiPriority w:val="49"/>
    <w:rsid w:val="003A7A07"/>
    <w:tblPr>
      <w:tblStyleRowBandSize w:val="1"/>
      <w:tblStyleColBandSize w:val="1"/>
      <w:tblInd w:w="0" w:type="dxa"/>
      <w:tblBorders>
        <w:top w:val="single" w:sz="4" w:space="0" w:color="88B3EE" w:themeColor="accent2" w:themeTint="99"/>
        <w:left w:val="single" w:sz="4" w:space="0" w:color="88B3EE" w:themeColor="accent2" w:themeTint="99"/>
        <w:bottom w:val="single" w:sz="4" w:space="0" w:color="88B3EE" w:themeColor="accent2" w:themeTint="99"/>
        <w:right w:val="single" w:sz="4" w:space="0" w:color="88B3EE" w:themeColor="accent2" w:themeTint="99"/>
        <w:insideH w:val="single" w:sz="4" w:space="0" w:color="88B3EE" w:themeColor="accent2" w:themeTint="99"/>
        <w:insideV w:val="single" w:sz="4" w:space="0" w:color="88B3EE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EEF2EC" w:themeColor="background1"/>
      </w:rPr>
      <w:tblPr/>
      <w:tcPr>
        <w:tcBorders>
          <w:top w:val="single" w:sz="4" w:space="0" w:color="3A82E4" w:themeColor="accent2"/>
          <w:left w:val="single" w:sz="4" w:space="0" w:color="3A82E4" w:themeColor="accent2"/>
          <w:bottom w:val="single" w:sz="4" w:space="0" w:color="3A82E4" w:themeColor="accent2"/>
          <w:right w:val="single" w:sz="4" w:space="0" w:color="3A82E4" w:themeColor="accent2"/>
          <w:insideH w:val="nil"/>
          <w:insideV w:val="nil"/>
        </w:tcBorders>
        <w:shd w:val="clear" w:color="auto" w:fill="3A82E4" w:themeFill="accent2"/>
      </w:tcPr>
    </w:tblStylePr>
    <w:tblStylePr w:type="lastRow">
      <w:rPr>
        <w:b/>
        <w:bCs/>
      </w:rPr>
      <w:tblPr/>
      <w:tcPr>
        <w:tcBorders>
          <w:top w:val="double" w:sz="4" w:space="0" w:color="3A82E4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5F9" w:themeFill="accent2" w:themeFillTint="33"/>
      </w:tcPr>
    </w:tblStylePr>
    <w:tblStylePr w:type="band1Horz">
      <w:tblPr/>
      <w:tcPr>
        <w:shd w:val="clear" w:color="auto" w:fill="D7E5F9" w:themeFill="accent2" w:themeFillTint="33"/>
      </w:tcPr>
    </w:tblStylePr>
  </w:style>
  <w:style w:type="table" w:styleId="GridTable5Dark-Accent2">
    <w:name w:val="Grid Table 5 Dark Accent 2"/>
    <w:basedOn w:val="TableNormal"/>
    <w:uiPriority w:val="50"/>
    <w:rsid w:val="003A7A07"/>
    <w:tblPr>
      <w:tblStyleRowBandSize w:val="1"/>
      <w:tblStyleColBandSize w:val="1"/>
      <w:tblInd w:w="0" w:type="dxa"/>
      <w:tblBorders>
        <w:top w:val="single" w:sz="4" w:space="0" w:color="EEF2EC" w:themeColor="background1"/>
        <w:left w:val="single" w:sz="4" w:space="0" w:color="EEF2EC" w:themeColor="background1"/>
        <w:bottom w:val="single" w:sz="4" w:space="0" w:color="EEF2EC" w:themeColor="background1"/>
        <w:right w:val="single" w:sz="4" w:space="0" w:color="EEF2EC" w:themeColor="background1"/>
        <w:insideH w:val="single" w:sz="4" w:space="0" w:color="EEF2EC" w:themeColor="background1"/>
        <w:insideV w:val="single" w:sz="4" w:space="0" w:color="EEF2EC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9" w:themeFill="accent2" w:themeFillTint="33"/>
    </w:tcPr>
    <w:tblStylePr w:type="firstRow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left w:val="single" w:sz="4" w:space="0" w:color="EEF2EC" w:themeColor="background1"/>
          <w:right w:val="single" w:sz="4" w:space="0" w:color="EEF2EC" w:themeColor="background1"/>
          <w:insideH w:val="nil"/>
          <w:insideV w:val="nil"/>
        </w:tcBorders>
        <w:shd w:val="clear" w:color="auto" w:fill="3A82E4" w:themeFill="accent2"/>
      </w:tcPr>
    </w:tblStylePr>
    <w:tblStylePr w:type="lastRow">
      <w:rPr>
        <w:b/>
        <w:bCs/>
        <w:color w:val="EEF2EC" w:themeColor="background1"/>
      </w:rPr>
      <w:tblPr/>
      <w:tcPr>
        <w:tcBorders>
          <w:left w:val="single" w:sz="4" w:space="0" w:color="EEF2EC" w:themeColor="background1"/>
          <w:bottom w:val="single" w:sz="4" w:space="0" w:color="EEF2EC" w:themeColor="background1"/>
          <w:right w:val="single" w:sz="4" w:space="0" w:color="EEF2EC" w:themeColor="background1"/>
          <w:insideH w:val="nil"/>
          <w:insideV w:val="nil"/>
        </w:tcBorders>
        <w:shd w:val="clear" w:color="auto" w:fill="3A82E4" w:themeFill="accent2"/>
      </w:tcPr>
    </w:tblStylePr>
    <w:tblStylePr w:type="firstCol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left w:val="single" w:sz="4" w:space="0" w:color="EEF2EC" w:themeColor="background1"/>
          <w:bottom w:val="single" w:sz="4" w:space="0" w:color="EEF2EC" w:themeColor="background1"/>
          <w:insideV w:val="nil"/>
        </w:tcBorders>
        <w:shd w:val="clear" w:color="auto" w:fill="3A82E4" w:themeFill="accent2"/>
      </w:tcPr>
    </w:tblStylePr>
    <w:tblStylePr w:type="lastCol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bottom w:val="single" w:sz="4" w:space="0" w:color="EEF2EC" w:themeColor="background1"/>
          <w:right w:val="single" w:sz="4" w:space="0" w:color="EEF2EC" w:themeColor="background1"/>
          <w:insideV w:val="nil"/>
        </w:tcBorders>
        <w:shd w:val="clear" w:color="auto" w:fill="3A82E4" w:themeFill="accent2"/>
      </w:tcPr>
    </w:tblStylePr>
    <w:tblStylePr w:type="band1Vert">
      <w:tblPr/>
      <w:tcPr>
        <w:shd w:val="clear" w:color="auto" w:fill="B0CCF4" w:themeFill="accent2" w:themeFillTint="66"/>
      </w:tcPr>
    </w:tblStylePr>
    <w:tblStylePr w:type="band1Horz">
      <w:tblPr/>
      <w:tcPr>
        <w:shd w:val="clear" w:color="auto" w:fill="B0CCF4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A7A07"/>
    <w:tblPr>
      <w:tblStyleRowBandSize w:val="1"/>
      <w:tblStyleColBandSize w:val="1"/>
      <w:tblInd w:w="0" w:type="dxa"/>
      <w:tblBorders>
        <w:top w:val="single" w:sz="4" w:space="0" w:color="EEF2EC" w:themeColor="background1"/>
        <w:left w:val="single" w:sz="4" w:space="0" w:color="EEF2EC" w:themeColor="background1"/>
        <w:bottom w:val="single" w:sz="4" w:space="0" w:color="EEF2EC" w:themeColor="background1"/>
        <w:right w:val="single" w:sz="4" w:space="0" w:color="EEF2EC" w:themeColor="background1"/>
        <w:insideH w:val="single" w:sz="4" w:space="0" w:color="EEF2EC" w:themeColor="background1"/>
        <w:insideV w:val="single" w:sz="4" w:space="0" w:color="EEF2EC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F0ED" w:themeFill="accent3" w:themeFillTint="33"/>
    </w:tcPr>
    <w:tblStylePr w:type="firstRow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left w:val="single" w:sz="4" w:space="0" w:color="EEF2EC" w:themeColor="background1"/>
          <w:right w:val="single" w:sz="4" w:space="0" w:color="EEF2EC" w:themeColor="background1"/>
          <w:insideH w:val="nil"/>
          <w:insideV w:val="nil"/>
        </w:tcBorders>
        <w:shd w:val="clear" w:color="auto" w:fill="40B2A4" w:themeFill="accent3"/>
      </w:tcPr>
    </w:tblStylePr>
    <w:tblStylePr w:type="lastRow">
      <w:rPr>
        <w:b/>
        <w:bCs/>
        <w:color w:val="EEF2EC" w:themeColor="background1"/>
      </w:rPr>
      <w:tblPr/>
      <w:tcPr>
        <w:tcBorders>
          <w:left w:val="single" w:sz="4" w:space="0" w:color="EEF2EC" w:themeColor="background1"/>
          <w:bottom w:val="single" w:sz="4" w:space="0" w:color="EEF2EC" w:themeColor="background1"/>
          <w:right w:val="single" w:sz="4" w:space="0" w:color="EEF2EC" w:themeColor="background1"/>
          <w:insideH w:val="nil"/>
          <w:insideV w:val="nil"/>
        </w:tcBorders>
        <w:shd w:val="clear" w:color="auto" w:fill="40B2A4" w:themeFill="accent3"/>
      </w:tcPr>
    </w:tblStylePr>
    <w:tblStylePr w:type="firstCol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left w:val="single" w:sz="4" w:space="0" w:color="EEF2EC" w:themeColor="background1"/>
          <w:bottom w:val="single" w:sz="4" w:space="0" w:color="EEF2EC" w:themeColor="background1"/>
          <w:insideV w:val="nil"/>
        </w:tcBorders>
        <w:shd w:val="clear" w:color="auto" w:fill="40B2A4" w:themeFill="accent3"/>
      </w:tcPr>
    </w:tblStylePr>
    <w:tblStylePr w:type="lastCol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bottom w:val="single" w:sz="4" w:space="0" w:color="EEF2EC" w:themeColor="background1"/>
          <w:right w:val="single" w:sz="4" w:space="0" w:color="EEF2EC" w:themeColor="background1"/>
          <w:insideV w:val="nil"/>
        </w:tcBorders>
        <w:shd w:val="clear" w:color="auto" w:fill="40B2A4" w:themeFill="accent3"/>
      </w:tcPr>
    </w:tblStylePr>
    <w:tblStylePr w:type="band1Vert">
      <w:tblPr/>
      <w:tcPr>
        <w:shd w:val="clear" w:color="auto" w:fill="B0E2DC" w:themeFill="accent3" w:themeFillTint="66"/>
      </w:tcPr>
    </w:tblStylePr>
    <w:tblStylePr w:type="band1Horz">
      <w:tblPr/>
      <w:tcPr>
        <w:shd w:val="clear" w:color="auto" w:fill="B0E2DC" w:themeFill="accent3" w:themeFillTint="66"/>
      </w:tcPr>
    </w:tblStylePr>
  </w:style>
  <w:style w:type="paragraph" w:customStyle="1" w:styleId="TableHeader">
    <w:name w:val="Table Header"/>
    <w:basedOn w:val="Bodycopy"/>
    <w:qFormat/>
    <w:rsid w:val="003A7A07"/>
    <w:rPr>
      <w:rFonts w:ascii="Hind Semibold" w:hAnsi="Hind Semibold"/>
      <w:b/>
      <w:bCs/>
      <w:color w:val="EEF2EC" w:themeColor="background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ED3D98"/>
  </w:style>
  <w:style w:type="character" w:customStyle="1" w:styleId="FootnoteTextChar">
    <w:name w:val="Footnote Text Char"/>
    <w:basedOn w:val="DefaultParagraphFont"/>
    <w:link w:val="FootnoteText"/>
    <w:uiPriority w:val="99"/>
    <w:rsid w:val="00ED3D98"/>
  </w:style>
  <w:style w:type="character" w:styleId="FootnoteReference">
    <w:name w:val="footnote reference"/>
    <w:basedOn w:val="DefaultParagraphFont"/>
    <w:uiPriority w:val="99"/>
    <w:unhideWhenUsed/>
    <w:rsid w:val="00ED3D9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printerSettings" Target="printerSettings/printerSettings1.bin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09CA80BE-C329-714D-9A4C-E0DD6EC4C3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ISOC-Report-VerticalMatrix-v1.dotx</Template>
  <TotalTime>1</TotalTime>
  <Pages>2</Pages>
  <Words>525</Words>
  <Characters>2996</Characters>
  <Application>Microsoft Macintosh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3514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dcterms:created xsi:type="dcterms:W3CDTF">2016-10-31T18:31:00Z</dcterms:created>
  <dcterms:modified xsi:type="dcterms:W3CDTF">2016-10-31T18:31:00Z</dcterms:modified>
  <cp:category/>
</cp:coreProperties>
</file>