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状态控制组件接口说明：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将stateT压缩包解压到main\js\default目录下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在index.js文件中引入store.js文件。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 xml:space="preserve">Store </w:t>
      </w: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A7DFC"/>
          <w:sz w:val="21"/>
          <w:szCs w:val="21"/>
          <w:shd w:val="clear" w:fill="2B2B2B"/>
        </w:rPr>
        <w:t>'../../stateT/store/store.js'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在index.hml中上增加一个list组件，一个text组件，增加一个按钮组件和一个textarea组件，代码如下：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 xml:space="preserve">div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"container"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 xml:space="preserve">textarea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"input_id"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onchange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"change"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&gt;&lt;/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>textarea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 xml:space="preserve">button 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"btn"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"btnOnclick"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style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"margin: 50px;background-color: coral;" 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ascii="Microsoft YaHei UI" w:hAnsi="Microsoft YaHei UI" w:eastAsia="Microsoft YaHei UI" w:cs="Microsoft YaHei UI"/>
          <w:color w:val="FFFFFF"/>
          <w:sz w:val="21"/>
          <w:szCs w:val="21"/>
          <w:shd w:val="clear" w:fill="2B2B2B"/>
        </w:rPr>
        <w:t>输入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>list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 xml:space="preserve">list-item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for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3881D9"/>
          <w:sz w:val="21"/>
          <w:szCs w:val="21"/>
          <w:shd w:val="clear" w:fill="2B2B2B"/>
        </w:rPr>
        <w:t>{{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todolist</w:t>
      </w:r>
      <w:r>
        <w:rPr>
          <w:rFonts w:hint="default" w:ascii="Consolas" w:hAnsi="Consolas" w:eastAsia="Consolas" w:cs="Consolas"/>
          <w:color w:val="3881D9"/>
          <w:sz w:val="21"/>
          <w:szCs w:val="21"/>
          <w:shd w:val="clear" w:fill="2B2B2B"/>
        </w:rPr>
        <w:t>}}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 xml:space="preserve">            &lt;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 xml:space="preserve">text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"todo-title"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3881D9"/>
          <w:sz w:val="21"/>
          <w:szCs w:val="21"/>
          <w:shd w:val="clear" w:fill="2B2B2B"/>
        </w:rPr>
        <w:t>{{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$item</w:t>
      </w:r>
      <w:r>
        <w:rPr>
          <w:rFonts w:hint="default" w:ascii="Consolas" w:hAnsi="Consolas" w:eastAsia="Consolas" w:cs="Consolas"/>
          <w:color w:val="3881D9"/>
          <w:sz w:val="21"/>
          <w:szCs w:val="21"/>
          <w:shd w:val="clear" w:fill="2B2B2B"/>
        </w:rPr>
        <w:t>}}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>text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 xml:space="preserve">        &lt;/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>list-item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>list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 xml:space="preserve">text </w:t>
      </w:r>
      <w:r>
        <w:rPr>
          <w:rFonts w:hint="default" w:ascii="Consolas" w:hAnsi="Consolas" w:eastAsia="Consolas" w:cs="Consolas"/>
          <w:color w:val="D06D91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"count"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3881D9"/>
          <w:sz w:val="21"/>
          <w:szCs w:val="21"/>
          <w:shd w:val="clear" w:fill="2B2B2B"/>
        </w:rPr>
        <w:t>{{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count</w:t>
      </w:r>
      <w:r>
        <w:rPr>
          <w:rFonts w:hint="default" w:ascii="Consolas" w:hAnsi="Consolas" w:eastAsia="Consolas" w:cs="Consolas"/>
          <w:color w:val="3881D9"/>
          <w:sz w:val="21"/>
          <w:szCs w:val="21"/>
          <w:shd w:val="clear" w:fill="2B2B2B"/>
        </w:rPr>
        <w:t>}}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>text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66C2C4"/>
          <w:sz w:val="21"/>
          <w:szCs w:val="21"/>
          <w:shd w:val="clear" w:fill="2B2B2B"/>
        </w:rPr>
        <w:t>div</w:t>
      </w:r>
      <w:r>
        <w:rPr>
          <w:rFonts w:hint="default" w:ascii="Consolas" w:hAnsi="Consolas" w:eastAsia="Consolas" w:cs="Consolas"/>
          <w:color w:val="DBCEF3"/>
          <w:sz w:val="21"/>
          <w:szCs w:val="21"/>
          <w:shd w:val="clear" w:fill="2B2B2B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在按钮的处理函数中，new一个store对象，然后调用store.subscribe方法订阅</w:t>
      </w:r>
      <w:r>
        <w:rPr>
          <w:rFonts w:hint="default" w:ascii="Consolas" w:hAnsi="Consolas" w:eastAsia="Consolas" w:cs="Consolas"/>
          <w:color w:val="AA7DFC"/>
          <w:sz w:val="21"/>
          <w:szCs w:val="21"/>
          <w:shd w:val="clear" w:fill="2B2B2B"/>
        </w:rPr>
        <w:t>stateChange</w:t>
      </w:r>
      <w:r>
        <w:rPr>
          <w:rFonts w:hint="eastAsia"/>
          <w:lang w:val="en-US" w:eastAsia="zh-CN"/>
        </w:rPr>
        <w:t>事件（这里订阅了2个处理函数）。然后在调用store.dispatch方法，分发addItem事件。代码如下：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65CCE1"/>
          <w:sz w:val="21"/>
          <w:szCs w:val="21"/>
          <w:shd w:val="clear" w:fill="2B2B2B"/>
        </w:rPr>
        <w:t>btnOnclick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 xml:space="preserve">store 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Store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 xml:space="preserve">    )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65CCE1"/>
          <w:sz w:val="21"/>
          <w:szCs w:val="21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 xml:space="preserve">todolist 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[]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i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B3E54C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i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items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i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++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todolist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65CCE1"/>
          <w:sz w:val="21"/>
          <w:szCs w:val="21"/>
          <w:shd w:val="clear" w:fill="2B2B2B"/>
        </w:rPr>
        <w:t>push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items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i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store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events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65CCE1"/>
          <w:sz w:val="21"/>
          <w:szCs w:val="21"/>
          <w:shd w:val="clear" w:fill="2B2B2B"/>
        </w:rPr>
        <w:t>subscribe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A7DFC"/>
          <w:sz w:val="21"/>
          <w:szCs w:val="21"/>
          <w:shd w:val="clear" w:fill="2B2B2B"/>
        </w:rPr>
        <w:t>'stateChange'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callback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65CCE1"/>
          <w:sz w:val="21"/>
          <w:szCs w:val="21"/>
          <w:shd w:val="clear" w:fill="2B2B2B"/>
        </w:rPr>
        <w:t>callback2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 xml:space="preserve">count 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items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store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events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65CCE1"/>
          <w:sz w:val="21"/>
          <w:szCs w:val="21"/>
          <w:shd w:val="clear" w:fill="2B2B2B"/>
        </w:rPr>
        <w:t>subscribe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A7DFC"/>
          <w:sz w:val="21"/>
          <w:szCs w:val="21"/>
          <w:shd w:val="clear" w:fill="2B2B2B"/>
        </w:rPr>
        <w:t>'stateChange'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callback2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2B2B2B"/>
        </w:rPr>
        <w:t>store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65CCE1"/>
          <w:sz w:val="21"/>
          <w:szCs w:val="21"/>
          <w:shd w:val="clear" w:fill="2B2B2B"/>
        </w:rPr>
        <w:t>dispatch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A7DFC"/>
          <w:sz w:val="21"/>
          <w:szCs w:val="21"/>
          <w:shd w:val="clear" w:fill="2B2B2B"/>
        </w:rPr>
        <w:t>'addItem'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E2DA90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DB7E9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AA23D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E2DA90"/>
          <w:sz w:val="21"/>
          <w:szCs w:val="21"/>
          <w:shd w:val="clear" w:fill="2B2B2B"/>
        </w:rPr>
        <w:t>,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运行效果如图：当每次点击按钮时，会将输入框内新增的item，添加到list列表中，同时conut计数也会增加。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190750" cy="499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3298B"/>
    <w:multiLevelType w:val="singleLevel"/>
    <w:tmpl w:val="BE632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4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2020-12-28T14:44:26Z</dcterms:created>
  <dc:creator>zfgao</dc:creator>
  <cp:lastModifiedBy>zfgao</cp:lastModifiedBy>
  <dcterms:modified xsi:type="dcterms:W3CDTF">2020-12-28T14:56:47Z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