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2D8" w:rsidRDefault="000D19D2">
      <w:pPr>
        <w:pStyle w:val="Titre1"/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center"/>
      </w:pPr>
      <w:r>
        <w:rPr>
          <w:rFonts w:ascii="Sauna" w:eastAsia="Times New Roman" w:hAnsi="Sauna"/>
          <w:lang w:eastAsia="fr-FR"/>
        </w:rPr>
        <w:t>Arbres Remarquables - Ile-de-France</w:t>
      </w:r>
    </w:p>
    <w:p w:rsidR="004F52D8" w:rsidRDefault="004F52D8">
      <w:pPr>
        <w:rPr>
          <w:rFonts w:ascii="Sauna" w:hAnsi="Sauna"/>
          <w:lang w:eastAsia="fr-FR"/>
        </w:rPr>
      </w:pPr>
    </w:p>
    <w:p w:rsidR="004F52D8" w:rsidRDefault="00494F88">
      <w:r>
        <w:rPr>
          <w:rFonts w:ascii="Sauna" w:eastAsiaTheme="majorEastAsia" w:hAnsi="Sauna" w:cstheme="majorBidi"/>
          <w:noProof/>
          <w:color w:val="2E74B5" w:themeColor="accent1" w:themeShade="BF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1409700" cy="12287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F88" w:rsidRDefault="00494F88" w:rsidP="00494F88">
                            <w:pPr>
                              <w:jc w:val="center"/>
                              <w:rPr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865120" cy="28651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vicon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5120" cy="286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" o:spid="_x0000_s1026" style="position:absolute;left:0;text-align:left;margin-left:59.8pt;margin-top:1.05pt;width:111pt;height:96.7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" fillcolor="white [3201]" strokecolor="#5b9bd5 [3204]" strokeweight="1pt">
                <v:textbox>
                  <w:txbxContent>
                    <w:p w:rsidR="00494F88" w:rsidRDefault="00494F88" w:rsidP="00494F88">
                      <w:pPr>
                        <w:jc w:val="center"/>
                        <w:rPr>
                          <w:lang w:eastAsia="fr-FR"/>
                        </w:rPr>
                      </w:pPr>
                      <w:proofErr w:type="gramStart"/>
                      <w:r>
                        <w:rPr>
                          <w:lang w:eastAsia="fr-FR"/>
                        </w:rPr>
                        <w:t xml:space="preserve"/>
                      </w:r>
                      <w:r>
                        <w:drawing>
                          <wp:inline xmlns:a="http://schemas.openxmlformats.org/drawingml/2006/main" xmlns:pic="http://schemas.openxmlformats.org/drawingml/2006/picture">
                            <wp:extent cx="2865120" cy="2865120"/>
                            <wp:docPr id="2" name="Picture 2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favicon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5120" cy="286512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03EAE">
        <w:rPr>
          <w:rStyle w:val="Titre2Car"/>
          <w:rFonts w:ascii="Sauna" w:hAnsi="Sauna"/>
        </w:rPr>
        <w:t>Groupe de travail :</w:t>
      </w:r>
      <w:r w:rsidR="00E03EAE">
        <w:rPr>
          <w:rFonts w:ascii="Sauna" w:hAnsi="Sauna"/>
          <w:lang w:eastAsia="fr-FR"/>
        </w:rPr>
        <w:t xml:space="preserve"> </w:t>
      </w:r>
      <w:r w:rsidR="00E03EAE">
        <w:rPr>
          <w:rFonts w:ascii="Sauna" w:hAnsi="Sauna"/>
          <w:b/>
          <w:lang w:eastAsia="fr-FR"/>
        </w:rPr>
        <w:t>Agence des espaces verts d'Île de France (AEV)</w:t>
      </w:r>
      <w:r w:rsidR="00E03EAE">
        <w:rPr>
          <w:rFonts w:ascii="Sauna" w:hAnsi="Sauna"/>
          <w:lang w:eastAsia="fr-FR"/>
        </w:rPr>
        <w:t xml:space="preserve"> </w:t>
      </w:r>
    </w:p>
    <w:p w:rsidR="004F52D8" w:rsidRDefault="00A67302">
      <w:r>
        <w:rPr>
          <w:rStyle w:val="Titre2Car"/>
          <w:rFonts w:ascii="Sauna" w:hAnsi="Sauna"/>
        </w:rPr>
        <w:t>Mots-</w:t>
      </w:r>
      <w:r w:rsidR="00E03EAE">
        <w:rPr>
          <w:rStyle w:val="Titre2Car"/>
          <w:rFonts w:ascii="Sauna" w:hAnsi="Sauna"/>
        </w:rPr>
        <w:t>clés </w:t>
      </w:r>
      <w:r w:rsidRPr="00A67302">
        <w:rPr>
          <w:rStyle w:val="Titre2Car"/>
          <w:rFonts w:ascii="Sauna" w:hAnsi="Sauna"/>
        </w:rPr>
        <w:t>(1)</w:t>
      </w:r>
      <w:r>
        <w:rPr>
          <w:rStyle w:val="Titre2Car"/>
          <w:rFonts w:ascii="Sauna" w:hAnsi="Sauna"/>
        </w:rPr>
        <w:t xml:space="preserve"> </w:t>
      </w:r>
      <w:r w:rsidR="00E03EAE">
        <w:rPr>
          <w:rStyle w:val="Titre2Car"/>
          <w:rFonts w:ascii="Sauna" w:hAnsi="Sauna"/>
        </w:rPr>
        <w:t>:</w:t>
      </w:r>
      <w:r w:rsidR="00E03EAE">
        <w:rPr>
          <w:rFonts w:ascii="Sauna" w:hAnsi="Sauna"/>
          <w:lang w:eastAsia="fr-FR"/>
        </w:rPr>
        <w:t xml:space="preserve"> </w:t>
      </w:r>
      <w:r w:rsidR="00E03EAE" w:rsidRPr="000D19D2">
        <w:t>open data</w:t>
      </w:r>
    </w:p>
    <w:p w:rsidR="004F52D8" w:rsidRDefault="00E03EAE">
      <w:pPr>
        <w:pStyle w:val="Titre2"/>
        <w:rPr>
          <w:rFonts w:ascii="Sauna" w:eastAsia="Times New Roman" w:hAnsi="Sauna"/>
          <w:lang w:eastAsia="fr-FR"/>
        </w:rPr>
      </w:pPr>
      <w:r>
        <w:rPr>
          <w:rFonts w:ascii="Sauna" w:eastAsia="Times New Roman" w:hAnsi="Sauna"/>
          <w:lang w:eastAsia="fr-FR"/>
        </w:rPr>
        <w:t xml:space="preserve">Résumé : </w:t>
      </w:r>
    </w:p>
    <w:p w:rsidR="004F52D8" w:rsidRDefault="00E03EAE" w:rsidP="000D19D2">
      <w:pPr>
        <w:pBdr>
          <w:bottom w:val="single" w:sz="12" w:space="1" w:color="auto"/>
        </w:pBdr>
        <w:rPr>
          <w:lang w:eastAsia="fr-FR"/>
        </w:rPr>
      </w:pPr>
      <w:r>
        <w:rPr>
          <w:lang w:eastAsia="fr-FR"/>
        </w:rPr>
        <w:t>La donnée représente le recensement des arbres remarquables dans la région Île-de-France sur les propriétés de la Région.  Disponible en interne sur AcGis :  **I:\5_projets\ARBRE_REMARQUABLE**</w:t>
      </w:r>
    </w:p>
    <w:p w:rsidR="00C73916" w:rsidRDefault="00C73916" w:rsidP="000D19D2">
      <w:pPr>
        <w:pBdr>
          <w:bottom w:val="single" w:sz="12" w:space="1" w:color="auto"/>
        </w:pBdr>
        <w:rPr>
          <w:lang w:eastAsia="fr-FR"/>
        </w:rPr>
      </w:pPr>
    </w:p>
    <w:p w:rsidR="00951198" w:rsidRDefault="00951198" w:rsidP="000D19D2">
      <w:pPr>
        <w:pBdr>
          <w:bottom w:val="single" w:sz="12" w:space="1" w:color="auto"/>
        </w:pBdr>
        <w:rPr>
          <w:lang w:eastAsia="fr-FR"/>
        </w:rPr>
      </w:pPr>
    </w:p>
    <w:p w:rsidR="004F52D8" w:rsidRDefault="00E03EAE">
      <w:pPr>
        <w:pStyle w:val="Titre2"/>
        <w:rPr>
          <w:rFonts w:ascii="Sauna" w:hAnsi="Sauna"/>
        </w:rPr>
      </w:pPr>
      <w:r>
        <w:rPr>
          <w:rFonts w:ascii="Sauna" w:hAnsi="Sauna"/>
        </w:rPr>
        <w:t>Historique de la donnée :</w:t>
      </w:r>
    </w:p>
    <w:p w:rsidR="00B56109" w:rsidRDefault="00B56109" w:rsidP="00B56109">
      <w:pPr>
        <w:pStyle w:val="Paragraphedeliste"/>
        <w:numPr>
          <w:ilvl w:val="0"/>
          <w:numId w:val="3"/>
        </w:numPr>
      </w:pPr>
      <w:r>
        <w:rPr>
          <w:lang w:eastAsia="fr-FR"/>
        </w:rPr>
        <w:t>Date de création de la donnée : 01/01/2014 (il y a 5 ans)</w:t>
      </w:r>
    </w:p>
    <w:p w:rsidR="00B56109" w:rsidRDefault="00B56109" w:rsidP="00B56109">
      <w:pPr>
        <w:pStyle w:val="Paragraphedeliste"/>
        <w:numPr>
          <w:ilvl w:val="0"/>
          <w:numId w:val="3"/>
        </w:numPr>
      </w:pPr>
      <w:r>
        <w:rPr>
          <w:lang w:eastAsia="fr-FR"/>
        </w:rPr>
        <w:t>Date de dernière modification de la donnée : 28/09/2015 (il y a 3 ans)</w:t>
      </w:r>
    </w:p>
    <w:p w:rsidR="00026370" w:rsidRDefault="00B56109" w:rsidP="00026370">
      <w:pPr>
        <w:pStyle w:val="Paragraphedeliste"/>
        <w:numPr>
          <w:ilvl w:val="0"/>
          <w:numId w:val="3"/>
        </w:numPr>
      </w:pPr>
      <w:r>
        <w:rPr>
          <w:lang w:eastAsia="fr-FR"/>
        </w:rPr>
        <w:t>Date de publication de la donnée : NR</w:t>
      </w:r>
    </w:p>
    <w:p w:rsidR="00026370" w:rsidRDefault="00026370" w:rsidP="00026370">
      <w:pPr>
        <w:spacing w:after="0"/>
      </w:pPr>
    </w:p>
    <w:p w:rsidR="004F52D8" w:rsidRDefault="00E03EAE" w:rsidP="00D93EEE">
      <w:pPr>
        <w:pStyle w:val="Paragraphedeliste"/>
        <w:numPr>
          <w:ilvl w:val="0"/>
          <w:numId w:val="3"/>
        </w:numPr>
        <w:rPr>
          <w:rStyle w:val="prop"/>
        </w:rPr>
      </w:pPr>
      <w:r>
        <w:rPr>
          <w:lang w:eastAsia="fr-FR"/>
        </w:rPr>
        <w:t>Validité :</w:t>
      </w:r>
      <w:r w:rsidR="00026370">
        <w:rPr>
          <w:lang w:eastAsia="fr-FR"/>
        </w:rPr>
        <w:t xml:space="preserve"> du 31/12/2014 au</w:t>
      </w:r>
      <w:r>
        <w:rPr>
          <w:lang w:eastAsia="fr-FR"/>
        </w:rPr>
        <w:t xml:space="preserve"> NR</w:t>
      </w:r>
      <w:r w:rsidR="00A33CEE">
        <w:rPr>
          <w:lang w:eastAsia="fr-FR"/>
        </w:rPr>
        <w:t xml:space="preserve"> (NR)</w:t>
      </w:r>
    </w:p>
    <w:p w:rsidR="00B56109" w:rsidRDefault="00B56109" w:rsidP="00026370">
      <w:pPr>
        <w:spacing w:after="0" w:line="240" w:lineRule="auto"/>
      </w:pPr>
    </w:p>
    <w:p w:rsidR="00B56109" w:rsidRDefault="00E03EAE" w:rsidP="00C429D4">
      <w:pPr>
        <w:pStyle w:val="Paragraphedeliste"/>
        <w:numPr>
          <w:ilvl w:val="0"/>
          <w:numId w:val="3"/>
        </w:numPr>
      </w:pPr>
      <w:r>
        <w:rPr>
          <w:lang w:eastAsia="fr-FR"/>
        </w:rPr>
        <w:t>Con</w:t>
      </w:r>
      <w:r w:rsidR="00EE224D">
        <w:rPr>
          <w:lang w:eastAsia="fr-FR"/>
        </w:rPr>
        <w:t>texte</w:t>
      </w:r>
      <w:r w:rsidR="00B56109">
        <w:rPr>
          <w:lang w:eastAsia="fr-FR"/>
        </w:rPr>
        <w:t> :</w:t>
      </w:r>
    </w:p>
    <w:p w:rsidR="00B56109" w:rsidRDefault="00B56109" w:rsidP="00026370">
      <w:pPr>
        <w:jc w:val="left"/>
      </w:pPr>
      <w:r>
        <w:rPr>
          <w:lang w:eastAsia="fr-FR"/>
        </w:rPr>
        <w:lastRenderedPageBreak/>
        <w:t>Recensement d'arbres remarquables au sein des propriétés régionales de l'AEV réalisé par les techniciens de terrain .  Ont été recensés une centaine d'arbres, puis la sélection a retenu 53 arbres remarquables.</w:t>
      </w:r>
    </w:p>
    <w:p w:rsidR="00EE224D" w:rsidRDefault="00B56109" w:rsidP="00C429D4">
      <w:pPr>
        <w:pStyle w:val="Paragraphedeliste"/>
        <w:numPr>
          <w:ilvl w:val="0"/>
          <w:numId w:val="3"/>
        </w:numPr>
      </w:pPr>
      <w:r>
        <w:rPr>
          <w:lang w:eastAsia="fr-FR"/>
        </w:rPr>
        <w:t>M</w:t>
      </w:r>
      <w:r w:rsidR="00EE224D">
        <w:rPr>
          <w:lang w:eastAsia="fr-FR"/>
        </w:rPr>
        <w:t xml:space="preserve">éthode de collecte : </w:t>
      </w:r>
    </w:p>
    <w:p w:rsidR="00C429D4" w:rsidRDefault="00EE224D" w:rsidP="00026370">
      <w:pPr>
        <w:pBdr>
          <w:bottom w:val="single" w:sz="12" w:space="1" w:color="auto"/>
        </w:pBdr>
        <w:jc w:val="left"/>
        <w:rPr>
          <w:lang w:eastAsia="fr-FR"/>
        </w:rPr>
      </w:pPr>
      <w:r>
        <w:rPr>
          <w:lang w:eastAsia="fr-FR"/>
        </w:rPr>
        <w:t xml:space="preserve">Localisation par GPS ou photo interprétation. </w:t>
      </w:r>
    </w:p>
    <w:p w:rsidR="00C73916" w:rsidRDefault="00C73916" w:rsidP="00026370">
      <w:pPr>
        <w:pBdr>
          <w:bottom w:val="single" w:sz="12" w:space="1" w:color="auto"/>
        </w:pBdr>
        <w:jc w:val="left"/>
        <w:rPr>
          <w:lang w:eastAsia="fr-FR"/>
        </w:rPr>
      </w:pPr>
    </w:p>
    <w:p w:rsidR="004F52D8" w:rsidRDefault="00E03EAE">
      <w:pPr>
        <w:pStyle w:val="Titre2"/>
        <w:rPr>
          <w:rFonts w:ascii="Sauna" w:hAnsi="Sauna"/>
        </w:rPr>
      </w:pPr>
      <w:r>
        <w:rPr>
          <w:rFonts w:ascii="Sauna" w:hAnsi="Sauna"/>
        </w:rPr>
        <w:t>Informations techniques :</w:t>
      </w:r>
    </w:p>
    <w:p w:rsidR="004F52D8" w:rsidRDefault="00E03EAE" w:rsidP="00DC041D">
      <w:r>
        <w:rPr>
          <w:lang w:eastAsia="fr-FR"/>
        </w:rPr>
        <w:t>Nom technique : aev.arbre_rem</w:t>
      </w:r>
    </w:p>
    <w:p w:rsidR="004F52D8" w:rsidRDefault="00E03EAE" w:rsidP="00DC041D">
      <w:r>
        <w:rPr>
          <w:lang w:eastAsia="fr-FR"/>
        </w:rPr>
        <w:t>Emplacement : aev_sde_postgis</w:t>
      </w:r>
    </w:p>
    <w:p w:rsidR="004F52D8" w:rsidRDefault="00E03EAE" w:rsidP="00DC041D">
      <w:r>
        <w:rPr>
          <w:lang w:eastAsia="fr-FR"/>
        </w:rPr>
        <w:t>Format : PostGIS (2.0 - utf-8)</w:t>
      </w:r>
    </w:p>
    <w:p w:rsidR="004F52D8" w:rsidRDefault="00E03EAE" w:rsidP="00DC041D">
      <w:r>
        <w:rPr>
          <w:lang w:eastAsia="fr-FR"/>
        </w:rPr>
        <w:t>Type : Vecteur</w:t>
      </w:r>
    </w:p>
    <w:p w:rsidR="004F52D8" w:rsidRDefault="00E03EAE" w:rsidP="00DC041D">
      <w:r>
        <w:t xml:space="preserve">Type de géométrie : </w:t>
      </w:r>
      <w:r>
        <w:rPr>
          <w:lang w:eastAsia="fr-FR"/>
        </w:rPr>
        <w:t>Point</w:t>
      </w:r>
    </w:p>
    <w:p w:rsidR="004F52D8" w:rsidRDefault="00E03EAE" w:rsidP="00DC041D">
      <w:r>
        <w:t xml:space="preserve">Nombre d’objets : </w:t>
      </w:r>
      <w:r>
        <w:rPr>
          <w:lang w:eastAsia="fr-FR"/>
        </w:rPr>
        <w:t>103</w:t>
      </w:r>
    </w:p>
    <w:p w:rsidR="004F52D8" w:rsidRDefault="00E03EAE" w:rsidP="00DC041D">
      <w:r>
        <w:rPr>
          <w:lang w:eastAsia="fr-FR"/>
        </w:rPr>
        <w:t>Système de coordonnées : RGF93 / Lambert-93</w:t>
      </w:r>
    </w:p>
    <w:p w:rsidR="004F52D8" w:rsidRDefault="00E03EAE" w:rsidP="00DC041D">
      <w:r>
        <w:rPr>
          <w:lang w:eastAsia="fr-FR"/>
        </w:rPr>
        <w:t xml:space="preserve">Échelle : 2000 / Résolution : </w:t>
      </w:r>
    </w:p>
    <w:p w:rsidR="00B56109" w:rsidRDefault="00C60722" w:rsidP="00DC041D">
      <w:pPr>
        <w:jc w:val="left"/>
        <w:rPr>
          <w:lang w:eastAsia="fr-FR"/>
        </w:rPr>
      </w:pPr>
      <w:r>
        <w:rPr>
          <w:lang w:eastAsia="fr-FR"/>
        </w:rPr>
        <w:t>Topologie :</w:t>
      </w:r>
      <w:r w:rsidR="00DC041D">
        <w:rPr>
          <w:lang w:eastAsia="fr-FR"/>
        </w:rPr>
        <w:t xml:space="preserve"> </w:t>
      </w:r>
      <w:r w:rsidR="00B56109">
        <w:rPr>
          <w:lang w:eastAsia="fr-FR"/>
        </w:rPr>
        <w:t>NR</w:t>
      </w:r>
    </w:p>
    <w:p w:rsidR="006E629C" w:rsidRDefault="00FD1F34" w:rsidP="00FD1F34">
      <w:pPr>
        <w:pStyle w:val="Titre3"/>
        <w:rPr>
          <w:lang w:eastAsia="fr-FR"/>
        </w:rPr>
      </w:pPr>
      <w:r>
        <w:rPr>
          <w:lang w:eastAsia="fr-FR"/>
        </w:rPr>
        <w:t>Spécifications</w:t>
      </w:r>
    </w:p>
    <w:p w:rsidR="00FD1F34" w:rsidRDefault="00FD1F34" w:rsidP="00FD1F34">
      <w:pPr>
        <w:jc w:val="left"/>
        <w:rPr>
          <w:lang w:val="en-US"/>
        </w:rPr>
      </w:pPr>
    </w:p>
    <w:p w:rsidR="00FD1F34" w:rsidRDefault="00FD1F34" w:rsidP="00026370">
      <w:pPr>
        <w:pBdr>
          <w:bottom w:val="single" w:sz="12" w:space="1" w:color="auto"/>
        </w:pBdr>
        <w:jc w:val="left"/>
        <w:rPr>
          <w:lang w:eastAsia="fr-FR"/>
        </w:rPr>
      </w:pPr>
    </w:p>
    <w:p w:rsidR="004F52D8" w:rsidRDefault="00E03EAE">
      <w:pPr>
        <w:pStyle w:val="Titre2"/>
      </w:pPr>
      <w:r>
        <w:rPr>
          <w:rFonts w:ascii="Sauna" w:hAnsi="Sauna"/>
        </w:rPr>
        <w:lastRenderedPageBreak/>
        <w:t>INSPIRE</w:t>
      </w:r>
    </w:p>
    <w:p w:rsidR="003D5CBB" w:rsidRDefault="00E03EAE" w:rsidP="003D5CBB">
      <w:r>
        <w:t xml:space="preserve">Thématiques : </w:t>
      </w:r>
      <w:r>
        <w:rPr>
          <w:lang w:eastAsia="fr-FR"/>
        </w:rPr>
        <w:t>Habitats et biotopes</w:t>
      </w:r>
    </w:p>
    <w:p w:rsidR="003D5CBB" w:rsidRDefault="00E03EAE" w:rsidP="003D5CBB">
      <w:r>
        <w:t>Conformité</w:t>
      </w:r>
      <w:r w:rsidR="00AF7874">
        <w:t xml:space="preserve"> de la métadonnée</w:t>
      </w:r>
      <w:r>
        <w:t xml:space="preserve"> : </w:t>
      </w:r>
      <w:r>
        <w:rPr>
          <w:lang w:eastAsia="fr-FR"/>
        </w:rPr>
        <w:t>Oui</w:t>
      </w:r>
    </w:p>
    <w:p w:rsidR="003D5CBB" w:rsidRDefault="003D5CBB" w:rsidP="003D5CBB">
      <w:pPr>
        <w:pStyle w:val="Titre3"/>
        <w:rPr>
          <w:lang w:eastAsia="fr-FR"/>
        </w:rPr>
      </w:pPr>
      <w:r>
        <w:rPr>
          <w:lang w:eastAsia="fr-FR"/>
        </w:rPr>
        <w:t>Conditions de diffusion</w:t>
      </w:r>
    </w:p>
    <w:p w:rsidR="00402E6B" w:rsidRDefault="00402E6B" w:rsidP="00402E6B">
      <w:pPr>
        <w:jc w:val="left"/>
        <w:rPr>
          <w:lang w:val="en-US"/>
        </w:rPr>
      </w:pPr>
    </w:p>
    <w:p w:rsidR="0030612F" w:rsidRPr="005A655A" w:rsidRDefault="0030612F" w:rsidP="000321AF">
      <w:pPr>
        <w:pStyle w:val="Paragraphedeliste"/>
        <w:numPr>
          <w:ilvl w:val="1"/>
          <w:numId w:val="8"/>
        </w:numPr>
        <w:jc w:val="left"/>
        <w:rPr>
          <w:highlight w:val="yellow"/>
          <w:lang w:val="en-US"/>
        </w:rPr>
      </w:pPr>
      <w:r w:rsidRPr="000F2B63">
        <w:rPr>
          <w:lang w:val="en-US"/>
        </w:rPr>
        <w:t>:</w:t>
      </w:r>
      <w:r w:rsidR="000F2B63" w:rsidRPr="000F2B63">
        <w:rPr>
          <w:lang w:val="en-US"/>
        </w:rPr>
        <w:t xml:space="preserve">  </w:t>
      </w:r>
      <w:r w:rsidR="00B24D32">
        <w:rPr>
          <w:lang w:val="en-US"/>
        </w:rPr>
        <w:t xml:space="preserve"> </w:t>
      </w:r>
      <w:r w:rsidR="00B24D32" w:rsidRPr="005A655A">
        <w:rPr>
          <w:highlight w:val="yellow"/>
          <w:lang w:val="en-US"/>
        </w:rPr>
        <w:t>.</w:t>
      </w:r>
      <w:r w:rsidR="000F2B63" w:rsidRPr="005A655A">
        <w:rPr>
          <w:highlight w:val="yellow"/>
          <w:lang w:val="en-US"/>
        </w:rPr>
        <w:t xml:space="preserve"> </w:t>
      </w:r>
    </w:p>
    <w:p w:rsidR="00402E6B" w:rsidRDefault="00402E6B" w:rsidP="00402E6B">
      <w:pPr>
        <w:jc w:val="left"/>
        <w:rPr>
          <w:lang w:val="en-US"/>
        </w:rPr>
      </w:pPr>
    </w:p>
    <w:p w:rsidR="003D5CBB" w:rsidRDefault="003D5CBB" w:rsidP="003D5CBB">
      <w:pPr>
        <w:pStyle w:val="Titre3"/>
        <w:rPr>
          <w:lang w:eastAsia="fr-FR"/>
        </w:rPr>
      </w:pPr>
      <w:r>
        <w:rPr>
          <w:lang w:eastAsia="fr-FR"/>
        </w:rPr>
        <w:t>Limitations d’usage</w:t>
      </w:r>
    </w:p>
    <w:p w:rsidR="00983255" w:rsidRDefault="00983255" w:rsidP="00983255">
      <w:pPr>
        <w:jc w:val="left"/>
        <w:rPr>
          <w:lang w:val="en-US"/>
        </w:rPr>
      </w:pPr>
    </w:p>
    <w:p w:rsidR="00983255" w:rsidRPr="00696457" w:rsidRDefault="00983255" w:rsidP="00696457">
      <w:pPr>
        <w:pStyle w:val="Paragraphedeliste"/>
        <w:numPr>
          <w:ilvl w:val="0"/>
          <w:numId w:val="8"/>
        </w:numPr>
        <w:jc w:val="left"/>
        <w:rPr>
          <w:lang w:val="en-US"/>
        </w:rPr>
      </w:pPr>
      <w:r w:rsidRPr="00696457">
        <w:rPr>
          <w:lang w:val="en-US"/>
        </w:rPr>
        <w:t xml:space="preserve">Légale </w:t>
      </w:r>
      <w:r w:rsidR="001B56E0">
        <w:rPr>
          <w:lang w:val="en-US"/>
        </w:rPr>
        <w:t xml:space="preserve"> </w:t>
      </w:r>
      <w:r w:rsidR="00696457" w:rsidRPr="00696457">
        <w:rPr>
          <w:lang w:val="en-US"/>
        </w:rPr>
        <w:t>Copyright</w:t>
      </w:r>
      <w:r w:rsidRPr="00696457">
        <w:rPr>
          <w:lang w:val="en-US"/>
        </w:rPr>
        <w:t xml:space="preserve"> :</w:t>
      </w:r>
      <w:r w:rsidR="00696457" w:rsidRPr="00696457">
        <w:rPr>
          <w:lang w:val="en-US"/>
        </w:rPr>
        <w:t xml:space="preserve"> </w:t>
      </w:r>
      <w:r w:rsidR="00992B77">
        <w:rPr>
          <w:lang w:val="en-US"/>
        </w:rPr>
        <w:t xml:space="preserve">. </w:t>
      </w:r>
      <w:r w:rsidR="00992B77" w:rsidRPr="00696457">
        <w:rPr>
          <w:lang w:val="en-US"/>
        </w:rPr>
        <w:t>L124-4-I-2 du code de l’environnement (Directive 2007/2/CE (INSPIRE), Article 13.1.h)</w:t>
      </w:r>
      <w:r w:rsidR="00696457" w:rsidRPr="00696457">
        <w:rPr>
          <w:lang w:val="en-US"/>
        </w:rPr>
        <w:t xml:space="preserve"> </w:t>
      </w:r>
      <w:r w:rsidRPr="00696457">
        <w:rPr>
          <w:lang w:val="en-US"/>
        </w:rPr>
        <w:t>La protection de l’environnement auquel ces informations ont trait, comme par exemple la localisation d’espèces rares.</w:t>
      </w:r>
    </w:p>
    <w:p w:rsidR="00983255" w:rsidRDefault="00983255" w:rsidP="00983255">
      <w:pPr>
        <w:jc w:val="left"/>
        <w:rPr>
          <w:lang w:val="en-US"/>
        </w:rPr>
      </w:pPr>
    </w:p>
    <w:p w:rsidR="006511D0" w:rsidRDefault="006511D0" w:rsidP="006511D0">
      <w:pPr>
        <w:pBdr>
          <w:bottom w:val="single" w:sz="12" w:space="1" w:color="auto"/>
        </w:pBdr>
        <w:rPr>
          <w:lang w:val="en-US"/>
        </w:rPr>
      </w:pPr>
    </w:p>
    <w:p w:rsidR="00D93EEE" w:rsidRPr="00625DC6" w:rsidRDefault="005444B0" w:rsidP="00D93EEE">
      <w:pPr>
        <w:pStyle w:val="Titre2"/>
        <w:rPr>
          <w:rFonts w:ascii="Sauna" w:hAnsi="Sauna"/>
          <w:lang w:val="en-US"/>
        </w:rPr>
      </w:pPr>
      <w:r>
        <w:rPr>
          <w:rFonts w:ascii="Sauna" w:hAnsi="Sauna"/>
          <w:lang w:val="en-US"/>
        </w:rPr>
        <w:t>Contacts</w:t>
      </w:r>
      <w:r w:rsidR="00E03EAE" w:rsidRPr="00625DC6">
        <w:rPr>
          <w:rFonts w:ascii="Sauna" w:hAnsi="Sauna"/>
          <w:lang w:val="en-US"/>
        </w:rPr>
        <w:t xml:space="preserve"> (</w:t>
      </w:r>
      <w:r w:rsidR="00D93EEE" w:rsidRPr="00625DC6">
        <w:rPr>
          <w:rFonts w:ascii="Sauna" w:hAnsi="Sauna"/>
          <w:lang w:val="en-US"/>
        </w:rPr>
        <w:t>2</w:t>
      </w:r>
      <w:r w:rsidR="00E03EAE" w:rsidRPr="00625DC6">
        <w:rPr>
          <w:rFonts w:ascii="Sauna" w:hAnsi="Sauna"/>
          <w:lang w:val="en-US"/>
        </w:rPr>
        <w:t>)</w:t>
      </w:r>
    </w:p>
    <w:p w:rsidR="0009631E" w:rsidRDefault="0009631E" w:rsidP="00953502">
      <w:pPr>
        <w:jc w:val="left"/>
        <w:rPr>
          <w:lang w:val="en-US"/>
        </w:rPr>
      </w:pPr>
    </w:p>
    <w:p w:rsidR="0009631E" w:rsidRPr="002334E9" w:rsidRDefault="00CE3120" w:rsidP="002334E9">
      <w:pPr>
        <w:jc w:val="left"/>
        <w:rPr>
          <w:lang w:val="en-US"/>
        </w:rPr>
      </w:pPr>
      <w:r w:rsidRPr="00E00987">
        <w:rPr>
          <w:b/>
          <w:lang w:val="en-US"/>
        </w:rPr>
        <w:t>Agence des espaces verts d'Île de France</w:t>
      </w:r>
      <w:r>
        <w:rPr>
          <w:lang w:val="en-US"/>
        </w:rPr>
        <w:t xml:space="preserve">  </w:t>
      </w:r>
      <w:r w:rsidR="0009631E" w:rsidRPr="002334E9">
        <w:rPr>
          <w:lang w:val="en-US"/>
        </w:rPr>
        <w:t xml:space="preserve">AEV Idf </w:t>
      </w:r>
      <w:r w:rsidR="005E6928" w:rsidRPr="002334E9">
        <w:rPr>
          <w:lang w:val="en-US"/>
        </w:rPr>
        <w:t>– Auteur</w:t>
      </w:r>
      <w:r>
        <w:rPr>
          <w:rStyle w:val="prop"/>
        </w:rPr>
        <w:t xml:space="preserve"> </w:t>
      </w:r>
      <w:r w:rsidR="0009631E" w:rsidRPr="002334E9">
        <w:rPr>
          <w:lang w:val="en-US"/>
        </w:rPr>
        <w:t>:</w:t>
      </w:r>
    </w:p>
    <w:p w:rsidR="00953502" w:rsidRDefault="0009631E" w:rsidP="00953502">
      <w:pPr>
        <w:jc w:val="left"/>
        <w:rPr>
          <w:lang w:val="en-US"/>
        </w:rPr>
      </w:pPr>
      <w:r>
        <w:rPr>
          <w:lang w:val="en-US"/>
        </w:rPr>
        <w:tab/>
      </w:r>
      <w:r w:rsidRPr="0009631E">
        <w:rPr>
          <w:lang w:val="en-US"/>
        </w:rPr>
        <w:t>supportSIG@aev-iledefrance.fr</w:t>
      </w:r>
      <w:r w:rsidR="00953502">
        <w:rPr>
          <w:lang w:val="en-US"/>
        </w:rPr>
        <w:br/>
      </w:r>
      <w:r w:rsidR="00953502">
        <w:rPr>
          <w:lang w:val="en-US"/>
        </w:rPr>
        <w:tab/>
      </w:r>
      <w:r w:rsidR="00953502" w:rsidRPr="0009631E">
        <w:rPr>
          <w:lang w:val="en-US"/>
        </w:rPr>
        <w:t>0183653800</w:t>
      </w:r>
      <w:r w:rsidR="00953502">
        <w:rPr>
          <w:lang w:val="en-US"/>
        </w:rPr>
        <w:br/>
      </w:r>
      <w:r w:rsidR="00953502" w:rsidRPr="00953502">
        <w:rPr>
          <w:lang w:val="en-US"/>
        </w:rPr>
        <w:tab/>
      </w:r>
      <w:r>
        <w:rPr>
          <w:lang w:val="en-US"/>
        </w:rPr>
        <w:br/>
      </w:r>
      <w:r>
        <w:rPr>
          <w:lang w:val="en-US"/>
        </w:rPr>
        <w:lastRenderedPageBreak/>
        <w:tab/>
      </w:r>
      <w:r w:rsidRPr="0009631E">
        <w:rPr>
          <w:lang w:val="en-US"/>
        </w:rPr>
        <w:t>Cité régionale de l'environnement</w:t>
      </w:r>
      <w:r w:rsidR="00EE4B75">
        <w:rPr>
          <w:lang w:val="en-US"/>
        </w:rPr>
        <w:t xml:space="preserve"> - </w:t>
      </w:r>
      <w:r w:rsidR="00953502" w:rsidRPr="0009631E">
        <w:rPr>
          <w:lang w:val="en-US"/>
        </w:rPr>
        <w:t>90 - 92 Avenue du Général Leclerc</w:t>
      </w:r>
      <w:r w:rsidR="00953502">
        <w:rPr>
          <w:lang w:val="en-US"/>
        </w:rPr>
        <w:br/>
      </w:r>
      <w:r w:rsidR="00953502">
        <w:rPr>
          <w:lang w:val="en-US"/>
        </w:rPr>
        <w:tab/>
      </w:r>
      <w:r w:rsidR="00953502" w:rsidRPr="0009631E">
        <w:rPr>
          <w:lang w:val="en-US"/>
        </w:rPr>
        <w:t>93500 PANTIN</w:t>
      </w:r>
      <w:r w:rsidR="00953502">
        <w:rPr>
          <w:lang w:val="en-US"/>
        </w:rPr>
        <w:br/>
      </w:r>
      <w:r w:rsidR="00953502">
        <w:rPr>
          <w:lang w:val="en-US"/>
        </w:rPr>
        <w:tab/>
      </w:r>
      <w:r w:rsidR="00953502" w:rsidRPr="0009631E">
        <w:rPr>
          <w:lang w:val="en-US"/>
        </w:rPr>
        <w:t>FR</w:t>
      </w:r>
    </w:p>
    <w:p w:rsidR="0009631E" w:rsidRDefault="0009631E" w:rsidP="00953502">
      <w:pPr>
        <w:jc w:val="left"/>
        <w:rPr>
          <w:lang w:val="en-US"/>
        </w:rPr>
      </w:pPr>
    </w:p>
    <w:p w:rsidR="0009631E" w:rsidRPr="002334E9" w:rsidRDefault="00CE3120" w:rsidP="002334E9">
      <w:pPr>
        <w:jc w:val="left"/>
        <w:rPr>
          <w:lang w:val="en-US"/>
        </w:rPr>
      </w:pPr>
      <w:r w:rsidRPr="00E00987">
        <w:rPr>
          <w:b/>
          <w:lang w:val="en-US"/>
        </w:rPr>
        <w:t>Agence des espaces verts d'Île de France (AEV)</w:t>
      </w:r>
      <w:r>
        <w:rPr>
          <w:lang w:val="en-US"/>
        </w:rPr>
        <w:t xml:space="preserve">  </w:t>
      </w:r>
      <w:r w:rsidR="0009631E" w:rsidRPr="002334E9">
        <w:rPr>
          <w:lang w:val="en-US"/>
        </w:rPr>
        <w:t xml:space="preserve"> </w:t>
      </w:r>
      <w:r w:rsidR="005E6928" w:rsidRPr="002334E9">
        <w:rPr>
          <w:lang w:val="en-US"/>
        </w:rPr>
        <w:t>– Point de contact</w:t>
      </w:r>
      <w:r>
        <w:rPr>
          <w:rStyle w:val="prop"/>
        </w:rPr>
        <w:t xml:space="preserve"> </w:t>
      </w:r>
      <w:r w:rsidR="0009631E" w:rsidRPr="002334E9">
        <w:rPr>
          <w:lang w:val="en-US"/>
        </w:rPr>
        <w:t>:</w:t>
      </w:r>
    </w:p>
    <w:p w:rsidR="00953502" w:rsidRDefault="0009631E" w:rsidP="00953502">
      <w:pPr>
        <w:jc w:val="left"/>
        <w:rPr>
          <w:lang w:val="en-US"/>
        </w:rPr>
      </w:pPr>
      <w:r>
        <w:rPr>
          <w:lang w:val="en-US"/>
        </w:rPr>
        <w:tab/>
      </w:r>
      <w:r w:rsidRPr="0009631E">
        <w:rPr>
          <w:lang w:val="en-US"/>
        </w:rPr>
        <w:t>SupportSIG@aev-iledefrance.fr</w:t>
      </w:r>
      <w:r w:rsidR="00953502">
        <w:rPr>
          <w:lang w:val="en-US"/>
        </w:rPr>
        <w:br/>
      </w:r>
      <w:r w:rsidR="00953502">
        <w:rPr>
          <w:lang w:val="en-US"/>
        </w:rPr>
        <w:tab/>
      </w:r>
      <w:r w:rsidR="00953502" w:rsidRPr="0009631E">
        <w:rPr>
          <w:lang w:val="en-US"/>
        </w:rPr>
        <w:t>+33 1 83 65 38 00</w:t>
      </w:r>
      <w:r w:rsidR="00953502">
        <w:rPr>
          <w:lang w:val="en-US"/>
        </w:rPr>
        <w:br/>
      </w:r>
      <w:r w:rsidR="00953502" w:rsidRPr="00953502">
        <w:rPr>
          <w:lang w:val="en-US"/>
        </w:rPr>
        <w:tab/>
      </w:r>
      <w:r>
        <w:rPr>
          <w:lang w:val="en-US"/>
        </w:rPr>
        <w:br/>
      </w:r>
      <w:r>
        <w:rPr>
          <w:lang w:val="en-US"/>
        </w:rPr>
        <w:tab/>
      </w:r>
      <w:r w:rsidRPr="0009631E">
        <w:rPr>
          <w:lang w:val="en-US"/>
        </w:rPr>
        <w:t>Cité Régionale de l'Environnement</w:t>
      </w:r>
      <w:r w:rsidR="00EE4B75">
        <w:rPr>
          <w:lang w:val="en-US"/>
        </w:rPr>
        <w:t xml:space="preserve"> - </w:t>
      </w:r>
      <w:r w:rsidR="00953502" w:rsidRPr="0009631E">
        <w:rPr>
          <w:lang w:val="en-US"/>
        </w:rPr>
        <w:t>90 - 92 Avenue du Général Leclerc</w:t>
      </w:r>
      <w:r w:rsidR="00953502">
        <w:rPr>
          <w:lang w:val="en-US"/>
        </w:rPr>
        <w:br/>
      </w:r>
      <w:r w:rsidR="00953502">
        <w:rPr>
          <w:lang w:val="en-US"/>
        </w:rPr>
        <w:tab/>
      </w:r>
      <w:r w:rsidR="00953502" w:rsidRPr="0009631E">
        <w:rPr>
          <w:lang w:val="en-US"/>
        </w:rPr>
        <w:t>93500 Pantin</w:t>
      </w:r>
      <w:r w:rsidR="00953502">
        <w:rPr>
          <w:lang w:val="en-US"/>
        </w:rPr>
        <w:br/>
      </w:r>
      <w:r w:rsidR="00953502">
        <w:rPr>
          <w:lang w:val="en-US"/>
        </w:rPr>
        <w:tab/>
      </w:r>
      <w:r w:rsidR="00953502" w:rsidRPr="0009631E">
        <w:rPr>
          <w:lang w:val="en-US"/>
        </w:rPr>
        <w:t>FR</w:t>
      </w:r>
    </w:p>
    <w:p w:rsidR="0009631E" w:rsidRDefault="0009631E" w:rsidP="00953502">
      <w:pPr>
        <w:jc w:val="left"/>
        <w:rPr>
          <w:lang w:val="en-US"/>
        </w:rPr>
      </w:pPr>
    </w:p>
    <w:p w:rsidR="002600EA" w:rsidRDefault="002600EA" w:rsidP="00411B2F">
      <w:pPr>
        <w:pBdr>
          <w:bottom w:val="single" w:sz="12" w:space="1" w:color="auto"/>
        </w:pBdr>
        <w:jc w:val="left"/>
        <w:rPr>
          <w:lang w:val="en-US"/>
        </w:rPr>
      </w:pPr>
    </w:p>
    <w:p w:rsidR="004F52D8" w:rsidRPr="00625DC6" w:rsidRDefault="00E03EAE">
      <w:pPr>
        <w:pStyle w:val="Titre2"/>
        <w:rPr>
          <w:lang w:val="en-US"/>
        </w:rPr>
      </w:pPr>
      <w:r w:rsidRPr="00625DC6">
        <w:rPr>
          <w:rFonts w:ascii="Sauna" w:hAnsi="Sauna"/>
          <w:lang w:val="en-US" w:eastAsia="fr-FR"/>
        </w:rPr>
        <w:t xml:space="preserve">Attributs </w:t>
      </w:r>
      <w:r w:rsidR="00D93EEE" w:rsidRPr="00625DC6">
        <w:rPr>
          <w:rFonts w:ascii="Sauna" w:hAnsi="Sauna"/>
          <w:lang w:val="en-US"/>
        </w:rPr>
        <w:t>(1</w:t>
      </w:r>
      <w:r w:rsidRPr="00625DC6">
        <w:rPr>
          <w:rFonts w:ascii="Sauna" w:hAnsi="Sauna"/>
          <w:lang w:val="en-US"/>
        </w:rPr>
        <w:t>)</w:t>
      </w:r>
    </w:p>
    <w:tbl>
      <w:tblPr>
        <w:tblStyle w:val="TableauListe4-Accentuation1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4956"/>
      </w:tblGrid>
      <w:tr w:rsidR="003362D4" w:rsidTr="00B02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F31379">
            <w:pPr>
              <w:rPr>
                <w:lang w:val="en-US"/>
              </w:rPr>
            </w:pPr>
            <w:r>
              <w:rPr>
                <w:lang w:val="en-US"/>
              </w:rPr>
              <w:t>Nom (alias)</w:t>
            </w:r>
          </w:p>
        </w:tc>
        <w:tc>
          <w:tcPr>
            <w:tcW w:w="1559" w:type="dxa"/>
          </w:tcPr>
          <w:p w:rsidR="003362D4" w:rsidRDefault="003362D4" w:rsidP="00F31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4956" w:type="dxa"/>
          </w:tcPr>
          <w:p w:rsidR="003362D4" w:rsidRDefault="003362D4" w:rsidP="00F31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3362D4" w:rsidRPr="003362D4" w:rsidTr="00B02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objectid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int4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Identifiant SDE</w:t>
            </w:r>
          </w:p>
        </w:tc>
      </w:tr>
      <w:tr w:rsidR="003362D4" w:rsidRPr="003362D4" w:rsidTr="00B02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retenu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Arbre retenu pour apparaitre sur les plans forêt</w:t>
            </w:r>
          </w:p>
        </w:tc>
      </w:tr>
      <w:tr w:rsidR="003362D4" w:rsidRPr="003362D4" w:rsidTr="00B02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operateur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Opérateur ayant saisie la donnée</w:t>
            </w:r>
          </w:p>
        </w:tc>
      </w:tr>
      <w:tr w:rsidR="003362D4" w:rsidRPr="003362D4" w:rsidTr="00B02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n_prif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int2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Numéro de PRIF</w:t>
            </w:r>
          </w:p>
        </w:tc>
      </w:tr>
      <w:tr w:rsidR="003362D4" w:rsidRPr="003362D4" w:rsidTr="00B02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date_sais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timestamp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Date de saisie</w:t>
            </w:r>
          </w:p>
        </w:tc>
      </w:tr>
      <w:tr w:rsidR="003362D4" w:rsidRPr="003362D4" w:rsidTr="00B02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id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int4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Identifiant de l’arbre</w:t>
            </w:r>
          </w:p>
        </w:tc>
      </w:tr>
      <w:tr w:rsidR="003362D4" w:rsidRPr="003362D4" w:rsidTr="00B02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hauteur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numeric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Hauteur de l’arbre en mètre</w:t>
            </w:r>
          </w:p>
        </w:tc>
      </w:tr>
      <w:tr w:rsidR="003362D4" w:rsidRPr="003362D4" w:rsidTr="00B02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lastRenderedPageBreak/>
              <w:t>com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Commentaires</w:t>
            </w:r>
          </w:p>
        </w:tc>
      </w:tr>
      <w:tr w:rsidR="003362D4" w:rsidRPr="003362D4" w:rsidTr="00B02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essence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Essence de l’arbre</w:t>
            </w:r>
          </w:p>
        </w:tc>
      </w:tr>
      <w:tr w:rsidR="003362D4" w:rsidRPr="003362D4" w:rsidTr="00B02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age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int2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Age de l’arbre</w:t>
            </w:r>
          </w:p>
        </w:tc>
      </w:tr>
      <w:tr w:rsidR="003362D4" w:rsidRPr="003362D4" w:rsidTr="00B02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circonf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numeric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Circonférence de l’arbre en mètre</w:t>
            </w:r>
          </w:p>
        </w:tc>
      </w:tr>
      <w:tr w:rsidR="003362D4" w:rsidRPr="003362D4" w:rsidTr="00B02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nom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Nom de l’arbre</w:t>
            </w:r>
          </w:p>
        </w:tc>
      </w:tr>
      <w:tr w:rsidR="003362D4" w:rsidRPr="003362D4" w:rsidTr="00B02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publique</w:t>
            </w:r>
            <w:r w:rsidRPr="001C255D">
              <w:rPr>
                <w:b w:val="0"/>
                <w:lang w:val="en-US"/>
              </w:rPr>
              <w:t>()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varchar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Diffusion publique</w:t>
            </w:r>
          </w:p>
        </w:tc>
      </w:tr>
    </w:tbl>
    <w:p w:rsidR="004F52D8" w:rsidRDefault="004F52D8">
      <w:pPr>
        <w:pBdr>
          <w:bottom w:val="single" w:sz="12" w:space="1" w:color="auto"/>
        </w:pBdr>
        <w:rPr>
          <w:lang w:val="en-US" w:eastAsia="fr-FR"/>
        </w:rPr>
      </w:pPr>
    </w:p>
    <w:p w:rsidR="00537BB7" w:rsidRPr="00625DC6" w:rsidRDefault="00D7405D" w:rsidP="00537BB7">
      <w:pPr>
        <w:pStyle w:val="Titre2"/>
        <w:rPr>
          <w:lang w:val="en-US"/>
        </w:rPr>
      </w:pPr>
      <w:r>
        <w:rPr>
          <w:rFonts w:ascii="Sauna" w:hAnsi="Sauna"/>
          <w:lang w:val="en-US"/>
        </w:rPr>
        <w:t xml:space="preserve">2 </w:t>
      </w:r>
      <w:r w:rsidR="00E1212E">
        <w:rPr>
          <w:rFonts w:ascii="Sauna" w:hAnsi="Sauna"/>
          <w:lang w:val="en-US" w:eastAsia="fr-FR"/>
        </w:rPr>
        <w:t>d</w:t>
      </w:r>
      <w:r w:rsidR="0054063E">
        <w:rPr>
          <w:rFonts w:ascii="Sauna" w:hAnsi="Sauna"/>
          <w:lang w:val="en-US" w:eastAsia="fr-FR"/>
        </w:rPr>
        <w:t>erniers événements sur la donnée</w:t>
      </w:r>
    </w:p>
    <w:tbl>
      <w:tblPr>
        <w:tblStyle w:val="TableauListe4-Accentuation6"/>
        <w:tblW w:w="0" w:type="auto"/>
        <w:tblLook w:val="04A0" w:firstRow="1" w:lastRow="0" w:firstColumn="1" w:lastColumn="0" w:noHBand="0" w:noVBand="1"/>
      </w:tblPr>
      <w:tblGrid>
        <w:gridCol w:w="2576"/>
        <w:gridCol w:w="1530"/>
        <w:gridCol w:w="4956"/>
      </w:tblGrid>
      <w:tr w:rsidR="00F8485C" w:rsidTr="00B02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:rsidR="00F8485C" w:rsidRDefault="00F8485C" w:rsidP="00F8485C">
            <w:pPr>
              <w:tabs>
                <w:tab w:val="left" w:pos="996"/>
              </w:tabs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1530" w:type="dxa"/>
          </w:tcPr>
          <w:p w:rsidR="00F8485C" w:rsidRDefault="00F8485C" w:rsidP="00F8485C">
            <w:pPr>
              <w:tabs>
                <w:tab w:val="left" w:pos="99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Type</w:t>
            </w:r>
            <w:r>
              <w:rPr>
                <w:lang w:val="en-US"/>
              </w:rPr>
              <w:tab/>
            </w:r>
          </w:p>
        </w:tc>
        <w:tc>
          <w:tcPr>
            <w:tcW w:w="4956" w:type="dxa"/>
          </w:tcPr>
          <w:p w:rsidR="00F8485C" w:rsidRDefault="00F8485C" w:rsidP="00F31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F8485C" w:rsidRPr="003362D4" w:rsidTr="00B02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:rsidR="00F8485C" w:rsidRPr="00F8485C" w:rsidRDefault="00F8485C" w:rsidP="00F31379">
            <w:pPr>
              <w:jc w:val="left"/>
              <w:rPr>
                <w:b w:val="0"/>
                <w:lang w:val="en-US"/>
              </w:rPr>
            </w:pPr>
            <w:r w:rsidRPr="00F8485C">
              <w:rPr>
                <w:b w:val="0"/>
                <w:lang w:val="en-US"/>
              </w:rPr>
              <w:t>28/09/2015 (il y a 3 ans)</w:t>
            </w:r>
          </w:p>
        </w:tc>
        <w:tc>
          <w:tcPr>
            <w:tcW w:w="1530" w:type="dxa"/>
          </w:tcPr>
          <w:p w:rsidR="00F8485C" w:rsidRPr="00F8485C" w:rsidRDefault="00F8485C" w:rsidP="00681F9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F8485C">
              <w:rPr>
                <w:lang w:val="en-US"/>
              </w:rPr>
              <w:t>Mise à jour</w:t>
            </w:r>
          </w:p>
        </w:tc>
        <w:tc>
          <w:tcPr>
            <w:tcW w:w="4956" w:type="dxa"/>
          </w:tcPr>
          <w:p w:rsidR="00F8485C" w:rsidRDefault="00F8485C" w:rsidP="00F3137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8485C" w:rsidRPr="003362D4" w:rsidTr="00B02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:rsidR="00F8485C" w:rsidRPr="00F8485C" w:rsidRDefault="00F8485C" w:rsidP="00F31379">
            <w:pPr>
              <w:jc w:val="left"/>
              <w:rPr>
                <w:b w:val="0"/>
                <w:lang w:val="en-US"/>
              </w:rPr>
            </w:pPr>
            <w:r w:rsidRPr="00F8485C">
              <w:rPr>
                <w:b w:val="0"/>
                <w:lang w:val="en-US"/>
              </w:rPr>
              <w:t>07/09/2015 (il y a 3 ans)</w:t>
            </w:r>
          </w:p>
        </w:tc>
        <w:tc>
          <w:tcPr>
            <w:tcW w:w="1530" w:type="dxa"/>
          </w:tcPr>
          <w:p w:rsidR="00F8485C" w:rsidRPr="00F8485C" w:rsidRDefault="00F8485C" w:rsidP="00681F9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8485C">
              <w:rPr>
                <w:lang w:val="en-US"/>
              </w:rPr>
              <w:t>Mise à jour</w:t>
            </w:r>
          </w:p>
        </w:tc>
        <w:tc>
          <w:tcPr>
            <w:tcW w:w="4956" w:type="dxa"/>
          </w:tcPr>
          <w:p w:rsidR="00F8485C" w:rsidRDefault="00F8485C" w:rsidP="00F3137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:rsidR="00537BB7" w:rsidRDefault="00537BB7">
      <w:pPr>
        <w:pBdr>
          <w:bottom w:val="single" w:sz="12" w:space="1" w:color="auto"/>
        </w:pBdr>
        <w:rPr>
          <w:lang w:val="en-US" w:eastAsia="fr-FR"/>
        </w:rPr>
      </w:pPr>
    </w:p>
    <w:p w:rsidR="00A67302" w:rsidRDefault="00A67302" w:rsidP="00A67302">
      <w:pPr>
        <w:pStyle w:val="Titre2"/>
        <w:rPr>
          <w:lang w:val="en-US" w:eastAsia="fr-FR"/>
        </w:rPr>
      </w:pPr>
      <w:r>
        <w:rPr>
          <w:lang w:val="en-US" w:eastAsia="fr-FR"/>
        </w:rPr>
        <w:t>Fiche de métadonnées</w:t>
      </w:r>
    </w:p>
    <w:p w:rsidR="00A67302" w:rsidRPr="00A67302" w:rsidRDefault="00A67302" w:rsidP="002813AB">
      <w:pPr>
        <w:pStyle w:val="Paragraphedeliste"/>
        <w:numPr>
          <w:ilvl w:val="0"/>
          <w:numId w:val="6"/>
        </w:numPr>
        <w:rPr>
          <w:lang w:eastAsia="fr-FR"/>
        </w:rPr>
      </w:pPr>
      <w:r w:rsidRPr="00A67302">
        <w:rPr>
          <w:lang w:eastAsia="fr-FR"/>
        </w:rPr>
        <w:t>Créée le :</w:t>
      </w:r>
      <w:r>
        <w:rPr>
          <w:lang w:eastAsia="fr-FR"/>
        </w:rPr>
        <w:t xml:space="preserve"> 21/07/2016 (il y a 2 ans)</w:t>
      </w:r>
    </w:p>
    <w:p w:rsidR="004F52D8" w:rsidRDefault="00A67302" w:rsidP="002813AB">
      <w:pPr>
        <w:pStyle w:val="Paragraphedeliste"/>
        <w:numPr>
          <w:ilvl w:val="0"/>
          <w:numId w:val="6"/>
        </w:numPr>
        <w:rPr>
          <w:lang w:eastAsia="fr-FR"/>
        </w:rPr>
      </w:pPr>
      <w:r w:rsidRPr="00A67302">
        <w:rPr>
          <w:lang w:eastAsia="fr-FR"/>
        </w:rPr>
        <w:t>Mise à jour le :</w:t>
      </w:r>
      <w:r>
        <w:rPr>
          <w:lang w:eastAsia="fr-FR"/>
        </w:rPr>
        <w:t xml:space="preserve"> 15/04/2019 (il y a 16 jours)</w:t>
      </w:r>
    </w:p>
    <w:p w:rsidR="00785A64" w:rsidRDefault="00785A64" w:rsidP="002813AB">
      <w:pPr>
        <w:pStyle w:val="Paragraphedeliste"/>
        <w:numPr>
          <w:ilvl w:val="0"/>
          <w:numId w:val="6"/>
        </w:numPr>
        <w:rPr>
          <w:lang w:eastAsia="fr-FR"/>
        </w:rPr>
      </w:pPr>
      <w:r>
        <w:rPr>
          <w:lang w:eastAsia="fr-FR"/>
        </w:rPr>
        <w:t>Exportée le : jeu. 02 mai 2019 (12h02)</w:t>
      </w:r>
    </w:p>
    <w:p w:rsidR="00963E66" w:rsidRDefault="00963E66" w:rsidP="009A2C65">
      <w:pPr>
        <w:pStyle w:val="Paragraphedeliste"/>
        <w:numPr>
          <w:ilvl w:val="0"/>
          <w:numId w:val="6"/>
        </w:numPr>
        <w:jc w:val="left"/>
        <w:rPr>
          <w:lang w:eastAsia="fr-FR"/>
        </w:rPr>
      </w:pPr>
      <w:r>
        <w:rPr>
          <w:lang w:eastAsia="fr-FR"/>
        </w:rPr>
        <w:t>Lien d’édition : https://app.isogeo.com/groups/c18ddc43d1c045fc85c2ba1b4233eef1/resources/2906680962424c5aa2555fc8b2a33faf</w:t>
      </w:r>
      <w:r w:rsidR="009A2C65">
        <w:rPr>
          <w:lang w:eastAsia="fr-FR"/>
        </w:rPr>
        <w:t xml:space="preserve"> </w:t>
      </w:r>
    </w:p>
    <w:p w:rsidR="00963E66" w:rsidRPr="005858B8" w:rsidRDefault="00963E66" w:rsidP="009A2C65">
      <w:pPr>
        <w:pStyle w:val="Paragraphedeliste"/>
        <w:numPr>
          <w:ilvl w:val="0"/>
          <w:numId w:val="6"/>
        </w:numPr>
        <w:jc w:val="left"/>
        <w:rPr>
          <w:highlight w:val="yellow"/>
          <w:lang w:eastAsia="fr-FR"/>
        </w:rPr>
      </w:pPr>
      <w:r w:rsidRPr="005858B8">
        <w:rPr>
          <w:highlight w:val="yellow"/>
          <w:lang w:eastAsia="fr-FR"/>
        </w:rPr>
        <w:t>Version en ligne : https://open.isogeo.com/m/2906680962424c5aa2555fc8b2a33faf</w:t>
      </w:r>
      <w:r w:rsidR="009A2C65" w:rsidRPr="005858B8">
        <w:rPr>
          <w:highlight w:val="yellow"/>
          <w:lang w:eastAsia="fr-FR"/>
        </w:rPr>
        <w:t xml:space="preserve"> </w:t>
      </w:r>
    </w:p>
    <w:p w:rsidR="00A67302" w:rsidRPr="00A67302" w:rsidRDefault="00A67302" w:rsidP="00A67302">
      <w:bookmarkStart w:id="0" w:name="_GoBack"/>
      <w:bookmarkEnd w:id="0"/>
    </w:p>
    <w:sectPr w:rsidR="00A67302" w:rsidRPr="00A6730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9E8" w:rsidRDefault="002E69E8">
      <w:pPr>
        <w:spacing w:after="0" w:line="240" w:lineRule="auto"/>
      </w:pPr>
      <w:r>
        <w:separator/>
      </w:r>
    </w:p>
  </w:endnote>
  <w:endnote w:type="continuationSeparator" w:id="0">
    <w:p w:rsidR="002E69E8" w:rsidRDefault="002E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B906C07-6ADF-45AD-9EBD-E708E576E4B0}"/>
    <w:embedBold r:id="rId2" w:fontKey="{5F979C70-90A4-47A2-9DF4-04520BFF16B3}"/>
    <w:embedItalic r:id="rId3" w:fontKey="{6F78AD25-2605-4062-BFCD-FDFDF8A775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subsetted="1" w:fontKey="{F9B6ABA7-EDCD-4A20-96B0-934D8A6529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una">
    <w:altName w:val="Georgia"/>
    <w:panose1 w:val="02000500050000020004"/>
    <w:charset w:val="00"/>
    <w:family w:val="auto"/>
    <w:pitch w:val="variable"/>
    <w:sig w:usb0="800000AF" w:usb1="5000204A" w:usb2="00000000" w:usb3="00000000" w:csb0="00000009" w:csb1="00000000"/>
    <w:embedRegular r:id="rId5" w:fontKey="{C4FBECB8-DA5F-47F0-B77C-B10CD1011F4F}"/>
    <w:embedBold r:id="rId6" w:fontKey="{AA2B01BC-A429-4D79-B39B-437253310422}"/>
  </w:font>
  <w:font w:name="Liberation Sans">
    <w:altName w:val="Arial"/>
    <w:charset w:val="00"/>
    <w:family w:val="swiss"/>
    <w:pitch w:val="variable"/>
    <w:embedRegular r:id="rId7" w:subsetted="1" w:fontKey="{575E1C66-F0E9-4B96-A889-8E49C43320B7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5358257"/>
      <w:docPartObj>
        <w:docPartGallery w:val="Page Numbers (Bottom of Page)"/>
        <w:docPartUnique/>
      </w:docPartObj>
    </w:sdtPr>
    <w:sdtEndPr/>
    <w:sdtContent>
      <w:p w:rsidR="00F31379" w:rsidRDefault="00F31379">
        <w:pPr>
          <w:pStyle w:val="Pieddepage"/>
          <w:jc w:val="center"/>
        </w:pPr>
        <w:r w:rsidRPr="00D27B08">
          <w:rPr>
            <w:noProof/>
            <w:color w:val="A6A6A6" w:themeColor="background1" w:themeShade="A6"/>
            <w:lang w:eastAsia="fr-FR"/>
          </w:rPr>
          <w:fldChar w:fldCharType="begin"/>
        </w:r>
        <w:r w:rsidRPr="00D27B08">
          <w:rPr>
            <w:noProof/>
            <w:color w:val="A6A6A6" w:themeColor="background1" w:themeShade="A6"/>
            <w:lang w:eastAsia="fr-FR"/>
          </w:rPr>
          <w:instrText xml:space="preserve"> TIME \@ "dd/MM/yyyy HH:mm" </w:instrText>
        </w:r>
        <w:r w:rsidRPr="00D27B08">
          <w:rPr>
            <w:noProof/>
            <w:color w:val="A6A6A6" w:themeColor="background1" w:themeShade="A6"/>
            <w:lang w:eastAsia="fr-FR"/>
          </w:rPr>
          <w:fldChar w:fldCharType="separate"/>
        </w:r>
        <w:r w:rsidR="005A655A">
          <w:rPr>
            <w:noProof/>
            <w:color w:val="A6A6A6" w:themeColor="background1" w:themeShade="A6"/>
            <w:lang w:eastAsia="fr-FR"/>
          </w:rPr>
          <w:t>02/05/2019 12:25</w:t>
        </w:r>
        <w:r w:rsidRPr="00D27B08">
          <w:rPr>
            <w:noProof/>
            <w:color w:val="A6A6A6" w:themeColor="background1" w:themeShade="A6"/>
            <w:lang w:eastAsia="fr-FR"/>
          </w:rPr>
          <w:fldChar w:fldCharType="end"/>
        </w:r>
        <w:r w:rsidRPr="00D27B08">
          <w:rPr>
            <w:i/>
            <w:color w:val="A6A6A6" w:themeColor="background1" w:themeShade="A6"/>
          </w:rPr>
          <w:t xml:space="preserve"> </w:t>
        </w:r>
        <w:r w:rsidRPr="00D27B08">
          <w:rPr>
            <w:i/>
            <w:color w:val="A6A6A6" w:themeColor="background1" w:themeShade="A6"/>
          </w:rPr>
          <w:tab/>
          <w:t xml:space="preserve">- Fichier généré automatiquement par isogeo2office grâce à l’API </w:t>
        </w:r>
        <w:hyperlink r:id="rId1">
          <w:r w:rsidRPr="00D27B08">
            <w:rPr>
              <w:rStyle w:val="LienInternet"/>
              <w:i/>
              <w:color w:val="A6A6A6" w:themeColor="background1" w:themeShade="A6"/>
            </w:rPr>
            <w:t>Isogeo</w:t>
          </w:r>
        </w:hyperlink>
        <w:r w:rsidRPr="00D27B08">
          <w:rPr>
            <w:i/>
            <w:color w:val="A6A6A6" w:themeColor="background1" w:themeShade="A6"/>
          </w:rPr>
          <w:t xml:space="preserve"> -</w:t>
        </w:r>
        <w:r>
          <w:rPr>
            <w:i/>
            <w:color w:val="808080" w:themeColor="background1" w:themeShade="80"/>
          </w:rPr>
          <w:tab/>
        </w:r>
        <w:r>
          <w:rPr>
            <w:i/>
            <w:color w:val="808080" w:themeColor="background1" w:themeShade="80"/>
          </w:rPr>
          <w:fldChar w:fldCharType="begin"/>
        </w:r>
        <w:r>
          <w:instrText>PAGE</w:instrText>
        </w:r>
        <w:r>
          <w:fldChar w:fldCharType="separate"/>
        </w:r>
        <w:r w:rsidR="005858B8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9E8" w:rsidRDefault="002E69E8">
      <w:pPr>
        <w:spacing w:after="0" w:line="240" w:lineRule="auto"/>
      </w:pPr>
      <w:r>
        <w:separator/>
      </w:r>
    </w:p>
  </w:footnote>
  <w:footnote w:type="continuationSeparator" w:id="0">
    <w:p w:rsidR="002E69E8" w:rsidRDefault="002E6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379" w:rsidRDefault="00F31379">
    <w:pPr>
      <w:pStyle w:val="En-tte"/>
      <w:jc w:val="left"/>
      <w:rPr>
        <w:lang w:val="en-US"/>
      </w:rPr>
    </w:pPr>
  </w:p>
  <w:p w:rsidR="00F31379" w:rsidRPr="00D27B08" w:rsidRDefault="00F31379" w:rsidP="004E5473">
    <w:pPr>
      <w:pStyle w:val="Titre"/>
      <w:spacing w:before="0" w:after="0"/>
      <w:jc w:val="center"/>
      <w:rPr>
        <w:rFonts w:hint="eastAsia"/>
      </w:rPr>
    </w:pPr>
    <w:r>
      <w:rPr>
        <w:noProof/>
        <w:lang w:eastAsia="fr-FR"/>
      </w:rPr>
      <w:drawing>
        <wp:inline distT="0" distB="0" distL="0" distR="0">
          <wp:extent cx="950400" cy="475200"/>
          <wp:effectExtent l="0" t="0" r="2540" b="127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ogeo-100pixels-tra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4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</w:t>
    </w:r>
    <w:r w:rsidRPr="004E5473">
      <w:t>Fiche descriptive d’une donnée géographique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815B9"/>
    <w:multiLevelType w:val="hybridMultilevel"/>
    <w:tmpl w:val="3B5E01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00685"/>
    <w:multiLevelType w:val="hybridMultilevel"/>
    <w:tmpl w:val="C8FAB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82A57"/>
    <w:multiLevelType w:val="hybridMultilevel"/>
    <w:tmpl w:val="FC481F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B7328"/>
    <w:multiLevelType w:val="hybridMultilevel"/>
    <w:tmpl w:val="3C26DB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8350C"/>
    <w:multiLevelType w:val="hybridMultilevel"/>
    <w:tmpl w:val="A03CBE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E621B"/>
    <w:multiLevelType w:val="hybridMultilevel"/>
    <w:tmpl w:val="D44AA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FD552C"/>
    <w:multiLevelType w:val="multilevel"/>
    <w:tmpl w:val="60D096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73FA7E5A"/>
    <w:multiLevelType w:val="multilevel"/>
    <w:tmpl w:val="43626382"/>
    <w:lvl w:ilvl="0">
      <w:start w:val="6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embedSystemFonts/>
  <w:saveSubset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2D8"/>
    <w:rsid w:val="0001429C"/>
    <w:rsid w:val="00026370"/>
    <w:rsid w:val="00027A71"/>
    <w:rsid w:val="00034810"/>
    <w:rsid w:val="0004419A"/>
    <w:rsid w:val="00083FD8"/>
    <w:rsid w:val="0009631E"/>
    <w:rsid w:val="000B6365"/>
    <w:rsid w:val="000C21A3"/>
    <w:rsid w:val="000D19D2"/>
    <w:rsid w:val="000F2B63"/>
    <w:rsid w:val="00121D11"/>
    <w:rsid w:val="00154B12"/>
    <w:rsid w:val="001B56E0"/>
    <w:rsid w:val="001C255D"/>
    <w:rsid w:val="001C2F03"/>
    <w:rsid w:val="002334E9"/>
    <w:rsid w:val="00247644"/>
    <w:rsid w:val="002600EA"/>
    <w:rsid w:val="00276927"/>
    <w:rsid w:val="002813AB"/>
    <w:rsid w:val="00281F2A"/>
    <w:rsid w:val="00284E87"/>
    <w:rsid w:val="002D6858"/>
    <w:rsid w:val="002E69E8"/>
    <w:rsid w:val="00302822"/>
    <w:rsid w:val="0030612F"/>
    <w:rsid w:val="00323CD6"/>
    <w:rsid w:val="003362D4"/>
    <w:rsid w:val="00341485"/>
    <w:rsid w:val="003513F2"/>
    <w:rsid w:val="00390129"/>
    <w:rsid w:val="003C0F37"/>
    <w:rsid w:val="003D5CBB"/>
    <w:rsid w:val="00402E6B"/>
    <w:rsid w:val="00411B2F"/>
    <w:rsid w:val="00433065"/>
    <w:rsid w:val="004342FF"/>
    <w:rsid w:val="004462CC"/>
    <w:rsid w:val="00460504"/>
    <w:rsid w:val="00475A42"/>
    <w:rsid w:val="00494F88"/>
    <w:rsid w:val="004E5473"/>
    <w:rsid w:val="004E62FE"/>
    <w:rsid w:val="004F52D8"/>
    <w:rsid w:val="00537BB7"/>
    <w:rsid w:val="0054063E"/>
    <w:rsid w:val="005444B0"/>
    <w:rsid w:val="0054472B"/>
    <w:rsid w:val="005858B8"/>
    <w:rsid w:val="005A655A"/>
    <w:rsid w:val="005E0C58"/>
    <w:rsid w:val="005E6928"/>
    <w:rsid w:val="00625DC6"/>
    <w:rsid w:val="006511D0"/>
    <w:rsid w:val="00660AF7"/>
    <w:rsid w:val="00681F94"/>
    <w:rsid w:val="00696457"/>
    <w:rsid w:val="006C2F51"/>
    <w:rsid w:val="006D58D0"/>
    <w:rsid w:val="006E629C"/>
    <w:rsid w:val="00715BF9"/>
    <w:rsid w:val="007547FE"/>
    <w:rsid w:val="00784693"/>
    <w:rsid w:val="00785A64"/>
    <w:rsid w:val="00794205"/>
    <w:rsid w:val="007C21B8"/>
    <w:rsid w:val="008036B6"/>
    <w:rsid w:val="0081662A"/>
    <w:rsid w:val="00862B22"/>
    <w:rsid w:val="008854D3"/>
    <w:rsid w:val="00901932"/>
    <w:rsid w:val="00951198"/>
    <w:rsid w:val="00953502"/>
    <w:rsid w:val="00963E66"/>
    <w:rsid w:val="00983255"/>
    <w:rsid w:val="00992B77"/>
    <w:rsid w:val="009A2C65"/>
    <w:rsid w:val="00A33CEE"/>
    <w:rsid w:val="00A372F6"/>
    <w:rsid w:val="00A67302"/>
    <w:rsid w:val="00AC781C"/>
    <w:rsid w:val="00AF7874"/>
    <w:rsid w:val="00B02E67"/>
    <w:rsid w:val="00B24D32"/>
    <w:rsid w:val="00B56109"/>
    <w:rsid w:val="00B80460"/>
    <w:rsid w:val="00BB40D6"/>
    <w:rsid w:val="00BD59BA"/>
    <w:rsid w:val="00C10131"/>
    <w:rsid w:val="00C429D4"/>
    <w:rsid w:val="00C60722"/>
    <w:rsid w:val="00C73916"/>
    <w:rsid w:val="00CA5308"/>
    <w:rsid w:val="00CB054D"/>
    <w:rsid w:val="00CE3120"/>
    <w:rsid w:val="00CE5759"/>
    <w:rsid w:val="00D27B08"/>
    <w:rsid w:val="00D62B1D"/>
    <w:rsid w:val="00D65C14"/>
    <w:rsid w:val="00D67507"/>
    <w:rsid w:val="00D7405D"/>
    <w:rsid w:val="00D8184E"/>
    <w:rsid w:val="00D83A43"/>
    <w:rsid w:val="00D93EEE"/>
    <w:rsid w:val="00D94DC5"/>
    <w:rsid w:val="00DC041D"/>
    <w:rsid w:val="00DF6616"/>
    <w:rsid w:val="00E00987"/>
    <w:rsid w:val="00E03EAE"/>
    <w:rsid w:val="00E1212E"/>
    <w:rsid w:val="00E83028"/>
    <w:rsid w:val="00E95615"/>
    <w:rsid w:val="00EE224D"/>
    <w:rsid w:val="00EE4B75"/>
    <w:rsid w:val="00F31379"/>
    <w:rsid w:val="00F34CEF"/>
    <w:rsid w:val="00F52D9C"/>
    <w:rsid w:val="00F8485C"/>
    <w:rsid w:val="00FA199E"/>
    <w:rsid w:val="00FC2646"/>
    <w:rsid w:val="00FD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5909E24-F744-40A1-BA38-6B4B69E26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F30"/>
    <w:pPr>
      <w:spacing w:after="16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AC59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E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D5C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rformatHTMLCar">
    <w:name w:val="Préformaté HTML Car"/>
    <w:basedOn w:val="Policepardfaut"/>
    <w:link w:val="PrformatHTML"/>
    <w:uiPriority w:val="99"/>
    <w:semiHidden/>
    <w:qFormat/>
    <w:rsid w:val="00DA6D31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En-tteCar">
    <w:name w:val="En-tête Car"/>
    <w:basedOn w:val="Policepardfaut"/>
    <w:uiPriority w:val="99"/>
    <w:qFormat/>
    <w:rsid w:val="00DE3FE7"/>
  </w:style>
  <w:style w:type="character" w:customStyle="1" w:styleId="PieddepageCar">
    <w:name w:val="Pied de page Car"/>
    <w:basedOn w:val="Policepardfaut"/>
    <w:link w:val="Pieddepage"/>
    <w:uiPriority w:val="99"/>
    <w:qFormat/>
    <w:rsid w:val="00DE3FE7"/>
  </w:style>
  <w:style w:type="character" w:customStyle="1" w:styleId="Titre1Car">
    <w:name w:val="Titre 1 Car"/>
    <w:basedOn w:val="Policepardfaut"/>
    <w:link w:val="Titre1"/>
    <w:uiPriority w:val="9"/>
    <w:qFormat/>
    <w:rsid w:val="00AC59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qFormat/>
    <w:rsid w:val="002A5E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LienInternet">
    <w:name w:val="Lien Internet"/>
    <w:basedOn w:val="Policepardfaut"/>
    <w:uiPriority w:val="99"/>
    <w:unhideWhenUsed/>
    <w:rsid w:val="00AF0720"/>
    <w:rPr>
      <w:color w:val="0563C1" w:themeColor="hyperlink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80247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5427FD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5427FD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5427FD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qFormat/>
    <w:rsid w:val="00DB1153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ascii="Sauna" w:eastAsia="Times New Roman" w:hAnsi="Sauna" w:cs="Arial"/>
    </w:rPr>
  </w:style>
  <w:style w:type="character" w:customStyle="1" w:styleId="ListLabel3">
    <w:name w:val="ListLabel 3"/>
    <w:qFormat/>
    <w:rPr>
      <w:rFonts w:cs="Arial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principal">
    <w:name w:val="Titre principal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PrformatHTML">
    <w:name w:val="HTML Preformatted"/>
    <w:basedOn w:val="Normal"/>
    <w:link w:val="PrformatHTMLCar"/>
    <w:uiPriority w:val="99"/>
    <w:semiHidden/>
    <w:unhideWhenUsed/>
    <w:qFormat/>
    <w:rsid w:val="00DA6D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paragraph" w:styleId="En-tte">
    <w:name w:val="header"/>
    <w:basedOn w:val="Normal"/>
    <w:uiPriority w:val="99"/>
    <w:unhideWhenUsed/>
    <w:rsid w:val="00DE3FE7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DE3FE7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80247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E2943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5427FD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5427FD"/>
    <w:rPr>
      <w:b/>
      <w:bCs/>
    </w:rPr>
  </w:style>
  <w:style w:type="table" w:customStyle="1" w:styleId="Tramemoyenne1-Accent11">
    <w:name w:val="Trame moyenne 1 - Accent 11"/>
    <w:basedOn w:val="TableauNormal"/>
    <w:uiPriority w:val="63"/>
    <w:rsid w:val="00D16E6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dutableau">
    <w:name w:val="Table Grid"/>
    <w:basedOn w:val="TableauNormal"/>
    <w:uiPriority w:val="39"/>
    <w:rsid w:val="004111E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1Clair-Accentuation1">
    <w:name w:val="List Table 1 Light Accent 1"/>
    <w:basedOn w:val="TableauNormal"/>
    <w:uiPriority w:val="46"/>
    <w:rsid w:val="003362D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4-Accentuation1">
    <w:name w:val="List Table 4 Accent 1"/>
    <w:basedOn w:val="TableauNormal"/>
    <w:uiPriority w:val="49"/>
    <w:rsid w:val="003362D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simple1">
    <w:name w:val="Plain Table 1"/>
    <w:basedOn w:val="TableauNormal"/>
    <w:uiPriority w:val="41"/>
    <w:rsid w:val="003362D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D93EE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rop">
    <w:name w:val="prop"/>
    <w:basedOn w:val="Policepardfaut"/>
    <w:rsid w:val="00A33CEE"/>
  </w:style>
  <w:style w:type="table" w:styleId="TableauListe4-Accentuation6">
    <w:name w:val="List Table 4 Accent 6"/>
    <w:basedOn w:val="TableauNormal"/>
    <w:uiPriority w:val="49"/>
    <w:rsid w:val="00F8485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itre3Car">
    <w:name w:val="Titre 3 Car"/>
    <w:basedOn w:val="Policepardfaut"/>
    <w:link w:val="Titre3"/>
    <w:uiPriority w:val="9"/>
    <w:rsid w:val="003D5C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ogeo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D3B19-83C8-404B-B71C-4C7686C4C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458</Words>
  <Characters>2523</Characters>
  <Application>Microsoft Office Word</Application>
  <DocSecurity>4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des Espaces Verts</Company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 Isogeo</dc:creator>
  <cp:lastModifiedBy>MESPOULHE Magalie</cp:lastModifiedBy>
  <cp:revision>2</cp:revision>
  <dcterms:created xsi:type="dcterms:W3CDTF">2019-05-02T11:48:00Z</dcterms:created>
  <dcterms:modified xsi:type="dcterms:W3CDTF">2019-05-02T11:48:00Z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Agence des Espaces Verts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