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m6q4slus82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21, 2025</w:t>
      </w:r>
      <w:r w:rsidDel="00000000" w:rsidR="00000000" w:rsidRPr="00000000">
        <w:rPr>
          <w:rtl w:val="0"/>
        </w:rPr>
      </w:r>
    </w:p>
    <w:p w:rsidR="00000000" w:rsidDel="00000000" w:rsidP="00000000" w:rsidRDefault="00000000" w:rsidRPr="00000000" w14:paraId="00000003">
      <w:pPr>
        <w:pStyle w:val="Heading2"/>
        <w:rPr/>
      </w:pPr>
      <w:bookmarkStart w:colFirst="0" w:colLast="0" w:name="_ify96i8tgcxa" w:id="1"/>
      <w:bookmarkEnd w:id="1"/>
      <w:r w:rsidDel="00000000" w:rsidR="00000000" w:rsidRPr="00000000">
        <w:rPr>
          <w:rtl w:val="0"/>
        </w:rPr>
        <w:t xml:space="preserve">Akash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Team Foodkida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Akash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sn3gd0j90xdv"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demonstrated a financial platform that manages business finances, including cash flow and invoice collection, integrates with email for real-time invoice management, and automates compliance management with a yearly calendar. The platform's consolidated pricing covers both product and service, tiered by annual turnover, and includes comprehensive human support from accountants and CAs for various financial and compliance tasks.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a715of13aqk"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Platform Overview</w:t>
      </w:r>
      <w:r w:rsidDel="00000000" w:rsidR="00000000" w:rsidRPr="00000000">
        <w:rPr>
          <w:rtl w:val="0"/>
        </w:rPr>
        <w:t xml:space="preserve"> Rishi Ayyalasomayajula demonstrated a financial platform designed to manage business finances, including cash flow, team visibility, and invoice collection. The platform integrates with email for real-time invoice collection against payables and receivables, with all data automatically extracted and categorized, validated by an attached accountant monthly for 100% accuracy. The platform also provides real-time insights on vendors and customers, and helps track payment statuses, allowing users to send nudges for unreceived payments (</w:t>
      </w:r>
      <w:hyperlink w:anchor="_ubqyqp2liqkq">
        <w:r w:rsidDel="00000000" w:rsidR="00000000" w:rsidRPr="00000000">
          <w:rPr>
            <w:color w:val="1155cc"/>
            <w:u w:val="single"/>
            <w:rtl w:val="0"/>
          </w:rPr>
          <w:t xml:space="preserve">00:00:53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Compliance Management</w:t>
      </w:r>
      <w:r w:rsidDel="00000000" w:rsidR="00000000" w:rsidRPr="00000000">
        <w:rPr>
          <w:rtl w:val="0"/>
        </w:rPr>
        <w:t xml:space="preserve"> The platform helps early-stage businesses understand and manage mandatory compliances by creating a compliance calendar for the entire year upon onboarding. The system categorizes compliances as upcoming, to-do, or overdue, ensuring businesses are aware of their status and can track progress from "in progress" to "completed" (</w:t>
      </w:r>
      <w:hyperlink w:anchor="_hbdczom191c8">
        <w:r w:rsidDel="00000000" w:rsidR="00000000" w:rsidRPr="00000000">
          <w:rPr>
            <w:color w:val="1155cc"/>
            <w:u w:val="single"/>
            <w:rtl w:val="0"/>
          </w:rPr>
          <w:t xml:space="preserve">00:02:41</w:t>
        </w:r>
      </w:hyperlink>
      <w:r w:rsidDel="00000000" w:rsidR="00000000" w:rsidRPr="00000000">
        <w:rPr>
          <w:rtl w:val="0"/>
        </w:rPr>
        <w:t xml:space="preserve">). This feature also streamlines due diligence processes, allowing businesses to easily share all compliance documentation with investors at the click of a button (</w:t>
      </w:r>
      <w:hyperlink w:anchor="_z9kim1sjnvyk">
        <w:r w:rsidDel="00000000" w:rsidR="00000000" w:rsidRPr="00000000">
          <w:rPr>
            <w:color w:val="1155cc"/>
            <w:u w:val="single"/>
            <w:rtl w:val="0"/>
          </w:rPr>
          <w:t xml:space="preserve">00:03:27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Integrated Financial Services and Cost Structure</w:t>
      </w:r>
      <w:r w:rsidDel="00000000" w:rsidR="00000000" w:rsidRPr="00000000">
        <w:rPr>
          <w:rtl w:val="0"/>
        </w:rPr>
        <w:t xml:space="preserve"> Rishi Ayyalasomayajula clarified that the software replaces an accountant, not a CA, as CAs' signatures are required for official documents; however, CAs are on their payroll to manage everything in one place (</w:t>
      </w:r>
      <w:hyperlink w:anchor="_rw3g4sffw72t">
        <w:r w:rsidDel="00000000" w:rsidR="00000000" w:rsidRPr="00000000">
          <w:rPr>
            <w:color w:val="1155cc"/>
            <w:u w:val="single"/>
            <w:rtl w:val="0"/>
          </w:rPr>
          <w:t xml:space="preserve">00:04:32</w:t>
        </w:r>
      </w:hyperlink>
      <w:r w:rsidDel="00000000" w:rsidR="00000000" w:rsidRPr="00000000">
        <w:rPr>
          <w:rtl w:val="0"/>
        </w:rPr>
        <w:t xml:space="preserve">). The pricing is consolidated, covering both product and service, eliminating the need for multiple expenditures (</w:t>
      </w:r>
      <w:hyperlink w:anchor="_yaatxsezb6q0">
        <w:r w:rsidDel="00000000" w:rsidR="00000000" w:rsidRPr="00000000">
          <w:rPr>
            <w:color w:val="1155cc"/>
            <w:u w:val="single"/>
            <w:rtl w:val="0"/>
          </w:rPr>
          <w:t xml:space="preserve">00:05:40</w:t>
        </w:r>
      </w:hyperlink>
      <w:r w:rsidDel="00000000" w:rsidR="00000000" w:rsidRPr="00000000">
        <w:rPr>
          <w:rtl w:val="0"/>
        </w:rPr>
        <w:t xml:space="preserve">). The pricing structure is based on the business's annual turnover: 50,000 rupees per year for businesses under 20 lakhs, and 75,000 rupees per year for those between 20 lakhs and 2 crores, covering recurring compliances and statutory audits when thresholds are crossed (</w:t>
      </w:r>
      <w:hyperlink w:anchor="_vuhdimtadum">
        <w:r w:rsidDel="00000000" w:rsidR="00000000" w:rsidRPr="00000000">
          <w:rPr>
            <w:color w:val="1155cc"/>
            <w:u w:val="single"/>
            <w:rtl w:val="0"/>
          </w:rPr>
          <w:t xml:space="preserve">00:07:16</w:t>
        </w:r>
      </w:hyperlink>
      <w:r w:rsidDel="00000000" w:rsidR="00000000" w:rsidRPr="00000000">
        <w:rPr>
          <w:rtl w:val="0"/>
        </w:rPr>
        <w:t xml:space="preserve">) (</w:t>
      </w:r>
      <w:hyperlink w:anchor="_vy54pvxe535x">
        <w:r w:rsidDel="00000000" w:rsidR="00000000" w:rsidRPr="00000000">
          <w:rPr>
            <w:color w:val="1155cc"/>
            <w:u w:val="single"/>
            <w:rtl w:val="0"/>
          </w:rPr>
          <w:t xml:space="preserve">00:09:51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Comprehensive Coverage and Human Interaction</w:t>
      </w:r>
      <w:r w:rsidDel="00000000" w:rsidR="00000000" w:rsidRPr="00000000">
        <w:rPr>
          <w:rtl w:val="0"/>
        </w:rPr>
        <w:t xml:space="preserve"> The 75,000 rupees annual package covers monthly bookkeeping, GST and TDS filings, secretarial compliances, MCA compliances, statutory audits, and includes a dedicated human accountant and CA for queries (</w:t>
      </w:r>
      <w:hyperlink w:anchor="_dmw8bc2efk8w">
        <w:r w:rsidDel="00000000" w:rsidR="00000000" w:rsidRPr="00000000">
          <w:rPr>
            <w:color w:val="1155cc"/>
            <w:u w:val="single"/>
            <w:rtl w:val="0"/>
          </w:rPr>
          <w:t xml:space="preserve">00:11:44</w:t>
        </w:r>
      </w:hyperlink>
      <w:r w:rsidDel="00000000" w:rsidR="00000000" w:rsidRPr="00000000">
        <w:rPr>
          <w:rtl w:val="0"/>
        </w:rPr>
        <w:t xml:space="preserve">). Rishi Ayyalasomayajula emphasized that while manual recurring work is automated, all interactions remain human-based, as they believe users prefer speaking to a human for support and discussions (</w:t>
      </w:r>
      <w:hyperlink w:anchor="_fabasvey4enk">
        <w:r w:rsidDel="00000000" w:rsidR="00000000" w:rsidRPr="00000000">
          <w:rPr>
            <w:color w:val="1155cc"/>
            <w:u w:val="single"/>
            <w:rtl w:val="0"/>
          </w:rPr>
          <w:t xml:space="preserve">00:12:40</w:t>
        </w:r>
      </w:hyperlink>
      <w:r w:rsidDel="00000000" w:rsidR="00000000" w:rsidRPr="00000000">
        <w:rPr>
          <w:rtl w:val="0"/>
        </w:rPr>
        <w:t xml:space="preserve">). This human support extends to generating custom MIS reports and conducting monthly check-ins to review books and discuss performance (</w:t>
      </w:r>
      <w:hyperlink w:anchor="_r2exwhrzo6j">
        <w:r w:rsidDel="00000000" w:rsidR="00000000" w:rsidRPr="00000000">
          <w:rPr>
            <w:color w:val="1155cc"/>
            <w:u w:val="single"/>
            <w:rtl w:val="0"/>
          </w:rPr>
          <w:t xml:space="preserve">00:13:30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Additional Costs and Service Scope</w:t>
      </w:r>
      <w:r w:rsidDel="00000000" w:rsidR="00000000" w:rsidRPr="00000000">
        <w:rPr>
          <w:rtl w:val="0"/>
        </w:rPr>
        <w:t xml:space="preserve"> While recurring compliances are covered, event-specific compliances like GST or Shops and Establishment registrations incur separate charges, as do costs for expedited processing by government officials (</w:t>
      </w:r>
      <w:hyperlink w:anchor="_8qmi3lt55sfi">
        <w:r w:rsidDel="00000000" w:rsidR="00000000" w:rsidRPr="00000000">
          <w:rPr>
            <w:color w:val="1155cc"/>
            <w:u w:val="single"/>
            <w:rtl w:val="0"/>
          </w:rPr>
          <w:t xml:space="preserve">00:15:27</w:t>
        </w:r>
      </w:hyperlink>
      <w:r w:rsidDel="00000000" w:rsidR="00000000" w:rsidRPr="00000000">
        <w:rPr>
          <w:rtl w:val="0"/>
        </w:rPr>
        <w:t xml:space="preserve">). The service focuses on B2B aspects, not individual income tax returns, but Rishi Ayyalasomayajula offered to connect Team Foodkida with a contact for individual ITR needs (</w:t>
      </w:r>
      <w:hyperlink w:anchor="_amcaizxcp04o">
        <w:r w:rsidDel="00000000" w:rsidR="00000000" w:rsidRPr="00000000">
          <w:rPr>
            <w:color w:val="1155cc"/>
            <w:u w:val="single"/>
            <w:rtl w:val="0"/>
          </w:rPr>
          <w:t xml:space="preserve">00:16:23</w:t>
        </w:r>
      </w:hyperlink>
      <w:r w:rsidDel="00000000" w:rsidR="00000000" w:rsidRPr="00000000">
        <w:rPr>
          <w:rtl w:val="0"/>
        </w:rPr>
        <w:t xml:space="preserve">). Rishi Ayyalasomayajula also offered to share a detailed scope of work document to outline all inclusions and potential recurring costs for Team Foodkida's review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4ugcw43gcb5m" w:id="4"/>
      <w:bookmarkEnd w:id="4"/>
      <w:r w:rsidDel="00000000" w:rsidR="00000000" w:rsidRPr="00000000">
        <w:rPr>
          <w:rtl w:val="0"/>
        </w:rPr>
        <w:t xml:space="preserve">Suggested next steps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Rishi Ayyalasomayajula will share the scope of work after the call to detail what is included in the 75K pricing and any recurring costs.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tjvk3b0s58p"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8">
      <w:pPr>
        <w:rPr>
          <w:color w:val="062e6f"/>
          <w:shd w:fill="d6eaff" w:val="clear"/>
        </w:rPr>
      </w:pPr>
      <w:r w:rsidDel="00000000" w:rsidR="00000000" w:rsidRPr="00000000">
        <w:rPr>
          <w:color w:val="062e6f"/>
          <w:shd w:fill="d6eaff" w:val="clear"/>
          <w:rtl w:val="0"/>
        </w:rPr>
        <w:t xml:space="preserve">Jul 21, 2025</w:t>
      </w:r>
      <w:r w:rsidDel="00000000" w:rsidR="00000000" w:rsidRPr="00000000">
        <w:rPr>
          <w:rtl w:val="0"/>
        </w:rPr>
      </w:r>
    </w:p>
    <w:p w:rsidR="00000000" w:rsidDel="00000000" w:rsidP="00000000" w:rsidRDefault="00000000" w:rsidRPr="00000000" w14:paraId="00000019">
      <w:pPr>
        <w:pStyle w:val="Heading2"/>
        <w:rPr/>
      </w:pPr>
      <w:bookmarkStart w:colFirst="0" w:colLast="0" w:name="_hcpvwlh62on4" w:id="6"/>
      <w:bookmarkEnd w:id="6"/>
      <w:r w:rsidDel="00000000" w:rsidR="00000000" w:rsidRPr="00000000">
        <w:rPr>
          <w:rtl w:val="0"/>
        </w:rPr>
        <w:t xml:space="preserve">Akash &lt;&gt; Rishi: Connect - Transcript</w:t>
      </w:r>
    </w:p>
    <w:p w:rsidR="00000000" w:rsidDel="00000000" w:rsidP="00000000" w:rsidRDefault="00000000" w:rsidRPr="00000000" w14:paraId="0000001A">
      <w:pPr>
        <w:pStyle w:val="Heading3"/>
        <w:rPr/>
      </w:pPr>
      <w:bookmarkStart w:colFirst="0" w:colLast="0" w:name="_bxl2unekbpqp" w:id="7"/>
      <w:bookmarkEnd w:id="7"/>
      <w:r w:rsidDel="00000000" w:rsidR="00000000" w:rsidRPr="00000000">
        <w:rPr>
          <w:rtl w:val="0"/>
        </w:rPr>
        <w:t xml:space="preserve">00:00:00</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Team Foodkida:</w:t>
      </w:r>
      <w:r w:rsidDel="00000000" w:rsidR="00000000" w:rsidRPr="00000000">
        <w:rPr>
          <w:rtl w:val="0"/>
        </w:rPr>
        <w:t xml:space="preserve"> Okay. Okay. No problem.</w:t>
        <w:br w:type="textWrapping"/>
      </w:r>
      <w:r w:rsidDel="00000000" w:rsidR="00000000" w:rsidRPr="00000000">
        <w:rPr>
          <w:b w:val="1"/>
          <w:bCs w:val="1"/>
          <w:rtl w:val="0"/>
        </w:rPr>
        <w:t xml:space="preserve">Rishi Ayyalasomayajula:</w:t>
      </w:r>
      <w:r w:rsidDel="00000000" w:rsidR="00000000" w:rsidRPr="00000000">
        <w:rPr>
          <w:rtl w:val="0"/>
        </w:rPr>
        <w:t xml:space="preserve"> Great. Um, can you see my screen?</w:t>
        <w:br w:type="textWrapping"/>
      </w:r>
      <w:r w:rsidDel="00000000" w:rsidR="00000000" w:rsidRPr="00000000">
        <w:rPr>
          <w:b w:val="1"/>
          <w:bCs w:val="1"/>
          <w:rtl w:val="0"/>
        </w:rPr>
        <w:t xml:space="preserve">Team Foodkida:</w:t>
      </w:r>
      <w:r w:rsidDel="00000000" w:rsidR="00000000" w:rsidRPr="00000000">
        <w:rPr>
          <w:rtl w:val="0"/>
        </w:rPr>
        <w:t xml:space="preserve"> Ah yes.</w:t>
        <w:br w:type="textWrapping"/>
      </w:r>
      <w:r w:rsidDel="00000000" w:rsidR="00000000" w:rsidRPr="00000000">
        <w:rPr>
          <w:b w:val="1"/>
          <w:bCs w:val="1"/>
          <w:rtl w:val="0"/>
        </w:rPr>
        <w:t xml:space="preserve">Rishi Ayyalasomayajula:</w:t>
      </w:r>
      <w:r w:rsidDel="00000000" w:rsidR="00000000" w:rsidRPr="00000000">
        <w:rPr>
          <w:rtl w:val="0"/>
        </w:rPr>
        <w:t xml:space="preserve"> Perfect. Okay. So, AR this is where you land up when you uh sign up and then create uh an account on the platform, right?</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Obviously on day zero the cash flow chart does not show up because we need your data for that.</w:t>
        <w:br w:type="textWrapping"/>
      </w:r>
      <w:r w:rsidDel="00000000" w:rsidR="00000000" w:rsidRPr="00000000">
        <w:rPr>
          <w:b w:val="1"/>
          <w:bCs w:val="1"/>
          <w:rtl w:val="0"/>
        </w:rPr>
        <w:t xml:space="preserve">Team Foodkida:</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But on first day itself you can add all your team members who you want uh to have visibility over these actions on the platform. Plus</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if you're servicing you there is an accountant that we attach on the platform itself with the idea that every information stays in one place. Right. Uh the second thing is that we spend a bunch of time on a month-on-month basis in just collecting all of these invoices that we need to send to our chartered accountant. Right? From early conversations what we've realized is that businesses as they start off spend anywhere between 4 to 10 hours.</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ubqyqp2liqkq" w:id="8"/>
      <w:bookmarkEnd w:id="8"/>
      <w:r w:rsidDel="00000000" w:rsidR="00000000" w:rsidRPr="00000000">
        <w:rPr>
          <w:rtl w:val="0"/>
        </w:rPr>
        <w:t xml:space="preserve">00:00:53</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how we solve this is that most businesses our stage effectively use an email address to send and receive their invoices. So we allow you to integrate multiple email addresses, one email address or even add auto forwarding rules and that helps us collect all your invoices against payables and receivables on a real-time basis. Right</w:t>
        <w:br w:type="textWrapping"/>
      </w:r>
      <w:r w:rsidDel="00000000" w:rsidR="00000000" w:rsidRPr="00000000">
        <w:rPr>
          <w:b w:val="1"/>
          <w:bCs w:val="1"/>
          <w:rtl w:val="0"/>
        </w:rPr>
        <w:t xml:space="preserve">Team Foodkida:</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now everything</w:t>
        <w:br w:type="textWrapping"/>
      </w:r>
      <w:r w:rsidDel="00000000" w:rsidR="00000000" w:rsidRPr="00000000">
        <w:rPr>
          <w:b w:val="1"/>
          <w:bCs w:val="1"/>
          <w:rtl w:val="0"/>
        </w:rPr>
        <w:t xml:space="preserve">Team Foodkida:</w:t>
      </w:r>
      <w:r w:rsidDel="00000000" w:rsidR="00000000" w:rsidRPr="00000000">
        <w:rPr>
          <w:rtl w:val="0"/>
        </w:rPr>
        <w:t xml:space="preserve"> true.</w:t>
        <w:br w:type="textWrapping"/>
      </w:r>
      <w:r w:rsidDel="00000000" w:rsidR="00000000" w:rsidRPr="00000000">
        <w:rPr>
          <w:b w:val="1"/>
          <w:bCs w:val="1"/>
          <w:rtl w:val="0"/>
        </w:rPr>
        <w:t xml:space="preserve">Rishi Ayyalasomayajula:</w:t>
      </w:r>
      <w:r w:rsidDel="00000000" w:rsidR="00000000" w:rsidRPr="00000000">
        <w:rPr>
          <w:rtl w:val="0"/>
        </w:rPr>
        <w:t xml:space="preserve"> that you see over here is completely automatically extracted and categorized. There is no human in the loop. However, the accountant that is attached to the business, they always validate all of these things at the end of the month. So therefore you can ensure that everything is 100% accurate. On</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top of that a couple of things that we also do that helps our customers is give give like real-time insights on like your per vendor per customer so that you are able to understand who is important to your business. That's one and the other thing that we do is that we also enable you to understand where have you received payments from not received payments from and then therefore can send out uh nudges wherever the payments have not come in yet.</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j6yjjhkn5cz6" w:id="9"/>
      <w:bookmarkEnd w:id="9"/>
      <w:r w:rsidDel="00000000" w:rsidR="00000000" w:rsidRPr="00000000">
        <w:rPr>
          <w:rtl w:val="0"/>
        </w:rPr>
        <w:t xml:space="preserve">00:01:47</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from a AP AR perspective, it really helps in staying on top of all of your receivables. You can also create invoices on the platform either from a template that you created or on an ad hoc basis on a onetime basis right from the platform. Send it from the platform and then track it on the platform itself. Right? All in</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one place. This effectively reflects against your cash flow chart and across all categories of your payables, all categories of your receivables. The second thing is that because we are closing your books on the platform, you'll get real-time visibility over if your books have been closed or not and if not then what date is asked and this you'll be able to track against all of your AP, AR, your payroll etc etc right on a</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realtime basis and you can like the accountant is going to be doing all of this work that has been attached to your business but from your perspective if you need visibility all that visibility exists on a real-time basis right so there</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hbdczom191c8" w:id="10"/>
      <w:bookmarkEnd w:id="10"/>
      <w:r w:rsidDel="00000000" w:rsidR="00000000" w:rsidRPr="00000000">
        <w:rPr>
          <w:rtl w:val="0"/>
        </w:rPr>
        <w:t xml:space="preserve">00:02:41</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is you never have to pick up the phone and then figure out that okay fine if I need to call someone to ask certain questions.</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other thing that early stage businesses have a problem with is just understanding all of the compliances that is mandatory to their business on a recurring basis. So</w:t>
        <w:br w:type="textWrapping"/>
      </w:r>
      <w:r w:rsidDel="00000000" w:rsidR="00000000" w:rsidRPr="00000000">
        <w:rPr>
          <w:b w:val="1"/>
          <w:bCs w:val="1"/>
          <w:rtl w:val="0"/>
        </w:rPr>
        <w:t xml:space="preserve">Team Foodkida:</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the moment you onboard yourself on the platform, we create an compliance calendar for your entire business for the entire year. Right? Then for</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everything that is upcoming in the next 30 days, it'll show up as upcoming over here. Anything that is in upcoming will show up as to-do. And if certain timelines have passed, then it'll show up as overdue. So therefore you know at what point do you need to like hold us by the caller and then you know be like hey what the hell is happening work is not getting done. As the compliances get completed right it moves into in progress or completed and all your completed compliances sit over here.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z9kim1sjnvyk" w:id="11"/>
      <w:bookmarkEnd w:id="11"/>
      <w:r w:rsidDel="00000000" w:rsidR="00000000" w:rsidRPr="00000000">
        <w:rPr>
          <w:rtl w:val="0"/>
        </w:rPr>
        <w:t xml:space="preserve">00:03:27</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tomorrow</w:t>
        <w:br w:type="textWrapping"/>
      </w:r>
      <w:r w:rsidDel="00000000" w:rsidR="00000000" w:rsidRPr="00000000">
        <w:rPr>
          <w:b w:val="1"/>
          <w:bCs w:val="1"/>
          <w:rtl w:val="0"/>
        </w:rPr>
        <w:t xml:space="preserve">Team Foodkida: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when you go to raise your funds right one of the first questions say an investor will ask is that do you have like they need to do a diligence of your entire business and as part of your diligence secretarial due diligence is one part right so</w:t>
        <w:br w:type="textWrapping"/>
      </w:r>
      <w:r w:rsidDel="00000000" w:rsidR="00000000" w:rsidRPr="00000000">
        <w:rPr>
          <w:b w:val="1"/>
          <w:bCs w:val="1"/>
          <w:rtl w:val="0"/>
        </w:rPr>
        <w:t xml:space="preserve">Team Foodkida:</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then it'll effectively be just a click of a button over here and then you can send all of your compliances to your uh investor and they'll after that there is nothing else required from your perspective right</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last thing that we have built is a personal assistant this is a little new but the idea behind Larry is that things like calculating your ARR, MRR, burn rates, cash flow projections, all of those things will happen through Larry itself. Larry is still a little new. We are hoping to go live with it by the end of this quarter.</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this is what it is at the at um at the end of it uh akash we are effectively an AI powered CFM right from that perspective right we deliver the outcomes outright and what we understand is that delivery of outcomes becomes a lot more easier when there's a product in the middle right primarily because we are able to do it at scale on a real-time basis and</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rw3g4sffw72t" w:id="12"/>
      <w:bookmarkEnd w:id="12"/>
      <w:r w:rsidDel="00000000" w:rsidR="00000000" w:rsidRPr="00000000">
        <w:rPr>
          <w:rtl w:val="0"/>
        </w:rPr>
        <w:t xml:space="preserve">00:04:32</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Team Foodkida: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also even before you need to call us right so that's where we come from would love to hear your thoughts about what we've built, what what does the process look like at your end, right? And if say we had to onboard you as a customer, then what would that look like?</w:t>
        <w:br w:type="textWrapping"/>
      </w:r>
      <w:r w:rsidDel="00000000" w:rsidR="00000000" w:rsidRPr="00000000">
        <w:rPr>
          <w:b w:val="1"/>
          <w:bCs w:val="1"/>
          <w:rtl w:val="0"/>
        </w:rPr>
        <w:t xml:space="preserve">Team Foodkida:</w:t>
      </w:r>
      <w:r w:rsidDel="00000000" w:rsidR="00000000" w:rsidRPr="00000000">
        <w:rPr>
          <w:rtl w:val="0"/>
        </w:rPr>
        <w:t xml:space="preserve"> okay. uh so like uh we are doing business since last four to five years but we have not following any compliances or anything like that so right now we have to start everything so I'm not aware about the all the things uh at this point so</w:t>
        <w:br w:type="textWrapping"/>
      </w:r>
      <w:r w:rsidDel="00000000" w:rsidR="00000000" w:rsidRPr="00000000">
        <w:rPr>
          <w:b w:val="1"/>
          <w:bCs w:val="1"/>
          <w:rtl w:val="0"/>
        </w:rPr>
        <w:t xml:space="preserve">Rishi Ayyalasomayajula:</w:t>
      </w:r>
      <w:r w:rsidDel="00000000" w:rsidR="00000000" w:rsidRPr="00000000">
        <w:rPr>
          <w:rtl w:val="0"/>
        </w:rPr>
        <w:t xml:space="preserve"> Do you have a charted accountant that you're working with?</w:t>
        <w:br w:type="textWrapping"/>
      </w:r>
      <w:r w:rsidDel="00000000" w:rsidR="00000000" w:rsidRPr="00000000">
        <w:rPr>
          <w:b w:val="1"/>
          <w:bCs w:val="1"/>
          <w:rtl w:val="0"/>
        </w:rPr>
        <w:t xml:space="preserve">Team Foodkida:</w:t>
      </w:r>
      <w:r w:rsidDel="00000000" w:rsidR="00000000" w:rsidRPr="00000000">
        <w:rPr>
          <w:rtl w:val="0"/>
        </w:rPr>
        <w:t xml:space="preserve"> no no no right now uh actually I have one but uh he only handles my income tax and uh that's it So like like currently there is no like GST or like the TDS or all that part. So I want to know that so your software is replacing CA or accountant or both.</w:t>
        <w:br w:type="textWrapping"/>
      </w:r>
      <w:r w:rsidDel="00000000" w:rsidR="00000000" w:rsidRPr="00000000">
        <w:rPr>
          <w:b w:val="1"/>
          <w:bCs w:val="1"/>
          <w:rtl w:val="0"/>
        </w:rPr>
        <w:t xml:space="preserve">Rishi Ayyalasomayajula:</w:t>
      </w:r>
      <w:r w:rsidDel="00000000" w:rsidR="00000000" w:rsidRPr="00000000">
        <w:rPr>
          <w:rtl w:val="0"/>
        </w:rPr>
        <w:t xml:space="preserve"> accountant not the CA the accountant right CAS are a little more difficult focused primarily because their signatures need to go everywhere right so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yaatxsezb6q0" w:id="13"/>
      <w:bookmarkEnd w:id="13"/>
      <w:r w:rsidDel="00000000" w:rsidR="00000000" w:rsidRPr="00000000">
        <w:rPr>
          <w:rtl w:val="0"/>
        </w:rPr>
        <w:t xml:space="preserve">00:05:40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Team Foodkida:</w:t>
      </w:r>
      <w:r w:rsidDel="00000000" w:rsidR="00000000" w:rsidRPr="00000000">
        <w:rPr>
          <w:rtl w:val="0"/>
        </w:rPr>
        <w:t xml:space="preserve"> Uh okay.</w:t>
        <w:br w:type="textWrapping"/>
      </w:r>
      <w:r w:rsidDel="00000000" w:rsidR="00000000" w:rsidRPr="00000000">
        <w:rPr>
          <w:b w:val="1"/>
          <w:bCs w:val="1"/>
          <w:rtl w:val="0"/>
        </w:rPr>
        <w:t xml:space="preserve">Rishi Ayyalasomayajula:</w:t>
      </w:r>
      <w:r w:rsidDel="00000000" w:rsidR="00000000" w:rsidRPr="00000000">
        <w:rPr>
          <w:rtl w:val="0"/>
        </w:rPr>
        <w:t xml:space="preserve"> they are so</w:t>
        <w:br w:type="textWrapping"/>
      </w:r>
      <w:r w:rsidDel="00000000" w:rsidR="00000000" w:rsidRPr="00000000">
        <w:rPr>
          <w:b w:val="1"/>
          <w:bCs w:val="1"/>
          <w:rtl w:val="0"/>
        </w:rPr>
        <w:t xml:space="preserve">Team Foodkida: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we have CAS on our payroll we have accountants on our payroll right so we manage everything in one place right so tomorrow you don't have to go around looking for another CE or an accountant in the Okay.</w:t>
        <w:br w:type="textWrapping"/>
      </w:r>
      <w:r w:rsidDel="00000000" w:rsidR="00000000" w:rsidRPr="00000000">
        <w:rPr>
          <w:b w:val="1"/>
          <w:bCs w:val="1"/>
          <w:rtl w:val="0"/>
        </w:rPr>
        <w:t xml:space="preserve">Team Foodkida:</w:t>
      </w:r>
      <w:r w:rsidDel="00000000" w:rsidR="00000000" w:rsidRPr="00000000">
        <w:rPr>
          <w:rtl w:val="0"/>
        </w:rPr>
        <w:t xml:space="preserve"> Okay. Okay. Understood. So, okay. So, for hiring CA, so it is like additional cost or it comes with the software.</w:t>
        <w:br w:type="textWrapping"/>
      </w:r>
      <w:r w:rsidDel="00000000" w:rsidR="00000000" w:rsidRPr="00000000">
        <w:rPr>
          <w:b w:val="1"/>
          <w:bCs w:val="1"/>
          <w:rtl w:val="0"/>
        </w:rPr>
        <w:t xml:space="preserve">Rishi Ayyalasomayajula:</w:t>
      </w:r>
      <w:r w:rsidDel="00000000" w:rsidR="00000000" w:rsidRPr="00000000">
        <w:rPr>
          <w:rtl w:val="0"/>
        </w:rPr>
        <w:t xml:space="preserve"> No, no, it's part of the same thing, right? So, the pricing is a consolidated pricing. There's no product pricing or service pricing. It's all one. So, you don't need to multi spend a</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like multiple times.</w:t>
        <w:br w:type="textWrapping"/>
      </w:r>
      <w:r w:rsidDel="00000000" w:rsidR="00000000" w:rsidRPr="00000000">
        <w:rPr>
          <w:b w:val="1"/>
          <w:bCs w:val="1"/>
          <w:rtl w:val="0"/>
        </w:rPr>
        <w:t xml:space="preserve">Team Foodkida:</w:t>
      </w:r>
      <w:r w:rsidDel="00000000" w:rsidR="00000000" w:rsidRPr="00000000">
        <w:rPr>
          <w:rtl w:val="0"/>
        </w:rPr>
        <w:t xml:space="preserve"> Okay. But uh in the uh demo you have showed that we can add the accountant from our side. So what was</w:t>
        <w:br w:type="textWrapping"/>
      </w:r>
      <w:r w:rsidDel="00000000" w:rsidR="00000000" w:rsidRPr="00000000">
        <w:rPr>
          <w:b w:val="1"/>
          <w:bCs w:val="1"/>
          <w:rtl w:val="0"/>
        </w:rPr>
        <w:t xml:space="preserve">Rishi Ayyalasomayajula:</w:t>
      </w:r>
      <w:r w:rsidDel="00000000" w:rsidR="00000000" w:rsidRPr="00000000">
        <w:rPr>
          <w:rtl w:val="0"/>
        </w:rPr>
        <w:t xml:space="preserve"> We are the ones who are adding the accountant on the platform because we have the services app</w:t>
        <w:br w:type="textWrapping"/>
      </w:r>
      <w:r w:rsidDel="00000000" w:rsidR="00000000" w:rsidRPr="00000000">
        <w:rPr>
          <w:b w:val="1"/>
          <w:bCs w:val="1"/>
          <w:rtl w:val="0"/>
        </w:rPr>
        <w:t xml:space="preserve">Team Foodkida:</w:t>
      </w:r>
      <w:r w:rsidDel="00000000" w:rsidR="00000000" w:rsidRPr="00000000">
        <w:rPr>
          <w:rtl w:val="0"/>
        </w:rPr>
        <w:t xml:space="preserve"> acha? Okay. Okay. So it's not my headache to uh handle that part.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jenhg1k20rdq" w:id="14"/>
      <w:bookmarkEnd w:id="14"/>
      <w:r w:rsidDel="00000000" w:rsidR="00000000" w:rsidRPr="00000000">
        <w:rPr>
          <w:rtl w:val="0"/>
        </w:rPr>
        <w:t xml:space="preserve">00:06:30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at</w:t>
        <w:br w:type="textWrapping"/>
      </w:r>
      <w:r w:rsidDel="00000000" w:rsidR="00000000" w:rsidRPr="00000000">
        <w:rPr>
          <w:b w:val="1"/>
          <w:bCs w:val="1"/>
          <w:rtl w:val="0"/>
        </w:rPr>
        <w:t xml:space="preserve">Team Foodkida: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Team Foodkida:</w:t>
      </w:r>
      <w:r w:rsidDel="00000000" w:rsidR="00000000" w:rsidRPr="00000000">
        <w:rPr>
          <w:rtl w:val="0"/>
        </w:rPr>
        <w:t xml:space="preserve"> okay. Okay. Understood. So uh now like now can you please tell me about your pricing and</w:t>
        <w:br w:type="textWrapping"/>
      </w:r>
      <w:r w:rsidDel="00000000" w:rsidR="00000000" w:rsidRPr="00000000">
        <w:rPr>
          <w:b w:val="1"/>
          <w:bCs w:val="1"/>
          <w:rtl w:val="0"/>
        </w:rPr>
        <w:t xml:space="preserve">Rishi Ayyalasomayajula:</w:t>
      </w:r>
      <w:r w:rsidDel="00000000" w:rsidR="00000000" w:rsidRPr="00000000">
        <w:rPr>
          <w:rtl w:val="0"/>
        </w:rPr>
        <w:t xml:space="preserve"> Sure. Just a couple of things that I'd like to check before that cash.</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you're saying that your business has been incorporated for the last four years correct?</w:t>
        <w:br w:type="textWrapping"/>
      </w:r>
      <w:r w:rsidDel="00000000" w:rsidR="00000000" w:rsidRPr="00000000">
        <w:rPr>
          <w:b w:val="1"/>
          <w:bCs w:val="1"/>
          <w:rtl w:val="0"/>
        </w:rPr>
        <w:t xml:space="preserve">Team Foodkida: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Incorporated in the last for the last four years and you've not done any statutory audit like</w:t>
        <w:br w:type="textWrapping"/>
      </w:r>
      <w:r w:rsidDel="00000000" w:rsidR="00000000" w:rsidRPr="00000000">
        <w:rPr>
          <w:b w:val="1"/>
          <w:bCs w:val="1"/>
          <w:rtl w:val="0"/>
        </w:rPr>
        <w:t xml:space="preserve">Team Foodkida: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no none of the compact</w:t>
        <w:br w:type="textWrapping"/>
      </w:r>
      <w:r w:rsidDel="00000000" w:rsidR="00000000" w:rsidRPr="00000000">
        <w:rPr>
          <w:b w:val="1"/>
          <w:bCs w:val="1"/>
          <w:rtl w:val="0"/>
        </w:rPr>
        <w:t xml:space="preserve">Team Foodkida:</w:t>
      </w:r>
      <w:r w:rsidDel="00000000" w:rsidR="00000000" w:rsidRPr="00000000">
        <w:rPr>
          <w:rtl w:val="0"/>
        </w:rPr>
        <w:t xml:space="preserve"> no, no, no.</w:t>
        <w:br w:type="textWrapping"/>
      </w:r>
      <w:r w:rsidDel="00000000" w:rsidR="00000000" w:rsidRPr="00000000">
        <w:rPr>
          <w:b w:val="1"/>
          <w:bCs w:val="1"/>
          <w:rtl w:val="0"/>
        </w:rPr>
        <w:t xml:space="preserve">Rishi Ayyalasomayajula:</w:t>
      </w:r>
      <w:r w:rsidDel="00000000" w:rsidR="00000000" w:rsidRPr="00000000">
        <w:rPr>
          <w:rtl w:val="0"/>
        </w:rPr>
        <w:t xml:space="preserve"> that is a major problem right primarily because now if you have to go back and do statutory audits for your previous business then there's a mad amount of penalty that you will have to pay.</w:t>
        <w:br w:type="textWrapping"/>
      </w:r>
      <w:r w:rsidDel="00000000" w:rsidR="00000000" w:rsidRPr="00000000">
        <w:rPr>
          <w:b w:val="1"/>
          <w:bCs w:val="1"/>
          <w:rtl w:val="0"/>
        </w:rPr>
        <w:t xml:space="preserve">Team Foodkida:</w:t>
      </w:r>
      <w:r w:rsidDel="00000000" w:rsidR="00000000" w:rsidRPr="00000000">
        <w:rPr>
          <w:rtl w:val="0"/>
        </w:rPr>
        <w:t xml:space="preserve"> Actually,</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Team Foodkida:</w:t>
      </w:r>
      <w:r w:rsidDel="00000000" w:rsidR="00000000" w:rsidRPr="00000000">
        <w:rPr>
          <w:rtl w:val="0"/>
        </w:rPr>
        <w:t xml:space="preserve"> right now we are a proprietorship firm,</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Team Foodkida:</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Team Foodkida:</w:t>
      </w:r>
      <w:r w:rsidDel="00000000" w:rsidR="00000000" w:rsidRPr="00000000">
        <w:rPr>
          <w:rtl w:val="0"/>
        </w:rPr>
        <w:t xml:space="preserve"> a private.</w:t>
        <w:br w:type="textWrapping"/>
      </w:r>
      <w:r w:rsidDel="00000000" w:rsidR="00000000" w:rsidRPr="00000000">
        <w:rPr>
          <w:b w:val="1"/>
          <w:bCs w:val="1"/>
          <w:rtl w:val="0"/>
        </w:rPr>
        <w:t xml:space="preserve">Rishi Ayyalasomayajula:</w:t>
      </w:r>
      <w:r w:rsidDel="00000000" w:rsidR="00000000" w:rsidRPr="00000000">
        <w:rPr>
          <w:rtl w:val="0"/>
        </w:rPr>
        <w:t xml:space="preserve"> perfect. Oh my god,</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thought you were a private limited company. So I started stressing out a lot right on your behalf.</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vuhdimtadum" w:id="15"/>
      <w:bookmarkEnd w:id="15"/>
      <w:r w:rsidDel="00000000" w:rsidR="00000000" w:rsidRPr="00000000">
        <w:rPr>
          <w:rtl w:val="0"/>
        </w:rPr>
        <w:t xml:space="preserve">00:07:16</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I'm glad that you're</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 Yeah. sle proprietorship is completely fine and</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 turnover hasn't crossed a crow. Is that correct?</w:t>
        <w:br w:type="textWrapping"/>
      </w:r>
      <w:r w:rsidDel="00000000" w:rsidR="00000000" w:rsidRPr="00000000">
        <w:rPr>
          <w:b w:val="1"/>
          <w:bCs w:val="1"/>
          <w:rtl w:val="0"/>
        </w:rPr>
        <w:t xml:space="preserve">Team Foodkida:</w:t>
      </w:r>
      <w:r w:rsidDel="00000000" w:rsidR="00000000" w:rsidRPr="00000000">
        <w:rPr>
          <w:rtl w:val="0"/>
        </w:rPr>
        <w:t xml:space="preserve"> Uh yeah. So right now it's around uh around 7 to 280.</w:t>
        <w:br w:type="textWrapping"/>
      </w:r>
      <w:r w:rsidDel="00000000" w:rsidR="00000000" w:rsidRPr="00000000">
        <w:rPr>
          <w:b w:val="1"/>
          <w:bCs w:val="1"/>
          <w:rtl w:val="0"/>
        </w:rPr>
        <w:t xml:space="preserve">Rishi Ayyalasomayajula:</w:t>
      </w:r>
      <w:r w:rsidDel="00000000" w:rsidR="00000000" w:rsidRPr="00000000">
        <w:rPr>
          <w:rtl w:val="0"/>
        </w:rPr>
        <w:t xml:space="preserve"> Perfect. Right. Uh the reason why I'm asking that is because even for silent ships above a cr of turnover then your statutory audit again becomes compulsory. Right. Uh</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that's fair. Uh cool. So from a pricing standpoint uh Akash we price on the basis of the turnover of the</w:t>
        <w:br w:type="textWrapping"/>
      </w:r>
      <w:r w:rsidDel="00000000" w:rsidR="00000000" w:rsidRPr="00000000">
        <w:rPr>
          <w:b w:val="1"/>
          <w:bCs w:val="1"/>
          <w:rtl w:val="0"/>
        </w:rPr>
        <w:t xml:space="preserve">Team Foodkida:</w:t>
      </w:r>
      <w:r w:rsidDel="00000000" w:rsidR="00000000" w:rsidRPr="00000000">
        <w:rPr>
          <w:rtl w:val="0"/>
        </w:rPr>
        <w:t xml:space="preserve"> 120</w:t>
        <w:br w:type="textWrapping"/>
      </w:r>
      <w:r w:rsidDel="00000000" w:rsidR="00000000" w:rsidRPr="00000000">
        <w:rPr>
          <w:b w:val="1"/>
          <w:bCs w:val="1"/>
          <w:rtl w:val="0"/>
        </w:rPr>
        <w:t xml:space="preserve">Rishi Ayyalasomayajula:</w:t>
      </w:r>
      <w:r w:rsidDel="00000000" w:rsidR="00000000" w:rsidRPr="00000000">
        <w:rPr>
          <w:rtl w:val="0"/>
        </w:rPr>
        <w:t xml:space="preserve"> business. So for any business under 20 lakhs of annual turnover the pricing is at 50,000 rupees a year. Correct. And that includes all of your statuto audit your compliances etc. For businesses above 20 lakh that's correct</w:t>
        <w:br w:type="textWrapping"/>
      </w:r>
      <w:r w:rsidDel="00000000" w:rsidR="00000000" w:rsidRPr="00000000">
        <w:rPr>
          <w:b w:val="1"/>
          <w:bCs w:val="1"/>
          <w:rtl w:val="0"/>
        </w:rPr>
        <w:t xml:space="preserve">Team Foodkida:</w:t>
      </w:r>
      <w:r w:rsidDel="00000000" w:rsidR="00000000" w:rsidRPr="00000000">
        <w:rPr>
          <w:rtl w:val="0"/>
        </w:rPr>
        <w:t xml:space="preserve"> lock or about 100.</w:t>
        <w:br w:type="textWrapping"/>
      </w:r>
      <w:r w:rsidDel="00000000" w:rsidR="00000000" w:rsidRPr="00000000">
        <w:rPr>
          <w:b w:val="1"/>
          <w:bCs w:val="1"/>
          <w:rtl w:val="0"/>
        </w:rPr>
        <w:t xml:space="preserve">Rishi Ayyalasomayajula:</w:t>
      </w:r>
      <w:r w:rsidDel="00000000" w:rsidR="00000000" w:rsidRPr="00000000">
        <w:rPr>
          <w:rtl w:val="0"/>
        </w:rPr>
        <w:t xml:space="preserve"> under 20 lakhs. So I was just getting to the second part. For businesses from 20 lakhs to 2 crores we charge at 75,000 rupees a year.</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bbucxjlrf8r5" w:id="16"/>
      <w:bookmarkEnd w:id="16"/>
      <w:r w:rsidDel="00000000" w:rsidR="00000000" w:rsidRPr="00000000">
        <w:rPr>
          <w:rtl w:val="0"/>
        </w:rPr>
        <w:t xml:space="preserve">00:08:06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And this would cover your recurring compliances. But depending</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 the number of transactions, there could be a monthly recurring cost as well, right? But I mean for a for an early stage business, I don't think that would be a problem. Uh just to understand how many transactions do you have on a monthly basis, right? And uh how many invoices and things like that?</w:t>
        <w:br w:type="textWrapping"/>
      </w:r>
      <w:r w:rsidDel="00000000" w:rsidR="00000000" w:rsidRPr="00000000">
        <w:rPr>
          <w:b w:val="1"/>
          <w:bCs w:val="1"/>
          <w:rtl w:val="0"/>
        </w:rPr>
        <w:t xml:space="preserve">Team Foodkida:</w:t>
      </w:r>
      <w:r w:rsidDel="00000000" w:rsidR="00000000" w:rsidRPr="00000000">
        <w:rPr>
          <w:rtl w:val="0"/>
        </w:rPr>
        <w:t xml:space="preserve"> So on a monthly basis uh including all tokens it will be around uh 400.</w:t>
        <w:br w:type="textWrapping"/>
      </w:r>
      <w:r w:rsidDel="00000000" w:rsidR="00000000" w:rsidRPr="00000000">
        <w:rPr>
          <w:b w:val="1"/>
          <w:bCs w:val="1"/>
          <w:rtl w:val="0"/>
        </w:rPr>
        <w:t xml:space="preserve">Rishi Ayyalasomayajula:</w:t>
      </w:r>
      <w:r w:rsidDel="00000000" w:rsidR="00000000" w:rsidRPr="00000000">
        <w:rPr>
          <w:rtl w:val="0"/>
        </w:rPr>
        <w:t xml:space="preserve"> Got it. and you collect your fees or revenue directly on a payment gateway or</w:t>
        <w:br w:type="textWrapping"/>
      </w:r>
      <w:r w:rsidDel="00000000" w:rsidR="00000000" w:rsidRPr="00000000">
        <w:rPr>
          <w:b w:val="1"/>
          <w:bCs w:val="1"/>
          <w:rtl w:val="0"/>
        </w:rPr>
        <w:t xml:space="preserve">Team Foodkida: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Team Foodkida: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your bank.</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Okay, wonderful. So, Razer P integration is something that we will we are also currently building out because we have a couple of customers who work in that e-commerce marketplace setup. So, that integration will be live maybe in a month odd but till then what we do is at the end of the month we just look for the Razer pay report from the customers and then uh make their books accordingly from there.</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rpkr8pmzj5vb" w:id="17"/>
      <w:bookmarkEnd w:id="17"/>
      <w:r w:rsidDel="00000000" w:rsidR="00000000" w:rsidRPr="00000000">
        <w:rPr>
          <w:rtl w:val="0"/>
        </w:rPr>
        <w:t xml:space="preserve">00:09:00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you've been doing revenues above 20 lakhs but you don't have a GST. Uh Akash</w:t>
        <w:br w:type="textWrapping"/>
      </w:r>
      <w:r w:rsidDel="00000000" w:rsidR="00000000" w:rsidRPr="00000000">
        <w:rPr>
          <w:b w:val="1"/>
          <w:bCs w:val="1"/>
          <w:rtl w:val="0"/>
        </w:rPr>
        <w:t xml:space="preserve">Team Foodkida:</w:t>
      </w:r>
      <w:r w:rsidDel="00000000" w:rsidR="00000000" w:rsidRPr="00000000">
        <w:rPr>
          <w:rtl w:val="0"/>
        </w:rPr>
        <w:t xml:space="preserve"> uh so actually</w:t>
        <w:br w:type="textWrapping"/>
      </w:r>
      <w:r w:rsidDel="00000000" w:rsidR="00000000" w:rsidRPr="00000000">
        <w:rPr>
          <w:b w:val="1"/>
          <w:bCs w:val="1"/>
          <w:rtl w:val="0"/>
        </w:rPr>
        <w:t xml:space="preserve">Rishi Ayyalasomayajula:</w:t>
      </w:r>
      <w:r w:rsidDel="00000000" w:rsidR="00000000" w:rsidRPr="00000000">
        <w:rPr>
          <w:rtl w:val="0"/>
        </w:rPr>
        <w:t xml:space="preserve"> GST is compulsory</w:t>
        <w:br w:type="textWrapping"/>
      </w:r>
      <w:r w:rsidDel="00000000" w:rsidR="00000000" w:rsidRPr="00000000">
        <w:rPr>
          <w:b w:val="1"/>
          <w:bCs w:val="1"/>
          <w:rtl w:val="0"/>
        </w:rPr>
        <w:t xml:space="preserve">Team Foodkida:</w:t>
      </w:r>
      <w:r w:rsidDel="00000000" w:rsidR="00000000" w:rsidRPr="00000000">
        <w:rPr>
          <w:rtl w:val="0"/>
        </w:rPr>
        <w:t xml:space="preserve"> we have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Team Foodkida:</w:t>
      </w:r>
      <w:r w:rsidDel="00000000" w:rsidR="00000000" w:rsidRPr="00000000">
        <w:rPr>
          <w:rtl w:val="0"/>
        </w:rPr>
        <w:t xml:space="preserve"> likes</w:t>
        <w:br w:type="textWrapping"/>
      </w:r>
      <w:r w:rsidDel="00000000" w:rsidR="00000000" w:rsidRPr="00000000">
        <w:rPr>
          <w:b w:val="1"/>
          <w:bCs w:val="1"/>
          <w:rtl w:val="0"/>
        </w:rPr>
        <w:t xml:space="preserve">Rishi Ayyalasomayajula:</w:t>
      </w:r>
      <w:r w:rsidDel="00000000" w:rsidR="00000000" w:rsidRPr="00000000">
        <w:rPr>
          <w:rtl w:val="0"/>
        </w:rPr>
        <w:t xml:space="preserve"> above 20.</w:t>
        <w:br w:type="textWrapping"/>
      </w:r>
      <w:r w:rsidDel="00000000" w:rsidR="00000000" w:rsidRPr="00000000">
        <w:rPr>
          <w:b w:val="1"/>
          <w:bCs w:val="1"/>
          <w:rtl w:val="0"/>
        </w:rPr>
        <w:t xml:space="preserve">Team Foodkida:</w:t>
      </w:r>
      <w:r w:rsidDel="00000000" w:rsidR="00000000" w:rsidRPr="00000000">
        <w:rPr>
          <w:rtl w:val="0"/>
        </w:rPr>
        <w:t xml:space="preserve"> I know GST is compulsory so uh till now we used to like uh root our money through different saving account but right now like we want to make everything streamlined. So,</w:t>
        <w:br w:type="textWrapping"/>
      </w:r>
      <w:r w:rsidDel="00000000" w:rsidR="00000000" w:rsidRPr="00000000">
        <w:rPr>
          <w:b w:val="1"/>
          <w:bCs w:val="1"/>
          <w:rtl w:val="0"/>
        </w:rPr>
        <w:t xml:space="preserve">Rishi Ayyalasomayajula:</w:t>
      </w:r>
      <w:r w:rsidDel="00000000" w:rsidR="00000000" w:rsidRPr="00000000">
        <w:rPr>
          <w:rtl w:val="0"/>
        </w:rPr>
        <w:t xml:space="preserve"> Got it. So would you also convert your uh business into a private company then</w:t>
        <w:br w:type="textWrapping"/>
      </w:r>
      <w:r w:rsidDel="00000000" w:rsidR="00000000" w:rsidRPr="00000000">
        <w:rPr>
          <w:b w:val="1"/>
          <w:bCs w:val="1"/>
          <w:rtl w:val="0"/>
        </w:rPr>
        <w:t xml:space="preserve">Team Foodkida:</w:t>
      </w:r>
      <w:r w:rsidDel="00000000" w:rsidR="00000000" w:rsidRPr="00000000">
        <w:rPr>
          <w:rtl w:val="0"/>
        </w:rPr>
        <w:t xml:space="preserve"> uh actually I'm not interested in that right now because I</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Team Foodkida:</w:t>
      </w:r>
      <w:r w:rsidDel="00000000" w:rsidR="00000000" w:rsidRPr="00000000">
        <w:rPr>
          <w:rtl w:val="0"/>
        </w:rPr>
        <w:t xml:space="preserve"> have more plans to raise fund in the couple of years.</w:t>
        <w:br w:type="textWrapping"/>
      </w:r>
      <w:r w:rsidDel="00000000" w:rsidR="00000000" w:rsidRPr="00000000">
        <w:rPr>
          <w:b w:val="1"/>
          <w:bCs w:val="1"/>
          <w:rtl w:val="0"/>
        </w:rPr>
        <w:t xml:space="preserve">Rishi Ayyalasomayajula:</w:t>
      </w:r>
      <w:r w:rsidDel="00000000" w:rsidR="00000000" w:rsidRPr="00000000">
        <w:rPr>
          <w:rtl w:val="0"/>
        </w:rPr>
        <w:t xml:space="preserve"> but you will get a GST ID for your</w:t>
        <w:br w:type="textWrapping"/>
      </w:r>
      <w:r w:rsidDel="00000000" w:rsidR="00000000" w:rsidRPr="00000000">
        <w:rPr>
          <w:b w:val="1"/>
          <w:bCs w:val="1"/>
          <w:rtl w:val="0"/>
        </w:rPr>
        <w:t xml:space="preserve">Team Foodkida: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business</w:t>
        <w:br w:type="textWrapping"/>
      </w:r>
      <w:r w:rsidDel="00000000" w:rsidR="00000000" w:rsidRPr="00000000">
        <w:rPr>
          <w:b w:val="1"/>
          <w:bCs w:val="1"/>
          <w:rtl w:val="0"/>
        </w:rPr>
        <w:t xml:space="preserve">Team Foodkida: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phone</w:t>
        <w:br w:type="textWrapping"/>
      </w:r>
      <w:r w:rsidDel="00000000" w:rsidR="00000000" w:rsidRPr="00000000">
        <w:rPr>
          <w:b w:val="1"/>
          <w:bCs w:val="1"/>
          <w:rtl w:val="0"/>
        </w:rPr>
        <w:t xml:space="preserve">Team Foodkida: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Team Foodkida:</w:t>
      </w:r>
      <w:r w:rsidDel="00000000" w:rsidR="00000000" w:rsidRPr="00000000">
        <w:rPr>
          <w:rtl w:val="0"/>
        </w:rPr>
        <w:t xml:space="preserve"> Uh I need to take GST.</w:t>
        <w:br w:type="textWrapping"/>
      </w:r>
      <w:r w:rsidDel="00000000" w:rsidR="00000000" w:rsidRPr="00000000">
        <w:rPr>
          <w:b w:val="1"/>
          <w:bCs w:val="1"/>
          <w:rtl w:val="0"/>
        </w:rPr>
        <w:t xml:space="preserve">Rishi Ayyalasomayajula:</w:t>
      </w:r>
      <w:r w:rsidDel="00000000" w:rsidR="00000000" w:rsidRPr="00000000">
        <w:rPr>
          <w:rtl w:val="0"/>
        </w:rPr>
        <w:t xml:space="preserve"> yeah so</w:t>
        <w:br w:type="textWrapping"/>
      </w:r>
      <w:r w:rsidDel="00000000" w:rsidR="00000000" w:rsidRPr="00000000">
        <w:rPr>
          <w:b w:val="1"/>
          <w:bCs w:val="1"/>
          <w:rtl w:val="0"/>
        </w:rPr>
        <w:t xml:space="preserve">Team Foodkida:</w:t>
      </w:r>
      <w:r w:rsidDel="00000000" w:rsidR="00000000" w:rsidRPr="00000000">
        <w:rPr>
          <w:rtl w:val="0"/>
        </w:rPr>
        <w:t xml:space="preserve"> I think</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Team Foodkida:</w:t>
      </w:r>
      <w:r w:rsidDel="00000000" w:rsidR="00000000" w:rsidRPr="00000000">
        <w:rPr>
          <w:rtl w:val="0"/>
        </w:rPr>
        <w:t xml:space="preserve"> uh in this month end uh I will</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Team Foodkida:</w:t>
      </w:r>
      <w:r w:rsidDel="00000000" w:rsidR="00000000" w:rsidRPr="00000000">
        <w:rPr>
          <w:rtl w:val="0"/>
        </w:rPr>
        <w:t xml:space="preserve"> get done once I finalize the CI and everything.</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vy54pvxe535x" w:id="18"/>
      <w:bookmarkEnd w:id="18"/>
      <w:r w:rsidDel="00000000" w:rsidR="00000000" w:rsidRPr="00000000">
        <w:rPr>
          <w:rtl w:val="0"/>
        </w:rPr>
        <w:t xml:space="preserve">00:09:51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that is something that we can also help you with right with the GS GST registration and things like that. Uh</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yeah, Akash I mean like the pricing effectively looks like that right for you you will effectively end up paying 75,000 a year right and that would cover your monthly bookkeeping all of your compliances registration as well as the statutory audit that will have to be done at the end of the year</w:t>
        <w:br w:type="textWrapping"/>
      </w:r>
      <w:r w:rsidDel="00000000" w:rsidR="00000000" w:rsidRPr="00000000">
        <w:rPr>
          <w:b w:val="1"/>
          <w:bCs w:val="1"/>
          <w:rtl w:val="0"/>
        </w:rPr>
        <w:t xml:space="preserve">Team Foodkida:</w:t>
      </w:r>
      <w:r w:rsidDel="00000000" w:rsidR="00000000" w:rsidRPr="00000000">
        <w:rPr>
          <w:rtl w:val="0"/>
        </w:rPr>
        <w:t xml:space="preserve"> But I think audit is only required if my like</w:t>
        <w:br w:type="textWrapping"/>
      </w:r>
      <w:r w:rsidDel="00000000" w:rsidR="00000000" w:rsidRPr="00000000">
        <w:rPr>
          <w:b w:val="1"/>
          <w:bCs w:val="1"/>
          <w:rtl w:val="0"/>
        </w:rPr>
        <w:t xml:space="preserve">Rishi Ayyalasomayajula:</w:t>
      </w:r>
      <w:r w:rsidDel="00000000" w:rsidR="00000000" w:rsidRPr="00000000">
        <w:rPr>
          <w:rtl w:val="0"/>
        </w:rPr>
        <w:t xml:space="preserve"> turnover crosses above a lack above a core. Yes.</w:t>
        <w:br w:type="textWrapping"/>
      </w:r>
      <w:r w:rsidDel="00000000" w:rsidR="00000000" w:rsidRPr="00000000">
        <w:rPr>
          <w:b w:val="1"/>
          <w:bCs w:val="1"/>
          <w:rtl w:val="0"/>
        </w:rPr>
        <w:t xml:space="preserve">Team Foodkida:</w:t>
      </w:r>
      <w:r w:rsidDel="00000000" w:rsidR="00000000" w:rsidRPr="00000000">
        <w:rPr>
          <w:rtl w:val="0"/>
        </w:rPr>
        <w:t xml:space="preserve"> okay so like how it is like different from the like man all those CF because I have also inquired in the CFM.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Team Foodkida: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Team Foodkida:</w:t>
      </w:r>
      <w:r w:rsidDel="00000000" w:rsidR="00000000" w:rsidRPr="00000000">
        <w:rPr>
          <w:rtl w:val="0"/>
        </w:rPr>
        <w:t xml:space="preserve"> I got a</w:t>
        <w:br w:type="textWrapping"/>
      </w:r>
      <w:r w:rsidDel="00000000" w:rsidR="00000000" w:rsidRPr="00000000">
        <w:rPr>
          <w:b w:val="1"/>
          <w:bCs w:val="1"/>
          <w:rtl w:val="0"/>
        </w:rPr>
        <w:t xml:space="preserve">Rishi Ayyalasomayajula:</w:t>
      </w:r>
      <w:r w:rsidDel="00000000" w:rsidR="00000000" w:rsidRPr="00000000">
        <w:rPr>
          <w:rtl w:val="0"/>
        </w:rPr>
        <w:t xml:space="preserve"> from</w:t>
        <w:br w:type="textWrapping"/>
      </w:r>
      <w:r w:rsidDel="00000000" w:rsidR="00000000" w:rsidRPr="00000000">
        <w:rPr>
          <w:b w:val="1"/>
          <w:bCs w:val="1"/>
          <w:rtl w:val="0"/>
        </w:rPr>
        <w:t xml:space="preserve">Team Foodkida:</w:t>
      </w:r>
      <w:r w:rsidDel="00000000" w:rsidR="00000000" w:rsidRPr="00000000">
        <w:rPr>
          <w:rtl w:val="0"/>
        </w:rPr>
        <w:t xml:space="preserve"> quote</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Team Foodkida:</w:t>
      </w:r>
      <w:r w:rsidDel="00000000" w:rsidR="00000000" w:rsidRPr="00000000">
        <w:rPr>
          <w:rtl w:val="0"/>
        </w:rPr>
        <w:t xml:space="preserve"> around 50 to uh 70.</w:t>
        <w:br w:type="textWrapping"/>
      </w:r>
      <w:r w:rsidDel="00000000" w:rsidR="00000000" w:rsidRPr="00000000">
        <w:rPr>
          <w:b w:val="1"/>
          <w:bCs w:val="1"/>
          <w:rtl w:val="0"/>
        </w:rPr>
        <w:t xml:space="preserve">Rishi Ayyalasomayajula:</w:t>
      </w:r>
      <w:r w:rsidDel="00000000" w:rsidR="00000000" w:rsidRPr="00000000">
        <w:rPr>
          <w:rtl w:val="0"/>
        </w:rPr>
        <w:t xml:space="preserve"> correct so I</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mean like pricing wouldn't be substantially different actually if you ask the entire market I think from a pricing point of view we are better than everyone else and the reason primarily being that we are using tech to deliver things faster for you right so that is one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7tnjdvr5qs7" w:id="19"/>
      <w:bookmarkEnd w:id="19"/>
      <w:r w:rsidDel="00000000" w:rsidR="00000000" w:rsidRPr="00000000">
        <w:rPr>
          <w:rtl w:val="0"/>
        </w:rPr>
        <w:t xml:space="preserve">00:10:53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Team Foodkida:</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Team Foodkida: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there are a couple of things that are different right one is that we are CFM++ right in the terms that it means that all of the visibility that you would otherwise have to ask your CA to provide in an Excel sheet or anything like that, we give that to you outright on the platform itself, right? So you have clear visibility on your top line. Top line you obviously get through payment gateway, but more importantly, you have visibility on your expenses that you're incurring to deliver that top line, right? That one.</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second is that all of your invoices and anything that you're creating can automatically be created through the platform. That's second. And the third being that once Larry is fleshed out, it is effectively your CFO, right? even before you need to hire a CFO. So all of your projections, analysis, numbers, all of those things happen on the platform generally again something that you will effectively have to call a CA for and then the CA then takes like a couple of days or maybe a week, week and a half to deliver that same output to you.</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dmw8bc2efk8w" w:id="20"/>
      <w:bookmarkEnd w:id="20"/>
      <w:r w:rsidDel="00000000" w:rsidR="00000000" w:rsidRPr="00000000">
        <w:rPr>
          <w:rtl w:val="0"/>
        </w:rPr>
        <w:t xml:space="preserve">00:11:44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 are effectively exactly like a CAM but just faster. That's all.</w:t>
        <w:br w:type="textWrapping"/>
      </w:r>
      <w:r w:rsidDel="00000000" w:rsidR="00000000" w:rsidRPr="00000000">
        <w:rPr>
          <w:b w:val="1"/>
          <w:bCs w:val="1"/>
          <w:rtl w:val="0"/>
        </w:rPr>
        <w:t xml:space="preserve">Team Foodkida:</w:t>
      </w:r>
      <w:r w:rsidDel="00000000" w:rsidR="00000000" w:rsidRPr="00000000">
        <w:rPr>
          <w:rtl w:val="0"/>
        </w:rPr>
        <w:t xml:space="preserve"> Okay. Okay. And uh what what things are covered under 75K? Can you please tell me?</w:t>
        <w:br w:type="textWrapping"/>
      </w:r>
      <w:r w:rsidDel="00000000" w:rsidR="00000000" w:rsidRPr="00000000">
        <w:rPr>
          <w:b w:val="1"/>
          <w:bCs w:val="1"/>
          <w:rtl w:val="0"/>
        </w:rPr>
        <w:t xml:space="preserve">Rishi Ayyalasomayajula:</w:t>
      </w:r>
      <w:r w:rsidDel="00000000" w:rsidR="00000000" w:rsidRPr="00000000">
        <w:rPr>
          <w:rtl w:val="0"/>
        </w:rPr>
        <w:t xml:space="preserve"> So your monthly bookkeeping, right? Your GST filings, TDS filings, right? Any secretarial compliances that your sole proprietorship will need to have. Then</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any compliances on with respect to the MCA or any other registration authorities, your statutory audit, right, when you do cross those thresholds, right, at the end of the year. And on on top of that, there will be a dedicated accountant to your business, right? Where you will have a connect on the WhatsApp also a CA to your business. So in case if you have ever any queries,</w:t>
        <w:br w:type="textWrapping"/>
      </w:r>
      <w:r w:rsidDel="00000000" w:rsidR="00000000" w:rsidRPr="00000000">
        <w:rPr>
          <w:b w:val="1"/>
          <w:bCs w:val="1"/>
          <w:rtl w:val="0"/>
        </w:rPr>
        <w:t xml:space="preserve">Team Foodkida: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questions,</w:t>
        <w:br w:type="textWrapping"/>
      </w:r>
      <w:r w:rsidDel="00000000" w:rsidR="00000000" w:rsidRPr="00000000">
        <w:rPr>
          <w:b w:val="1"/>
          <w:bCs w:val="1"/>
          <w:rtl w:val="0"/>
        </w:rPr>
        <w:t xml:space="preserve">Team Foodkida: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doubts.</w:t>
        <w:br w:type="textWrapping"/>
      </w:r>
      <w:r w:rsidDel="00000000" w:rsidR="00000000" w:rsidRPr="00000000">
        <w:rPr>
          <w:b w:val="1"/>
          <w:bCs w:val="1"/>
          <w:rtl w:val="0"/>
        </w:rPr>
        <w:t xml:space="preserve">Team Foodkida:</w:t>
      </w:r>
      <w:r w:rsidDel="00000000" w:rsidR="00000000" w:rsidRPr="00000000">
        <w:rPr>
          <w:rtl w:val="0"/>
        </w:rPr>
        <w:t xml:space="preserve"> is like it is like a AI bot or human.</w:t>
        <w:br w:type="textWrapping"/>
      </w:r>
      <w:r w:rsidDel="00000000" w:rsidR="00000000" w:rsidRPr="00000000">
        <w:rPr>
          <w:b w:val="1"/>
          <w:bCs w:val="1"/>
          <w:rtl w:val="0"/>
        </w:rPr>
        <w:t xml:space="preserve">Rishi Ayyalasomayajula:</w:t>
      </w:r>
      <w:r w:rsidDel="00000000" w:rsidR="00000000" w:rsidRPr="00000000">
        <w:rPr>
          <w:rtl w:val="0"/>
        </w:rPr>
        <w:t xml:space="preserve"> No, no, it's a human, right? We are a human in the loop business, right? So what that means is that uh manual recurring work gets automated through the platform, but interactions will always be with humans.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fabasvey4enk" w:id="21"/>
      <w:bookmarkEnd w:id="21"/>
      <w:r w:rsidDel="00000000" w:rsidR="00000000" w:rsidRPr="00000000">
        <w:rPr>
          <w:rtl w:val="0"/>
        </w:rPr>
        <w:t xml:space="preserve">00:12:40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are no bots</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to interact. I</w:t>
        <w:br w:type="textWrapping"/>
      </w:r>
      <w:r w:rsidDel="00000000" w:rsidR="00000000" w:rsidRPr="00000000">
        <w:rPr>
          <w:b w:val="1"/>
          <w:bCs w:val="1"/>
          <w:rtl w:val="0"/>
        </w:rPr>
        <w:t xml:space="preserve">Team Foodkida: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understand how the market works, right? It will you would always prefer to speak to a human, right?</w:t>
        <w:br w:type="textWrapping"/>
      </w:r>
      <w:r w:rsidDel="00000000" w:rsidR="00000000" w:rsidRPr="00000000">
        <w:rPr>
          <w:b w:val="1"/>
          <w:bCs w:val="1"/>
          <w:rtl w:val="0"/>
        </w:rPr>
        <w:t xml:space="preserve">Team Foodkida: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Where you can, you know, see a face, right? Maybe</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show frustration to and things like that. So we'd like to keep that endpoint to be human till the end of time like that cannot be replaced by any any form of technology</w:t>
        <w:br w:type="textWrapping"/>
      </w:r>
      <w:r w:rsidDel="00000000" w:rsidR="00000000" w:rsidRPr="00000000">
        <w:rPr>
          <w:b w:val="1"/>
          <w:bCs w:val="1"/>
          <w:rtl w:val="0"/>
        </w:rPr>
        <w:t xml:space="preserve">Team Foodkida:</w:t>
      </w:r>
      <w:r w:rsidDel="00000000" w:rsidR="00000000" w:rsidRPr="00000000">
        <w:rPr>
          <w:rtl w:val="0"/>
        </w:rPr>
        <w:t xml:space="preserve"> Okay. Okay. Uh so that uh accountant is only for answering the query and</w:t>
        <w:br w:type="textWrapping"/>
      </w:r>
      <w:r w:rsidDel="00000000" w:rsidR="00000000" w:rsidRPr="00000000">
        <w:rPr>
          <w:b w:val="1"/>
          <w:bCs w:val="1"/>
          <w:rtl w:val="0"/>
        </w:rPr>
        <w:t xml:space="preserve">Rishi Ayyalasomayajula:</w:t>
      </w:r>
      <w:r w:rsidDel="00000000" w:rsidR="00000000" w:rsidRPr="00000000">
        <w:rPr>
          <w:rtl w:val="0"/>
        </w:rPr>
        <w:t xml:space="preserve"> any questions that you would have. Say assuming that if you need a report also right uh in in an interim fashion you need a report then that report can also be generated which is not being generated on the platform. Say you need an MIS report, right? Which effectively tracks your spend versus money versus marketing, etc., right? Which is not the same as your profit and loss statement or your balance sheet.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r2exwhrzo6j" w:id="22"/>
      <w:bookmarkEnd w:id="22"/>
      <w:r w:rsidDel="00000000" w:rsidR="00000000" w:rsidRPr="00000000">
        <w:rPr>
          <w:rtl w:val="0"/>
        </w:rPr>
        <w:t xml:space="preserve">00:13:30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Those MIS reports can be generated and prepared by the accountant that is mapped to your business, right?</w:t>
        <w:br w:type="textWrapping"/>
      </w:r>
      <w:r w:rsidDel="00000000" w:rsidR="00000000" w:rsidRPr="00000000">
        <w:rPr>
          <w:b w:val="1"/>
          <w:bCs w:val="1"/>
          <w:rtl w:val="0"/>
        </w:rPr>
        <w:t xml:space="preserve">Team Foodkida:</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then say you have an in like generally these things are communicated on the platform, right? Say invoice gets uploaded, you want to understand what's the TDS that you need to deduct, right? That is something that we want to communicate on the platform itself. But say assuming that you wanted to ask that as a question on the WhatsApp loop that is also something that can be addressed right</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every month we check in with you on the starting of the month right so there'll be a 20 to 30 minute slot that is uh uh 20 to 30 minute slot that is uh uh sorry</w:t>
        <w:br w:type="textWrapping"/>
      </w:r>
      <w:r w:rsidDel="00000000" w:rsidR="00000000" w:rsidRPr="00000000">
        <w:rPr>
          <w:b w:val="1"/>
          <w:bCs w:val="1"/>
          <w:rtl w:val="0"/>
        </w:rPr>
        <w:t xml:space="preserve">Team Foodkida:</w:t>
      </w:r>
      <w:r w:rsidDel="00000000" w:rsidR="00000000" w:rsidRPr="00000000">
        <w:rPr>
          <w:rtl w:val="0"/>
        </w:rPr>
        <w:t xml:space="preserve"> Damn.</w:t>
        <w:br w:type="textWrapping"/>
      </w:r>
      <w:r w:rsidDel="00000000" w:rsidR="00000000" w:rsidRPr="00000000">
        <w:rPr>
          <w:b w:val="1"/>
          <w:bCs w:val="1"/>
          <w:rtl w:val="0"/>
        </w:rPr>
        <w:t xml:space="preserve">Rishi Ayyalasomayajula:</w:t>
      </w:r>
      <w:r w:rsidDel="00000000" w:rsidR="00000000" w:rsidRPr="00000000">
        <w:rPr>
          <w:rtl w:val="0"/>
        </w:rPr>
        <w:t xml:space="preserve"> uh my co-founder dropped coffee on his laptop</w:t>
        <w:br w:type="textWrapping"/>
      </w:r>
      <w:r w:rsidDel="00000000" w:rsidR="00000000" w:rsidRPr="00000000">
        <w:rPr>
          <w:b w:val="1"/>
          <w:bCs w:val="1"/>
          <w:rtl w:val="0"/>
        </w:rPr>
        <w:t xml:space="preserve">Team Foodkida:</w:t>
      </w:r>
      <w:r w:rsidDel="00000000" w:rsidR="00000000" w:rsidRPr="00000000">
        <w:rPr>
          <w:rtl w:val="0"/>
        </w:rPr>
        <w:t xml:space="preserve"> Oh my god.</w:t>
        <w:br w:type="textWrapping"/>
      </w:r>
      <w:r w:rsidDel="00000000" w:rsidR="00000000" w:rsidRPr="00000000">
        <w:rPr>
          <w:b w:val="1"/>
          <w:bCs w:val="1"/>
          <w:rtl w:val="0"/>
        </w:rPr>
        <w:t xml:space="preserve">Rishi Ayyalasomayajula:</w:t>
      </w:r>
      <w:r w:rsidDel="00000000" w:rsidR="00000000" w:rsidRPr="00000000">
        <w:rPr>
          <w:rtl w:val="0"/>
        </w:rPr>
        <w:t xml:space="preserve"> yeah so we are a little worried Um so essentially uh where was I 20 to 30 minute slot every month right with the accounted and the idea behind this particular time slot is to cover all of your GST filings TDS filings any questions that you would have look through your entire books and then talk about how the last month went right and all of those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qrxbae2l4jxb" w:id="23"/>
      <w:bookmarkEnd w:id="23"/>
      <w:r w:rsidDel="00000000" w:rsidR="00000000" w:rsidRPr="00000000">
        <w:rPr>
          <w:rtl w:val="0"/>
        </w:rPr>
        <w:t xml:space="preserve">00:14:33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things</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 think about it like having a CFO even before you would have to hire one, right? And from the looks of it, a fraction of the cost, right? I don't think you'd be paying a CFO 75,000 a year</w:t>
        <w:br w:type="textWrapping"/>
      </w:r>
      <w:r w:rsidDel="00000000" w:rsidR="00000000" w:rsidRPr="00000000">
        <w:rPr>
          <w:b w:val="1"/>
          <w:bCs w:val="1"/>
          <w:rtl w:val="0"/>
        </w:rPr>
        <w:t xml:space="preserve">Team Foodkida:</w:t>
      </w:r>
      <w:r w:rsidDel="00000000" w:rsidR="00000000" w:rsidRPr="00000000">
        <w:rPr>
          <w:rtl w:val="0"/>
        </w:rPr>
        <w:t xml:space="preserve"> Yeah. All right. And uh uh you have also like mentioned about the MIS. So I will get that uh like on a monthly basis or how it is.</w:t>
        <w:br w:type="textWrapping"/>
      </w:r>
      <w:r w:rsidDel="00000000" w:rsidR="00000000" w:rsidRPr="00000000">
        <w:rPr>
          <w:b w:val="1"/>
          <w:bCs w:val="1"/>
          <w:rtl w:val="0"/>
        </w:rPr>
        <w:t xml:space="preserve">Rishi Ayyalasomayajula:</w:t>
      </w:r>
      <w:r w:rsidDel="00000000" w:rsidR="00000000" w:rsidRPr="00000000">
        <w:rPr>
          <w:rtl w:val="0"/>
        </w:rPr>
        <w:t xml:space="preserve"> the MIS on a month one time or a like you know infrequent basis like if you need it happy to accommodate that right</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you know that monthly charge that I was talking to you about that other companies effectively pay us for it is for these recurring tasks like managing payroll generating MIS reports on a monthly basis and all of those things that's when</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monthly recurring kicks in, right? Uh</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yeah, I mean to answer your question, uh in case you want an a monthly report, monthly MIS, then there'll be a monthly recurring cost for it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8qmi3lt55sfi" w:id="24"/>
      <w:bookmarkEnd w:id="24"/>
      <w:r w:rsidDel="00000000" w:rsidR="00000000" w:rsidRPr="00000000">
        <w:rPr>
          <w:rtl w:val="0"/>
        </w:rPr>
        <w:t xml:space="preserve">00:15:27</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Team Foodkida:</w:t>
      </w:r>
      <w:r w:rsidDel="00000000" w:rsidR="00000000" w:rsidRPr="00000000">
        <w:rPr>
          <w:rtl w:val="0"/>
        </w:rPr>
        <w:t xml:space="preserve"> Aa. Okay. So like what other cost are there?</w:t>
        <w:br w:type="textWrapping"/>
      </w:r>
      <w:r w:rsidDel="00000000" w:rsidR="00000000" w:rsidRPr="00000000">
        <w:rPr>
          <w:b w:val="1"/>
          <w:bCs w:val="1"/>
          <w:rtl w:val="0"/>
        </w:rPr>
        <w:t xml:space="preserve">Rishi Ayyalasomayajula:</w:t>
      </w:r>
      <w:r w:rsidDel="00000000" w:rsidR="00000000" w:rsidRPr="00000000">
        <w:rPr>
          <w:rtl w:val="0"/>
        </w:rPr>
        <w:t xml:space="preserve"> only</w:t>
        <w:br w:type="textWrapping"/>
      </w:r>
      <w:r w:rsidDel="00000000" w:rsidR="00000000" w:rsidRPr="00000000">
        <w:rPr>
          <w:b w:val="1"/>
          <w:bCs w:val="1"/>
          <w:rtl w:val="0"/>
        </w:rPr>
        <w:t xml:space="preserve">Team Foodkida: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registration costs. Say assuming that if you wanted to convert your business into a private limited company tomorrow. So how I'd like you to think about it is that uh any nonrecurring compliant uh compli any recurring compliances are covered as part of your uh pay package any compliance that is event specific right what I mean by that is that uh say you want a GST registration right that registration alone would be something that is not part of the cost however we do do cover the cost for uh startup registration as well as MSME registration that would be part of the same process Right. However, say assuming that if you want a GST registration, you want to shops and establishment registration, all of these things would be charged separately because they're all registration costs and the other thing that is a problem in the space is that uh if you want these things done faster, there has to be an assessing officer that would have to be paid off, right?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amcaizxcp04o" w:id="25"/>
      <w:bookmarkEnd w:id="25"/>
      <w:r w:rsidDel="00000000" w:rsidR="00000000" w:rsidRPr="00000000">
        <w:rPr>
          <w:rtl w:val="0"/>
        </w:rPr>
        <w:t xml:space="preserve">00:16:23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Unfortunately, right? So, that can't be covered as part of my package because then I will be bleeding money in</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just paying government officials to get things done faster,</w:t>
        <w:br w:type="textWrapping"/>
      </w:r>
      <w:r w:rsidDel="00000000" w:rsidR="00000000" w:rsidRPr="00000000">
        <w:rPr>
          <w:b w:val="1"/>
          <w:bCs w:val="1"/>
          <w:rtl w:val="0"/>
        </w:rPr>
        <w:t xml:space="preserve">Team Foodkida: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So any event specific compliances that will have costs outside of the current pay package but all recurring work right your monthly bookkeeping your monthly GST filing your TDS filing all of your secretarial compliances audit when it becomes compulsory all will be part of the same pay package</w:t>
        <w:br w:type="textWrapping"/>
      </w:r>
      <w:r w:rsidDel="00000000" w:rsidR="00000000" w:rsidRPr="00000000">
        <w:rPr>
          <w:b w:val="1"/>
          <w:bCs w:val="1"/>
          <w:rtl w:val="0"/>
        </w:rPr>
        <w:t xml:space="preserve">Team Foodkida:</w:t>
      </w:r>
      <w:r w:rsidDel="00000000" w:rsidR="00000000" w:rsidRPr="00000000">
        <w:rPr>
          <w:rtl w:val="0"/>
        </w:rPr>
        <w:t xml:space="preserve"> Okay. And uh it is also included in this</w:t>
        <w:br w:type="textWrapping"/>
      </w:r>
      <w:r w:rsidDel="00000000" w:rsidR="00000000" w:rsidRPr="00000000">
        <w:rPr>
          <w:b w:val="1"/>
          <w:bCs w:val="1"/>
          <w:rtl w:val="0"/>
        </w:rPr>
        <w:t xml:space="preserve">Rishi Ayyalasomayajula:</w:t>
      </w:r>
      <w:r w:rsidDel="00000000" w:rsidR="00000000" w:rsidRPr="00000000">
        <w:rPr>
          <w:rtl w:val="0"/>
        </w:rPr>
        <w:t xml:space="preserve"> uh for the business yes not for the individual unfortunately</w:t>
        <w:br w:type="textWrapping"/>
      </w:r>
      <w:r w:rsidDel="00000000" w:rsidR="00000000" w:rsidRPr="00000000">
        <w:rPr>
          <w:b w:val="1"/>
          <w:bCs w:val="1"/>
          <w:rtl w:val="0"/>
        </w:rPr>
        <w:t xml:space="preserve">Team Foodkida:</w:t>
      </w:r>
      <w:r w:rsidDel="00000000" w:rsidR="00000000" w:rsidRPr="00000000">
        <w:rPr>
          <w:rtl w:val="0"/>
        </w:rPr>
        <w:t xml:space="preserve"> aa.</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Team Foodkida: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 can connect you to someone I know who can do the ITR uh for you right but that won't happen through the product, right? We are a B2B product, so that would be a little difficult to manage through the product.</w:t>
        <w:br w:type="textWrapping"/>
      </w:r>
      <w:r w:rsidDel="00000000" w:rsidR="00000000" w:rsidRPr="00000000">
        <w:rPr>
          <w:b w:val="1"/>
          <w:bCs w:val="1"/>
          <w:rtl w:val="0"/>
        </w:rPr>
        <w:t xml:space="preserve">Team Foodkida:</w:t>
      </w:r>
      <w:r w:rsidDel="00000000" w:rsidR="00000000" w:rsidRPr="00000000">
        <w:rPr>
          <w:rtl w:val="0"/>
        </w:rPr>
        <w:t xml:space="preserve"> Yes. Yes. Yes. Uh okay. Um so after this uh call can you please share me all the information like in uh 75 what I will get and uh if there are any recurring cost then I also want to check on that</w:t>
        <w:br w:type="textWrapping"/>
      </w:r>
      <w:r w:rsidDel="00000000" w:rsidR="00000000" w:rsidRPr="00000000">
        <w:rPr>
          <w:b w:val="1"/>
          <w:bCs w:val="1"/>
          <w:rtl w:val="0"/>
        </w:rPr>
        <w:t xml:space="preserve">Rishi Ayyalasomayajula:</w:t>
      </w:r>
      <w:r w:rsidDel="00000000" w:rsidR="00000000" w:rsidRPr="00000000">
        <w:rPr>
          <w:rtl w:val="0"/>
        </w:rPr>
        <w:t xml:space="preserve"> Sir,</w:t>
        <w:br w:type="textWrapping"/>
      </w:r>
      <w:r w:rsidDel="00000000" w:rsidR="00000000" w:rsidRPr="00000000">
        <w:rPr>
          <w:b w:val="1"/>
          <w:bCs w:val="1"/>
          <w:rtl w:val="0"/>
        </w:rPr>
        <w:t xml:space="preserve">Team Foodkida: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I have a scope of work that I generally send to my customers, right, as they're starting off. Happy to share that scope of work with you outright. Right.</w:t>
        <w:br w:type="textWrapping"/>
      </w:r>
      <w:r w:rsidDel="00000000" w:rsidR="00000000" w:rsidRPr="00000000">
        <w:rPr>
          <w:b w:val="1"/>
          <w:bCs w:val="1"/>
          <w:rtl w:val="0"/>
        </w:rPr>
        <w:t xml:space="preserve">Team Foodkida:</w:t>
      </w:r>
      <w:r w:rsidDel="00000000" w:rsidR="00000000" w:rsidRPr="00000000">
        <w:rPr>
          <w:rtl w:val="0"/>
        </w:rPr>
        <w:t xml:space="preserve"> sure yeah yeah okay</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h3djm0i21j3c" w:id="26"/>
      <w:bookmarkEnd w:id="26"/>
      <w:r w:rsidDel="00000000" w:rsidR="00000000" w:rsidRPr="00000000">
        <w:rPr>
          <w:rtl w:val="0"/>
        </w:rPr>
        <w:t xml:space="preserve">Transcription ended after 00:17:51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IBonLiGgz2KfItsFZKUDxITOAIIigIgABgECA" TargetMode="External"/><Relationship Id="rId12" Type="http://schemas.openxmlformats.org/officeDocument/2006/relationships/hyperlink" Target="https://google.qualtrics.com/jfe/form/SV_9vK3UZEaIQKKE7A?confid=-IBonLiGgz2KfItsFZKUDxIT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5ojfte7zkeds"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akash@foodkida.com" TargetMode="External"/><Relationship Id="rId8" Type="http://schemas.openxmlformats.org/officeDocument/2006/relationships/hyperlink" Target="https://www.google.com/calendar/event?eid=MDBkYmExZTB0MmVjamszZmZqNWxiOWh1bn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