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2c4bg1ro93k5"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Oct 30, 2025</w:t>
      </w:r>
      <w:r w:rsidDel="00000000" w:rsidR="00000000" w:rsidRPr="00000000">
        <w:rPr>
          <w:rtl w:val="0"/>
        </w:rPr>
      </w:r>
    </w:p>
    <w:p w:rsidR="00000000" w:rsidDel="00000000" w:rsidP="00000000" w:rsidRDefault="00000000" w:rsidRPr="00000000" w14:paraId="00000003">
      <w:pPr>
        <w:pStyle w:val="Heading2"/>
        <w:rPr/>
      </w:pPr>
      <w:bookmarkStart w:colFirst="0" w:colLast="0" w:name="_mo10f4tz5ell" w:id="1"/>
      <w:bookmarkEnd w:id="1"/>
      <w:r w:rsidDel="00000000" w:rsidR="00000000" w:rsidRPr="00000000">
        <w:rPr>
          <w:rtl w:val="0"/>
        </w:rPr>
        <w:t xml:space="preserve">Rishit &lt;&gt; Rishi: Connect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Rishi Ayyalasomayajula</w:t>
        </w:r>
      </w:hyperlink>
      <w:r w:rsidDel="00000000" w:rsidR="00000000" w:rsidRPr="00000000">
        <w:rPr>
          <w:rtl w:val="0"/>
        </w:rPr>
        <w:t xml:space="preserve"> </w:t>
      </w:r>
      <w:hyperlink r:id="rId7">
        <w:r w:rsidDel="00000000" w:rsidR="00000000" w:rsidRPr="00000000">
          <w:rPr>
            <w:color w:val="0000ee"/>
            <w:u w:val="single"/>
            <w:rtl w:val="0"/>
          </w:rPr>
          <w:t xml:space="preserve">rishitkumars@coromandel.murugappa.com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Rishit &lt;&gt; Rishi: Connect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yb96jw5u9a72"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Rishi Ayyalasomayajula introduced Comply, an AI-powered book closure solution utilizing the finance agent Larry, which orchestrates and automates accounting functions by integrating with systems like SAP and replacing or supplementing the "maker process" in finance teams. Rishit Kumar Samrani discussed their company's move toward software-based treasury with the upcoming tool Kuriba and their team's efforts to manage their investment and FX books daily, though they expressed interest in Comply's automation opportunities, particularly on the cash flow side. Rishi Ayyalasomayajula demonstrated Comply’s capabilities in automating the entire process of billing, expenses, vendor payouts, payroll transactions, and provisional/accrual entries by learning from ERP vouchers, which acts as an orchestration platform on top of the existing ERP.</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nxsl6cl798tn"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Introduction and Overview of Comply</w:t>
      </w:r>
      <w:r w:rsidDel="00000000" w:rsidR="00000000" w:rsidRPr="00000000">
        <w:rPr>
          <w:rtl w:val="0"/>
        </w:rPr>
        <w:t xml:space="preserve"> Rishi Ayyalasomayajula introduced themself, sharing their background in building B2B tech solutions, including being the first employee at Spotdraft and working in strategy at Razor Pay. They explained that their experience with problems and process gaps around compliance and KPI tracking led to the development of Comply, an AI-powered book closure solution. Comply, utilizing the finance agent Larry, is an orchestration platform that automates the entire accounting and book-making function, including recording and reconciling transactions, and managing provisions (</w:t>
      </w:r>
      <w:hyperlink w:anchor="_h2fy2au0p3f1">
        <w:r w:rsidDel="00000000" w:rsidR="00000000" w:rsidRPr="00000000">
          <w:rPr>
            <w:color w:val="1155cc"/>
            <w:u w:val="single"/>
            <w:rtl w:val="0"/>
          </w:rPr>
          <w:t xml:space="preserve">00:00:49</w:t>
        </w:r>
      </w:hyperlink>
      <w:r w:rsidDel="00000000" w:rsidR="00000000" w:rsidRPr="00000000">
        <w:rPr>
          <w:rtl w:val="0"/>
        </w:rPr>
        <w:t xml:space="preserve">). Rishi Ayyalasomayajula also mentioned plans to build modules for treasury management and inter-entity consolidation (</w:t>
      </w:r>
      <w:hyperlink w:anchor="_ko1cfahrq4es">
        <w:r w:rsidDel="00000000" w:rsidR="00000000" w:rsidRPr="00000000">
          <w:rPr>
            <w:color w:val="1155cc"/>
            <w:u w:val="single"/>
            <w:rtl w:val="0"/>
          </w:rPr>
          <w:t xml:space="preserve">00:02:07</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Discussion on Treasury Management and Automation Opportunities</w:t>
      </w:r>
      <w:r w:rsidDel="00000000" w:rsidR="00000000" w:rsidRPr="00000000">
        <w:rPr>
          <w:rtl w:val="0"/>
        </w:rPr>
        <w:t xml:space="preserve"> Rishit Kumar Samrani shared details about their company's move toward software-based treasury activities, specifically the upcoming launch of a tool called Kuriba, which connects to their SAP accounting system (</w:t>
      </w:r>
      <w:hyperlink w:anchor="_ko1cfahrq4es">
        <w:r w:rsidDel="00000000" w:rsidR="00000000" w:rsidRPr="00000000">
          <w:rPr>
            <w:color w:val="1155cc"/>
            <w:u w:val="single"/>
            <w:rtl w:val="0"/>
          </w:rPr>
          <w:t xml:space="preserve">00:02:07</w:t>
        </w:r>
      </w:hyperlink>
      <w:r w:rsidDel="00000000" w:rsidR="00000000" w:rsidRPr="00000000">
        <w:rPr>
          <w:rtl w:val="0"/>
        </w:rPr>
        <w:t xml:space="preserve">). They noted that Kuriba helps track foreign currency exposure, perform mark-to-market valuations, and manage investments and redemptions (</w:t>
      </w:r>
      <w:hyperlink w:anchor="_7syw923fez45">
        <w:r w:rsidDel="00000000" w:rsidR="00000000" w:rsidRPr="00000000">
          <w:rPr>
            <w:color w:val="1155cc"/>
            <w:u w:val="single"/>
            <w:rtl w:val="0"/>
          </w:rPr>
          <w:t xml:space="preserve">00:03:01</w:t>
        </w:r>
      </w:hyperlink>
      <w:r w:rsidDel="00000000" w:rsidR="00000000" w:rsidRPr="00000000">
        <w:rPr>
          <w:rtl w:val="0"/>
        </w:rPr>
        <w:t xml:space="preserve">). Rishit Kumar Samrani confirmed their team endeavors to manage their investment book daily and is close to achieving daily mark-to-market for the FX book, which they expect will simplify book closures significantly, at least for the treasury management part (</w:t>
      </w:r>
      <w:hyperlink w:anchor="_9rpqfc1orz2p">
        <w:r w:rsidDel="00000000" w:rsidR="00000000" w:rsidRPr="00000000">
          <w:rPr>
            <w:color w:val="1155cc"/>
            <w:u w:val="single"/>
            <w:rtl w:val="0"/>
          </w:rPr>
          <w:t xml:space="preserve">00:04:23</w:t>
        </w:r>
      </w:hyperlink>
      <w:r w:rsidDel="00000000" w:rsidR="00000000" w:rsidRPr="00000000">
        <w:rPr>
          <w:rtl w:val="0"/>
        </w:rPr>
        <w:t xml:space="preserve">). While Rishi Ayyalasomayajula was interested in further automation opportunities, Rishit Kumar Samrani pointed to the cash flow side as an area of interest, which Rishi Ayyalasomayajula acknowledged as a larger component where Comply integrates with other human-driven processes for total cash flow analysis (</w:t>
      </w:r>
      <w:hyperlink w:anchor="_nbfy0nr0da4e">
        <w:r w:rsidDel="00000000" w:rsidR="00000000" w:rsidRPr="00000000">
          <w:rPr>
            <w:color w:val="1155cc"/>
            <w:u w:val="single"/>
            <w:rtl w:val="0"/>
          </w:rPr>
          <w:t xml:space="preserve">00:05:27</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Request for Demonstration and Comply's Current Capabilities</w:t>
      </w:r>
      <w:r w:rsidDel="00000000" w:rsidR="00000000" w:rsidRPr="00000000">
        <w:rPr>
          <w:rtl w:val="0"/>
        </w:rPr>
        <w:t xml:space="preserve"> Rishit Kumar Samrani inquired about demonstrations and asked if Rishi Ayyalasomayajula had worked with any company to show what Comply has done so far (</w:t>
      </w:r>
      <w:hyperlink w:anchor="_8ouxn6apjtv">
        <w:r w:rsidDel="00000000" w:rsidR="00000000" w:rsidRPr="00000000">
          <w:rPr>
            <w:color w:val="1155cc"/>
            <w:u w:val="single"/>
            <w:rtl w:val="0"/>
          </w:rPr>
          <w:t xml:space="preserve">00:06:24</w:t>
        </w:r>
      </w:hyperlink>
      <w:r w:rsidDel="00000000" w:rsidR="00000000" w:rsidRPr="00000000">
        <w:rPr>
          <w:rtl w:val="0"/>
        </w:rPr>
        <w:t xml:space="preserve">). Rishi Ayyalasomayajula, agreeing that a demo would be helpful, outlined that they have automated the entire process of billing, expenses, vendor payouts, and payroll transactions, including reconciling them against bank accounts and creating provisional entries that sync to the ERP (</w:t>
      </w:r>
      <w:hyperlink w:anchor="_qgy5i7hv4q7g">
        <w:r w:rsidDel="00000000" w:rsidR="00000000" w:rsidRPr="00000000">
          <w:rPr>
            <w:color w:val="1155cc"/>
            <w:u w:val="single"/>
            <w:rtl w:val="0"/>
          </w:rPr>
          <w:t xml:space="preserve">00:07:25</w:t>
        </w:r>
      </w:hyperlink>
      <w:r w:rsidDel="00000000" w:rsidR="00000000" w:rsidRPr="00000000">
        <w:rPr>
          <w:rtl w:val="0"/>
        </w:rPr>
        <w:t xml:space="preserve">). They explained that Comply acts as an orchestration platform, sitting on top of the ERP (SAP), and Larry, the agent, automatically replaces or supplements the "maker process" at the bottom of the finance team's pyramid by integrating with other systems like HRMS and CRM (</w:t>
      </w:r>
      <w:hyperlink w:anchor="_2iqy93ilwukl">
        <w:r w:rsidDel="00000000" w:rsidR="00000000" w:rsidRPr="00000000">
          <w:rPr>
            <w:color w:val="1155cc"/>
            <w:u w:val="single"/>
            <w:rtl w:val="0"/>
          </w:rPr>
          <w:t xml:space="preserve">00:08:22</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Detailed Platform Demonstration of Automation Features</w:t>
      </w:r>
      <w:r w:rsidDel="00000000" w:rsidR="00000000" w:rsidRPr="00000000">
        <w:rPr>
          <w:rtl w:val="0"/>
        </w:rPr>
        <w:t xml:space="preserve"> During the demo, Rishi Ayyalasomayajula detailed how Larry automates processes like creating accounting entries for invoices by learning from existing ERP vouchers and automatically extracting information from vendor bills to create entries on the ERP (</w:t>
      </w:r>
      <w:hyperlink w:anchor="_ws033go2j8js">
        <w:r w:rsidDel="00000000" w:rsidR="00000000" w:rsidRPr="00000000">
          <w:rPr>
            <w:color w:val="1155cc"/>
            <w:u w:val="single"/>
            <w:rtl w:val="0"/>
          </w:rPr>
          <w:t xml:space="preserve">00:10:17</w:t>
        </w:r>
      </w:hyperlink>
      <w:r w:rsidDel="00000000" w:rsidR="00000000" w:rsidRPr="00000000">
        <w:rPr>
          <w:rtl w:val="0"/>
        </w:rPr>
        <w:t xml:space="preserve">). They highlighted the automation of provisional entries for recurring transactions—even those with variable, usage-based patterns—by automatically identifying, tracking, and creating adjustments for these expenses, a task that typically requires dedicated personnel (</w:t>
      </w:r>
      <w:hyperlink w:anchor="_b8fundwm9s79">
        <w:r w:rsidDel="00000000" w:rsidR="00000000" w:rsidRPr="00000000">
          <w:rPr>
            <w:color w:val="1155cc"/>
            <w:u w:val="single"/>
            <w:rtl w:val="0"/>
          </w:rPr>
          <w:t xml:space="preserve">00:11:16</w:t>
        </w:r>
      </w:hyperlink>
      <w:r w:rsidDel="00000000" w:rsidR="00000000" w:rsidRPr="00000000">
        <w:rPr>
          <w:rtl w:val="0"/>
        </w:rPr>
        <w:t xml:space="preserve">). Furthermore, Larry automates accrual entries for prepaid expenses and long-term revenue contracts, creating the initial entry for validation, after which subsequent monthly approvals are fully automated without finance team intervention. Rishi Ayyalasomayajula also demonstrated how the book closure process is managed as a project with trackable checklist items, including the reconciliation of transactions across various accounts with built-in rationale for matching (</w:t>
      </w:r>
      <w:hyperlink w:anchor="_237juvovj0xc">
        <w:r w:rsidDel="00000000" w:rsidR="00000000" w:rsidRPr="00000000">
          <w:rPr>
            <w:color w:val="1155cc"/>
            <w:u w:val="single"/>
            <w:rtl w:val="0"/>
          </w:rPr>
          <w:t xml:space="preserve">00:12:22</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Future Development and Next Steps</w:t>
      </w:r>
      <w:r w:rsidDel="00000000" w:rsidR="00000000" w:rsidRPr="00000000">
        <w:rPr>
          <w:rtl w:val="0"/>
        </w:rPr>
        <w:t xml:space="preserve"> Rishi Ayyalasomayajula shared that Comply is building a feature in beta which will allow users to query Larry for financial insights after books are closed, such as cash flow analysis and burn rates (</w:t>
      </w:r>
      <w:hyperlink w:anchor="_8539fn2x8d8w">
        <w:r w:rsidDel="00000000" w:rsidR="00000000" w:rsidRPr="00000000">
          <w:rPr>
            <w:color w:val="1155cc"/>
            <w:u w:val="single"/>
            <w:rtl w:val="0"/>
          </w:rPr>
          <w:t xml:space="preserve">00:14:55</w:t>
        </w:r>
      </w:hyperlink>
      <w:r w:rsidDel="00000000" w:rsidR="00000000" w:rsidRPr="00000000">
        <w:rPr>
          <w:rtl w:val="0"/>
        </w:rPr>
        <w:t xml:space="preserve">). Acknowledging that Comply is early, they expressed interest in building solutions for Rishit Kumar Samrani's business stage to maximize the advantage of agentic solutions and generative AI. Rishit Kumar Samrani clarified that their finance team has over 200 people and agreed to internally discuss the potential of Comply's solution, which they viewed as being primarily focused on Accounts Receivable and Accounts Payable, though Rishi Ayyalasomayajula reiterated their goal to manage book closure end-to-end (</w:t>
      </w:r>
      <w:hyperlink w:anchor="_x6fhjwbqtgmf">
        <w:r w:rsidDel="00000000" w:rsidR="00000000" w:rsidRPr="00000000">
          <w:rPr>
            <w:color w:val="1155cc"/>
            <w:u w:val="single"/>
            <w:rtl w:val="0"/>
          </w:rPr>
          <w:t xml:space="preserve">00:15:55</w:t>
        </w:r>
      </w:hyperlink>
      <w:r w:rsidDel="00000000" w:rsidR="00000000" w:rsidRPr="00000000">
        <w:rPr>
          <w:rtl w:val="0"/>
        </w:rPr>
        <w:t xml:space="preserve">). Rishi Ayyalasomayajula confirmed ongoing conversations with businesses in the BFSI sector and GCCs, suggesting a strategy to target a small problem first, establish credibility, and then build for everything (</w:t>
      </w:r>
      <w:hyperlink w:anchor="_dy8grjy9mbiv">
        <w:r w:rsidDel="00000000" w:rsidR="00000000" w:rsidRPr="00000000">
          <w:rPr>
            <w:color w:val="1155cc"/>
            <w:u w:val="single"/>
            <w:rtl w:val="0"/>
          </w:rPr>
          <w:t xml:space="preserve">00:18:08</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Concluding Remarks and Follow-Up</w:t>
      </w:r>
      <w:r w:rsidDel="00000000" w:rsidR="00000000" w:rsidRPr="00000000">
        <w:rPr>
          <w:rtl w:val="0"/>
        </w:rPr>
        <w:t xml:space="preserve"> Rishit Kumar Samrani admitted they were on the call for a general understanding, prompted by inquiries they had received about AI-related solutions. They confirmed they would speak with their internal finance counterparts to determine if they would like to have a conversation with Rishi Ayyalasomayajula and potentially open a lead. Rishi Ayyalasomayajula committed to sharing the conversation transcript and a deck to help circulate interest within Rishit Kumar Samrani's team, while also expressing appreciation for themself as a valuable stakeholder for feedback (</w:t>
      </w:r>
      <w:hyperlink w:anchor="_nx81yaqsxqdz">
        <w:r w:rsidDel="00000000" w:rsidR="00000000" w:rsidRPr="00000000">
          <w:rPr>
            <w:color w:val="1155cc"/>
            <w:u w:val="single"/>
            <w:rtl w:val="0"/>
          </w:rPr>
          <w:t xml:space="preserve">00:20:08</w:t>
        </w:r>
      </w:hyperlink>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rPr/>
      </w:pPr>
      <w:bookmarkStart w:colFirst="0" w:colLast="0" w:name="_1c82tqhv37r2" w:id="4"/>
      <w:bookmarkEnd w:id="4"/>
      <w:r w:rsidDel="00000000" w:rsidR="00000000" w:rsidRPr="00000000">
        <w:rPr>
          <w:rtl w:val="0"/>
        </w:rPr>
        <w:t xml:space="preserve">Suggested next steps</w:t>
      </w:r>
    </w:p>
    <w:p w:rsidR="00000000" w:rsidDel="00000000" w:rsidP="00000000" w:rsidRDefault="00000000" w:rsidRPr="00000000" w14:paraId="00000015">
      <w:pPr>
        <w:numPr>
          <w:ilvl w:val="0"/>
          <w:numId w:val="1"/>
        </w:numPr>
        <w:spacing w:after="0" w:afterAutospacing="0"/>
        <w:ind w:left="720" w:hanging="360"/>
      </w:pPr>
      <w:r w:rsidDel="00000000" w:rsidR="00000000" w:rsidRPr="00000000">
        <w:rPr>
          <w:rtl w:val="0"/>
        </w:rPr>
        <w:t xml:space="preserve">Rishit Kumar Samrani will check with internal teams and finance counterparts to see if they are interested in having a conversation with Rishi Ayyalasomayajula regarding the AR and AP solution to potentially open a lead.</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Rishi Ayyalasomayajula will share the transcript for this conversation and a deck to circulate interest within Rishit Kumar Samrani's team.</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9">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bakjpkzys1w"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B">
      <w:pPr>
        <w:rPr>
          <w:color w:val="062e6f"/>
          <w:shd w:fill="d6eaff" w:val="clear"/>
        </w:rPr>
      </w:pPr>
      <w:r w:rsidDel="00000000" w:rsidR="00000000" w:rsidRPr="00000000">
        <w:rPr>
          <w:color w:val="062e6f"/>
          <w:shd w:fill="d6eaff" w:val="clear"/>
          <w:rtl w:val="0"/>
        </w:rPr>
        <w:t xml:space="preserve">Oct 30, 2025</w:t>
      </w:r>
      <w:r w:rsidDel="00000000" w:rsidR="00000000" w:rsidRPr="00000000">
        <w:rPr>
          <w:rtl w:val="0"/>
        </w:rPr>
      </w:r>
    </w:p>
    <w:p w:rsidR="00000000" w:rsidDel="00000000" w:rsidP="00000000" w:rsidRDefault="00000000" w:rsidRPr="00000000" w14:paraId="0000001C">
      <w:pPr>
        <w:pStyle w:val="Heading2"/>
        <w:rPr/>
      </w:pPr>
      <w:bookmarkStart w:colFirst="0" w:colLast="0" w:name="_3p5svicvol7y" w:id="6"/>
      <w:bookmarkEnd w:id="6"/>
      <w:r w:rsidDel="00000000" w:rsidR="00000000" w:rsidRPr="00000000">
        <w:rPr>
          <w:rtl w:val="0"/>
        </w:rPr>
        <w:t xml:space="preserve">Rishit &lt;&gt; Rishi: Connect - Transcript</w:t>
      </w:r>
    </w:p>
    <w:p w:rsidR="00000000" w:rsidDel="00000000" w:rsidP="00000000" w:rsidRDefault="00000000" w:rsidRPr="00000000" w14:paraId="0000001D">
      <w:pPr>
        <w:pStyle w:val="Heading3"/>
        <w:rPr/>
      </w:pPr>
      <w:bookmarkStart w:colFirst="0" w:colLast="0" w:name="_il57nmfrop6u" w:id="7"/>
      <w:bookmarkEnd w:id="7"/>
      <w:r w:rsidDel="00000000" w:rsidR="00000000" w:rsidRPr="00000000">
        <w:rPr>
          <w:rtl w:val="0"/>
        </w:rPr>
        <w:t xml:space="preserve">00:00:00</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Rishit Kumar Samrani: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So I mean like uh just to set context around how we can break this call down. I'll give you a quick intro around what like where I'm coming from, what we are building and then we can spend some time around uh your experience with that particular problem statement and otherwise the problem statements that you your team currently uh uh you know faces and then we can walk through like how can comply help or what are you thinking about building here?</w:t>
        <w:br w:type="textWrapping"/>
      </w:r>
      <w:r w:rsidDel="00000000" w:rsidR="00000000" w:rsidRPr="00000000">
        <w:rPr>
          <w:b w:val="1"/>
          <w:bCs w:val="1"/>
          <w:rtl w:val="0"/>
        </w:rPr>
        <w:t xml:space="preserve">Rishit Kumar Samrani:</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Do you think that would help and things like that. Is that fair? Perfect. Uh so folks, this is Rishi. Uh I spent over 10 years of experience essentially building B2B tech solutions for businesses across the globe. I started my career with an early stage or a pioneer of an AI powered contract life cycle management solution called Spotdraft. I was their first employee. Helped them raise roughly $20 million in fund raise.</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h2fy2au0p3f1" w:id="8"/>
      <w:bookmarkEnd w:id="8"/>
      <w:r w:rsidDel="00000000" w:rsidR="00000000" w:rsidRPr="00000000">
        <w:rPr>
          <w:rtl w:val="0"/>
        </w:rPr>
        <w:t xml:space="preserve">00:00:49</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did product marketing sales uh customer success everything. got myself an MBA and then post that worked with the strategy team at Razer Pay where I was directly working with Rahul Kotari who's a chief operating officer and managing the entire revenue vertical. uh that's where essentially a large part of the you know problems uh and process gaps that I effectively encounter because a bunch of things that we'll have to do around compliances insights target setting KP KPI tracking state stakeholder updates all of them have dependencies around closed books that finance is dependent on or responsible for the longer your clo it takes for you to close books the longer it takes to realize any of the consequences of closed books which is anything that I just uh spoke about so what we are building today is essentially an AI powered book closure solution right the idea over here is that uh comply which is the orchestration platform powered by Larry which is our finance agent automatically communicates between the different systems of record and manages the entire accounting the making function automatically end to end right so in that process we automate the entire uh recording of transactions recording of any bills invoices reconciling them automate the entire provisions part especially around uh prepaid expenses, acrruel of revenue, uh uh recurring expenses and things like that.</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ko1cfahrq4es" w:id="9"/>
      <w:bookmarkEnd w:id="9"/>
      <w:r w:rsidDel="00000000" w:rsidR="00000000" w:rsidRPr="00000000">
        <w:rPr>
          <w:rtl w:val="0"/>
        </w:rPr>
        <w:t xml:space="preserve">00:02:07</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the other parts that we are effectively looking to build out modules for is treasury management and inter entity consolidation. Right? So on that note, wanted to have this conversation with you folks to understand your problems, your experiences, where do you think there are opportunities for automations, etc. Is that fair?</w:t>
        <w:br w:type="textWrapping"/>
      </w:r>
      <w:r w:rsidDel="00000000" w:rsidR="00000000" w:rsidRPr="00000000">
        <w:rPr>
          <w:b w:val="1"/>
          <w:bCs w:val="1"/>
          <w:rtl w:val="0"/>
        </w:rPr>
        <w:t xml:space="preserve">Rishit Kumar Samrani: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Perfect. So Rishet, I mean like over to you if you can just like quickly talk to me about what interested you from that particular like what got you to essentially come onto this call one and secondly where do you see opportunities for automation in the processes that you currently experience?</w:t>
        <w:br w:type="textWrapping"/>
      </w:r>
      <w:r w:rsidDel="00000000" w:rsidR="00000000" w:rsidRPr="00000000">
        <w:rPr>
          <w:b w:val="1"/>
          <w:bCs w:val="1"/>
          <w:rtl w:val="0"/>
        </w:rPr>
        <w:t xml:space="preserve">Rishit Kumar Samrani:</w:t>
      </w:r>
      <w:r w:rsidDel="00000000" w:rsidR="00000000" w:rsidRPr="00000000">
        <w:rPr>
          <w:rtl w:val="0"/>
        </w:rPr>
        <w:t xml:space="preserve"> M. So as far as treasury is concerned and I can talk only about this function of ours as opposed to the entire book closure activity that you talked about um what we are trying to do is we are trying to come more and more on the software side. Um if you look at many companies, many companies would be doing all their treasury activities, recording their exposures u manually, similarly recording their FX transactions manually and trying to see if they can get the get the mark to</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7syw923fez45" w:id="10"/>
      <w:bookmarkEnd w:id="10"/>
      <w:r w:rsidDel="00000000" w:rsidR="00000000" w:rsidRPr="00000000">
        <w:rPr>
          <w:rtl w:val="0"/>
        </w:rPr>
        <w:t xml:space="preserve">00:03:01</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Enemy</w:t>
        <w:br w:type="textWrapping"/>
      </w:r>
      <w:r w:rsidDel="00000000" w:rsidR="00000000" w:rsidRPr="00000000">
        <w:rPr>
          <w:b w:val="1"/>
          <w:bCs w:val="1"/>
          <w:rtl w:val="0"/>
        </w:rPr>
        <w:t xml:space="preserve">Rishit Kumar Samrani:</w:t>
      </w:r>
      <w:r w:rsidDel="00000000" w:rsidR="00000000" w:rsidRPr="00000000">
        <w:rPr>
          <w:rtl w:val="0"/>
        </w:rPr>
        <w:t xml:space="preserve"> market done with the help of an external consultant. Now as we speak we have uh we in the process of launching a tool called kuriba k y r i ba right and uh essentially what it would do is um on a regular basis we try and enter</w:t>
        <w:br w:type="textWrapping"/>
      </w:r>
      <w:r w:rsidDel="00000000" w:rsidR="00000000" w:rsidRPr="00000000">
        <w:rPr>
          <w:b w:val="1"/>
          <w:bCs w:val="1"/>
          <w:rtl w:val="0"/>
        </w:rPr>
        <w:t xml:space="preserve">Rishi Ayyalasomayajula:</w:t>
      </w:r>
      <w:r w:rsidDel="00000000" w:rsidR="00000000" w:rsidRPr="00000000">
        <w:rPr>
          <w:rtl w:val="0"/>
        </w:rPr>
        <w:t xml:space="preserve"> terrorist.</w:t>
        <w:br w:type="textWrapping"/>
      </w:r>
      <w:r w:rsidDel="00000000" w:rsidR="00000000" w:rsidRPr="00000000">
        <w:rPr>
          <w:b w:val="1"/>
          <w:bCs w:val="1"/>
          <w:rtl w:val="0"/>
        </w:rPr>
        <w:t xml:space="preserve">Rishit Kumar Samrani:</w:t>
      </w:r>
      <w:r w:rsidDel="00000000" w:rsidR="00000000" w:rsidRPr="00000000">
        <w:rPr>
          <w:rtl w:val="0"/>
        </w:rPr>
        <w:t xml:space="preserve"> transactions into that that particular system.</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Rishit Kumar Samrani:</w:t>
      </w:r>
      <w:r w:rsidDel="00000000" w:rsidR="00000000" w:rsidRPr="00000000">
        <w:rPr>
          <w:rtl w:val="0"/>
        </w:rPr>
        <w:t xml:space="preserve"> This system also kind of connects to our accounting system which is basically SAP right. So we are able to look at what is our foreign currency exposure against which we can try and see whether we want to take foreign currency contracts or not. Similarly the system has the capability to do mark to market. So it has a feed coming in uh from the live data and uh it has the ability to run mark tomarket and u from a uh from a from a investment perspective we try and record the transactions in the system. Um if we have to make a redemption we do investments and redemption via the system.</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9rpqfc1orz2p" w:id="11"/>
      <w:bookmarkEnd w:id="11"/>
      <w:r w:rsidDel="00000000" w:rsidR="00000000" w:rsidRPr="00000000">
        <w:rPr>
          <w:rtl w:val="0"/>
        </w:rPr>
        <w:t xml:space="preserve">00:04:23</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Rishit Kumar Samrani:</w:t>
      </w:r>
      <w:r w:rsidDel="00000000" w:rsidR="00000000" w:rsidRPr="00000000">
        <w:rPr>
          <w:rtl w:val="0"/>
        </w:rPr>
        <w:t xml:space="preserve"> Uh but the nav do we do the nav also the mark tomarket entry also is done in the system or yes NA we upload and then we upload the NAB in the system through uh the MF uh the MF platform and uh once we do that we can get the mark to market done from the system.</w:t>
        <w:br w:type="textWrapping"/>
      </w:r>
      <w:r w:rsidDel="00000000" w:rsidR="00000000" w:rsidRPr="00000000">
        <w:rPr>
          <w:b w:val="1"/>
          <w:bCs w:val="1"/>
          <w:rtl w:val="0"/>
        </w:rPr>
        <w:t xml:space="preserve">Rishi Ayyalasomayajula:</w:t>
      </w:r>
      <w:r w:rsidDel="00000000" w:rsidR="00000000" w:rsidRPr="00000000">
        <w:rPr>
          <w:rtl w:val="0"/>
        </w:rPr>
        <w:t xml:space="preserve"> Got it. Uh Richard, from what I've seen is that treasury management is something that happens on a monthly basis. Is there a frequency that your team follows to essentially manage this? Not from an analysis and tracking perspective, but essentially the overlap that it happens with the recording of transactions on the ERP platform that you're currently using.</w:t>
        <w:br w:type="textWrapping"/>
      </w:r>
      <w:r w:rsidDel="00000000" w:rsidR="00000000" w:rsidRPr="00000000">
        <w:rPr>
          <w:b w:val="1"/>
          <w:bCs w:val="1"/>
          <w:rtl w:val="0"/>
        </w:rPr>
        <w:t xml:space="preserve">Rishit Kumar Samrani:</w:t>
      </w:r>
      <w:r w:rsidDel="00000000" w:rsidR="00000000" w:rsidRPr="00000000">
        <w:rPr>
          <w:rtl w:val="0"/>
        </w:rPr>
        <w:t xml:space="preserve"> See we endeavor to do things daily as we speak. What we have tried doing is we have we have almost launched the system. Once we launch the system uh at least as far as our uh investment book is concerned we are live on a daily basis.</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Rishit Kumar Samrani:</w:t>
      </w:r>
      <w:r w:rsidDel="00000000" w:rsidR="00000000" w:rsidRPr="00000000">
        <w:rPr>
          <w:rtl w:val="0"/>
        </w:rPr>
        <w:t xml:space="preserve"> Okay. Um as far as our FX book is concerned, we are we are almost there.</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nbfy0nr0da4e" w:id="12"/>
      <w:bookmarkEnd w:id="12"/>
      <w:r w:rsidDel="00000000" w:rsidR="00000000" w:rsidRPr="00000000">
        <w:rPr>
          <w:rtl w:val="0"/>
        </w:rPr>
        <w:t xml:space="preserve">00:05:27</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Rishit Kumar Samrani:</w:t>
      </w:r>
      <w:r w:rsidDel="00000000" w:rsidR="00000000" w:rsidRPr="00000000">
        <w:rPr>
          <w:rtl w:val="0"/>
        </w:rPr>
        <w:t xml:space="preserve"> Daily mark to market is something that we had we are almost in the process of getting right once we get into that stage. Right? There is a the uh the closure of books will get uh simplified quite substantially because I'm talking only about the treasury management part here.</w:t>
        <w:br w:type="textWrapping"/>
      </w:r>
      <w:r w:rsidDel="00000000" w:rsidR="00000000" w:rsidRPr="00000000">
        <w:rPr>
          <w:b w:val="1"/>
          <w:bCs w:val="1"/>
          <w:rtl w:val="0"/>
        </w:rPr>
        <w:t xml:space="preserve">Rishi Ayyalasomayajula:</w:t>
      </w:r>
      <w:r w:rsidDel="00000000" w:rsidR="00000000" w:rsidRPr="00000000">
        <w:rPr>
          <w:rtl w:val="0"/>
        </w:rPr>
        <w:t xml:space="preserve"> only from the treasury management perspective though right correct correct so I mean like does Aria also take care of the accounting that you would have to do once you essentially close a particular uh this thing perfect so I mean like where is the opportunity of automation that you see in this particular function not really though right other than from the analysis perspective</w:t>
        <w:br w:type="textWrapping"/>
      </w:r>
      <w:r w:rsidDel="00000000" w:rsidR="00000000" w:rsidRPr="00000000">
        <w:rPr>
          <w:b w:val="1"/>
          <w:bCs w:val="1"/>
          <w:rtl w:val="0"/>
        </w:rPr>
        <w:t xml:space="preserve">Rishit Kumar Samrani:</w:t>
      </w:r>
      <w:r w:rsidDel="00000000" w:rsidR="00000000" w:rsidRPr="00000000">
        <w:rPr>
          <w:rtl w:val="0"/>
        </w:rPr>
        <w:t xml:space="preserve"> Yeah. So analysis is something that we are trying to create reports within Kariba to try and see how this we can do the automation there as well. U what we are looking at was more on the cash flow side. Um so I'm not sure whether you can help or not uh on on on the cash flow side.</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8ouxn6apjtv" w:id="13"/>
      <w:bookmarkEnd w:id="13"/>
      <w:r w:rsidDel="00000000" w:rsidR="00000000" w:rsidRPr="00000000">
        <w:rPr>
          <w:rtl w:val="0"/>
        </w:rPr>
        <w:t xml:space="preserve">00:06:24</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 cash flow side is essentially where we get into uh refit. So essentially the idea over here is that treasury is one component that flows into the entire cash flow analysis right but there are other components also that are predominantly human-driven today right uh kudos on the automation opportunities that you've identified within your function itself I can tell you confidently a lot of other businesses don't right uh but the idea over here is that because there are other variables as well in the understanding of the total cash flow of that particular business uh there are opportunities to essentially integrate everything into one particular place, right? So that you have a better visibility on like where will you land up, where have you already gotten, uh how much further can you go, etc. Uh from that perspective, we are looking at book closure as a whole,</w:t>
        <w:br w:type="textWrapping"/>
      </w:r>
      <w:r w:rsidDel="00000000" w:rsidR="00000000" w:rsidRPr="00000000">
        <w:rPr>
          <w:b w:val="1"/>
          <w:bCs w:val="1"/>
          <w:rtl w:val="0"/>
        </w:rPr>
        <w:t xml:space="preserve">Rishit Kumar Samrani:</w:t>
      </w:r>
      <w:r w:rsidDel="00000000" w:rsidR="00000000" w:rsidRPr="00000000">
        <w:rPr>
          <w:rtl w:val="0"/>
        </w:rPr>
        <w:t xml:space="preserve"> Reim I'll ask a different question to you.</w:t>
        <w:br w:type="textWrapping"/>
      </w:r>
      <w:r w:rsidDel="00000000" w:rsidR="00000000" w:rsidRPr="00000000">
        <w:rPr>
          <w:b w:val="1"/>
          <w:bCs w:val="1"/>
          <w:rtl w:val="0"/>
        </w:rPr>
        <w:t xml:space="preserve">Rishi Ayyalasomayajula:</w:t>
      </w:r>
      <w:r w:rsidDel="00000000" w:rsidR="00000000" w:rsidRPr="00000000">
        <w:rPr>
          <w:rtl w:val="0"/>
        </w:rPr>
        <w:t xml:space="preserve"> which is why. Mhm.</w:t>
        <w:br w:type="textWrapping"/>
      </w:r>
      <w:r w:rsidDel="00000000" w:rsidR="00000000" w:rsidRPr="00000000">
        <w:rPr>
          <w:b w:val="1"/>
          <w:bCs w:val="1"/>
          <w:rtl w:val="0"/>
        </w:rPr>
        <w:t xml:space="preserve">Rishit Kumar Samrani:</w:t>
      </w:r>
      <w:r w:rsidDel="00000000" w:rsidR="00000000" w:rsidRPr="00000000">
        <w:rPr>
          <w:rtl w:val="0"/>
        </w:rPr>
        <w:t xml:space="preserve"> Have you done something with any company which you can demonstrate to us?</w:t>
        <w:br w:type="textWrapping"/>
      </w:r>
      <w:r w:rsidDel="00000000" w:rsidR="00000000" w:rsidRPr="00000000">
        <w:rPr>
          <w:b w:val="1"/>
          <w:bCs w:val="1"/>
          <w:rtl w:val="0"/>
        </w:rPr>
        <w:t xml:space="preserve">Rishi Ayyalasomayajula:</w:t>
      </w:r>
      <w:r w:rsidDel="00000000" w:rsidR="00000000" w:rsidRPr="00000000">
        <w:rPr>
          <w:rtl w:val="0"/>
        </w:rPr>
        <w:t xml:space="preserve"> Uh to be very honest, Rish, the companies at your stage, right, because the individual components itself are such large, right?</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qgy5i7hv4q7g" w:id="14"/>
      <w:bookmarkEnd w:id="14"/>
      <w:r w:rsidDel="00000000" w:rsidR="00000000" w:rsidRPr="00000000">
        <w:rPr>
          <w:rtl w:val="0"/>
        </w:rPr>
        <w:t xml:space="preserve">00:07:25</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 don't think it'll justify what we've done so far.</w:t>
        <w:br w:type="textWrapping"/>
      </w:r>
      <w:r w:rsidDel="00000000" w:rsidR="00000000" w:rsidRPr="00000000">
        <w:rPr>
          <w:b w:val="1"/>
          <w:bCs w:val="1"/>
          <w:rtl w:val="0"/>
        </w:rPr>
        <w:t xml:space="preserve">Rishit Kumar Samrani:</w:t>
      </w:r>
      <w:r w:rsidDel="00000000" w:rsidR="00000000" w:rsidRPr="00000000">
        <w:rPr>
          <w:rtl w:val="0"/>
        </w:rPr>
        <w:t xml:space="preserve"> No. So the reason why I'm I'm asking this question to you.</w:t>
        <w:br w:type="textWrapping"/>
      </w:r>
      <w:r w:rsidDel="00000000" w:rsidR="00000000" w:rsidRPr="00000000">
        <w:rPr>
          <w:b w:val="1"/>
          <w:bCs w:val="1"/>
          <w:rtl w:val="0"/>
        </w:rPr>
        <w:t xml:space="preserve">Rishi Ayyalasomayajula:</w:t>
      </w:r>
      <w:r w:rsidDel="00000000" w:rsidR="00000000" w:rsidRPr="00000000">
        <w:rPr>
          <w:rtl w:val="0"/>
        </w:rPr>
        <w:t xml:space="preserve"> Currently, our businesses correct.</w:t>
        <w:br w:type="textWrapping"/>
      </w:r>
      <w:r w:rsidDel="00000000" w:rsidR="00000000" w:rsidRPr="00000000">
        <w:rPr>
          <w:b w:val="1"/>
          <w:bCs w:val="1"/>
          <w:rtl w:val="0"/>
        </w:rPr>
        <w:t xml:space="preserve">Rishit Kumar Samrani:</w:t>
      </w:r>
      <w:r w:rsidDel="00000000" w:rsidR="00000000" w:rsidRPr="00000000">
        <w:rPr>
          <w:rtl w:val="0"/>
        </w:rPr>
        <w:t xml:space="preserve"> Okay. So you asked me a question saying why am I there on the call? The reason why I'm here on the call is not because of treasury. Okay. I'm just trying to understand what have you done. Okay.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Rishit Kumar Samrani:</w:t>
      </w:r>
      <w:r w:rsidDel="00000000" w:rsidR="00000000" w:rsidRPr="00000000">
        <w:rPr>
          <w:rtl w:val="0"/>
        </w:rPr>
        <w:t xml:space="preserve"> So that if if first and foremost I would personally want to see what you have done.</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Rishit Kumar Samrani:</w:t>
      </w:r>
      <w:r w:rsidDel="00000000" w:rsidR="00000000" w:rsidRPr="00000000">
        <w:rPr>
          <w:rtl w:val="0"/>
        </w:rPr>
        <w:t xml:space="preserve"> Second, if if you are able to show something, then I will internally put you across to somebody to try and see if it it helps you out or not.</w:t>
        <w:br w:type="textWrapping"/>
      </w:r>
      <w:r w:rsidDel="00000000" w:rsidR="00000000" w:rsidRPr="00000000">
        <w:rPr>
          <w:b w:val="1"/>
          <w:bCs w:val="1"/>
          <w:rtl w:val="0"/>
        </w:rPr>
        <w:t xml:space="preserve">Rishi Ayyalasomayajula:</w:t>
      </w:r>
      <w:r w:rsidDel="00000000" w:rsidR="00000000" w:rsidRPr="00000000">
        <w:rPr>
          <w:rtl w:val="0"/>
        </w:rPr>
        <w:t xml:space="preserve"> Absolutely. I mean that's wonderful. Uh Richard I mean just to give you an overview of what we've done already and I'll walk you through what a demo platform currently looks like is the automation of the entire like I said billing expenses vendor payouts payroll transactions right reconciling them against multiple bank accounts credit card statements automatically passing provisional entries right and creating the vouchers to the point that it directly syncs to the ERP.</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2iqy93ilwukl" w:id="15"/>
      <w:bookmarkEnd w:id="15"/>
      <w:r w:rsidDel="00000000" w:rsidR="00000000" w:rsidRPr="00000000">
        <w:rPr>
          <w:rtl w:val="0"/>
        </w:rPr>
        <w:t xml:space="preserve">00:08:22</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That's what we've done so far, right? The other parts that we effectively look sorry right.</w:t>
        <w:br w:type="textWrapping"/>
      </w:r>
      <w:r w:rsidDel="00000000" w:rsidR="00000000" w:rsidRPr="00000000">
        <w:rPr>
          <w:b w:val="1"/>
          <w:bCs w:val="1"/>
          <w:rtl w:val="0"/>
        </w:rPr>
        <w:t xml:space="preserve">Rishit Kumar Samrani:</w:t>
      </w:r>
      <w:r w:rsidDel="00000000" w:rsidR="00000000" w:rsidRPr="00000000">
        <w:rPr>
          <w:rtl w:val="0"/>
        </w:rPr>
        <w:t xml:space="preserve"> This is going on.</w:t>
        <w:br w:type="textWrapping"/>
      </w:r>
      <w:r w:rsidDel="00000000" w:rsidR="00000000" w:rsidRPr="00000000">
        <w:rPr>
          <w:b w:val="1"/>
          <w:bCs w:val="1"/>
          <w:rtl w:val="0"/>
        </w:rPr>
        <w:t xml:space="preserve">Rishi Ayyalasomayajula:</w:t>
      </w:r>
      <w:r w:rsidDel="00000000" w:rsidR="00000000" w:rsidRPr="00000000">
        <w:rPr>
          <w:rtl w:val="0"/>
        </w:rPr>
        <w:t xml:space="preserve"> So the other parts that we are effectively building out now is inter entity consolidation and effectively treasury management. But without getting into more uh you know talk let me just walk you through what the platform looks like. Uh just one second. Uh can you folks see my screen?</w:t>
        <w:br w:type="textWrapping"/>
      </w:r>
      <w:r w:rsidDel="00000000" w:rsidR="00000000" w:rsidRPr="00000000">
        <w:rPr>
          <w:b w:val="1"/>
          <w:bCs w:val="1"/>
          <w:rtl w:val="0"/>
        </w:rPr>
        <w:t xml:space="preserve">Rishit Kumar Samrani:</w:t>
      </w:r>
      <w:r w:rsidDel="00000000" w:rsidR="00000000" w:rsidRPr="00000000">
        <w:rPr>
          <w:rtl w:val="0"/>
        </w:rPr>
        <w:t xml:space="preserve"> Yeah. You seeing it now?</w:t>
        <w:br w:type="textWrapping"/>
      </w:r>
      <w:r w:rsidDel="00000000" w:rsidR="00000000" w:rsidRPr="00000000">
        <w:rPr>
          <w:b w:val="1"/>
          <w:bCs w:val="1"/>
          <w:rtl w:val="0"/>
        </w:rPr>
        <w:t xml:space="preserve">Rishi Ayyalasomayajula:</w:t>
      </w:r>
      <w:r w:rsidDel="00000000" w:rsidR="00000000" w:rsidRPr="00000000">
        <w:rPr>
          <w:rtl w:val="0"/>
        </w:rPr>
        <w:t xml:space="preserve"> Perfect. So the idea over here is that a finance team is effectively a pyramid, right? And at the bottom of the pyramid are multiple makers in their entire process. These makers are effectively communicating uh information from different systems of record. So like you have like a treasury management system that you're currently building out that integrates into the ERP. There will be still manual interventions that you'll have to uh provision for in this entire process. Similarly for the other functions you would have like an HRMS, you'll have a CRM, you'll have an expense management solution and things like that.</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gb9e8w44p3d6" w:id="16"/>
      <w:bookmarkEnd w:id="16"/>
      <w:r w:rsidDel="00000000" w:rsidR="00000000" w:rsidRPr="00000000">
        <w:rPr>
          <w:rtl w:val="0"/>
        </w:rPr>
        <w:t xml:space="preserve">00:09:33</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through these integration and we sit on top of the ERP which is SAP. So the way I'd like you to think about comply is that Comply is an orchestration platform that helps you man monitor all of the work being done and Larry which is the agent essentially then automatically replaces or supplements that entire maker process at the bottom and does things faster and more efficiently. So we integrate into the ERP for which we are managing the sanity of the data and on top of that we integrate into the other systems of record that your finance team is effectively overlapping with that allows us to pull all of this information Yes.</w:t>
        <w:br w:type="textWrapping"/>
      </w:r>
      <w:r w:rsidDel="00000000" w:rsidR="00000000" w:rsidRPr="00000000">
        <w:rPr>
          <w:b w:val="1"/>
          <w:bCs w:val="1"/>
          <w:rtl w:val="0"/>
        </w:rPr>
        <w:t xml:space="preserve">Rishit Kumar Samrani:</w:t>
      </w:r>
      <w:r w:rsidDel="00000000" w:rsidR="00000000" w:rsidRPr="00000000">
        <w:rPr>
          <w:rtl w:val="0"/>
        </w:rPr>
        <w:t xml:space="preserve"> If you don't mind, uh, if you can give me a demo in terms of what you're trying to do, then we will be a little bit more in sync.</w:t>
        <w:br w:type="textWrapping"/>
      </w:r>
      <w:r w:rsidDel="00000000" w:rsidR="00000000" w:rsidRPr="00000000">
        <w:rPr>
          <w:b w:val="1"/>
          <w:bCs w:val="1"/>
          <w:rtl w:val="0"/>
        </w:rPr>
        <w:t xml:space="preserve">Rishi Ayyalasomayajula:</w:t>
      </w:r>
      <w:r w:rsidDel="00000000" w:rsidR="00000000" w:rsidRPr="00000000">
        <w:rPr>
          <w:rtl w:val="0"/>
        </w:rPr>
        <w:t xml:space="preserve"> Yes. Yes.</w:t>
        <w:br w:type="textWrapping"/>
      </w:r>
      <w:r w:rsidDel="00000000" w:rsidR="00000000" w:rsidRPr="00000000">
        <w:rPr>
          <w:b w:val="1"/>
          <w:bCs w:val="1"/>
          <w:rtl w:val="0"/>
        </w:rPr>
        <w:t xml:space="preserve">Rishit Kumar Samrani:</w:t>
      </w:r>
      <w:r w:rsidDel="00000000" w:rsidR="00000000" w:rsidRPr="00000000">
        <w:rPr>
          <w:rtl w:val="0"/>
        </w:rPr>
        <w:t xml:space="preserve"> Right now, I'm not in sync.</w:t>
        <w:br w:type="textWrapping"/>
      </w:r>
      <w:r w:rsidDel="00000000" w:rsidR="00000000" w:rsidRPr="00000000">
        <w:rPr>
          <w:b w:val="1"/>
          <w:bCs w:val="1"/>
          <w:rtl w:val="0"/>
        </w:rPr>
        <w:t xml:space="preserve">Rishi Ayyalasomayajula:</w:t>
      </w:r>
      <w:r w:rsidDel="00000000" w:rsidR="00000000" w:rsidRPr="00000000">
        <w:rPr>
          <w:rtl w:val="0"/>
        </w:rPr>
        <w:t xml:space="preserve"> Yes.</w:t>
        <w:br w:type="textWrapping"/>
      </w:r>
      <w:r w:rsidDel="00000000" w:rsidR="00000000" w:rsidRPr="00000000">
        <w:rPr>
          <w:b w:val="1"/>
          <w:bCs w:val="1"/>
          <w:rtl w:val="0"/>
        </w:rPr>
        <w:t xml:space="preserve">Rishit Kumar Samrani:</w:t>
      </w:r>
      <w:r w:rsidDel="00000000" w:rsidR="00000000" w:rsidRPr="00000000">
        <w:rPr>
          <w:rtl w:val="0"/>
        </w:rPr>
        <w:t xml:space="preserve"> Sorry.</w:t>
        <w:br w:type="textWrapping"/>
      </w:r>
      <w:r w:rsidDel="00000000" w:rsidR="00000000" w:rsidRPr="00000000">
        <w:rPr>
          <w:b w:val="1"/>
          <w:bCs w:val="1"/>
          <w:rtl w:val="0"/>
        </w:rPr>
        <w:t xml:space="preserve">Rishi Ayyalasomayajula:</w:t>
      </w:r>
      <w:r w:rsidDel="00000000" w:rsidR="00000000" w:rsidRPr="00000000">
        <w:rPr>
          <w:rtl w:val="0"/>
        </w:rPr>
        <w:t xml:space="preserve"> No. Absolutely. Fair. So the idea over here is that across all of your billing there are invoices that you're essentially sending out to your customers.</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ws033go2j8js" w:id="17"/>
      <w:bookmarkEnd w:id="17"/>
      <w:r w:rsidDel="00000000" w:rsidR="00000000" w:rsidRPr="00000000">
        <w:rPr>
          <w:rtl w:val="0"/>
        </w:rPr>
        <w:t xml:space="preserve">00:10:17</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There would be processes around which this invoices are created which have like human in the loop. Like maybe your CRM is essentially converting a particular lead. Then a finance person essentially gets involved and automatically uh uh then goes ahead and creates an invoice then which is forwarded. Larry essentially comes in in this entire situation and automatically manages their entire process including the part where they're creating the accounting entries as well. Like for example, just to walk you through how this works. When we implement comply for that particular business, Lai looks through the vouchers on your ERP and then understands how you effectively categorize transactions for your accounting purposes. That allows Larry to essentially understand how to do it for prospective transactions as well. So when it sees any new entries etc. It automatically then understands that okay fine this is how the accounting entry should effectively be created. Just to show it to you from a payables perspective there are a couple of things that we've absolutely automated. Now these vendor bills and things like that that you're currently receiving across multiple different vendors that or business your stage is currently using.</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b8fundwm9s79" w:id="18"/>
      <w:bookmarkEnd w:id="18"/>
      <w:r w:rsidDel="00000000" w:rsidR="00000000" w:rsidRPr="00000000">
        <w:rPr>
          <w:rtl w:val="0"/>
        </w:rPr>
        <w:t xml:space="preserve">00:11:16</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These could be images that are automatically sent to your entire uh to the billing solution that you currently have. Larry automatically extracts all of this information. one then automatically creates the accounting entry also that then sits as a JV on top of your ERP. On top of that, when I talked about automating provisional entries, one of the situations over here is essentially identifying recurring transactions and passing provisional entries for this for businesses today which have a finance team. This is one person's job, right? And this recurring expenses and provisions for that is effectively tracked on an Excel sheet. What Larry does is automatically identifies a recurring transaction which could be on a usage based pattern as well. So therefore, the amounts need not be the same and essentially provides a reason why this is a recurring transaction. and then automatically creates a tracker over here. Right? Now, if you look at a previous month, you would then see all the transactions for which or all the invoices for which recurring transactions uh the invoices were received then for which were not received and with a click of a button you pass all provisional entries and automatically the next month when the invoices are coming in for the previous month, we automatically make that adjustment.</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237juvovj0xc" w:id="19"/>
      <w:bookmarkEnd w:id="19"/>
      <w:r w:rsidDel="00000000" w:rsidR="00000000" w:rsidRPr="00000000">
        <w:rPr>
          <w:rtl w:val="0"/>
        </w:rPr>
        <w:t xml:space="preserve">00:12:22</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Now, this entire process is completely manual. If there is a 15 member or a 20 member finance team, there are at least one to two people who are exclusively managing this particular process. Similarly, when I spoke about approvals, right? Uh if I could just show you an example for prepaid expenses for prepaid or or for uh revenue contracts that are effectively longer than a particular month, Larry automatically creates the acrual entries as well for those particular provisions. As I said, we are effectively a maker process. So, Laddy automatically creates this particular entry on the first instance. Once it's validated by that the validator or the checker on the finance team then every subsequent month when there is an approval entry that is needed there is no intervention required from the uh finance team by itself that entire process is automated end to end. uh the core part of the I mean what comply and Larry are effectively trying to do are automate your book closure process which is essentially something that leads into the next month and then trails over there right and given that there's a bunch of dependencies on top of this this essentially ends up taking longer so we are thinking about book closure as a project right and the project essentially has checklist items that needs to be managed post this checklist item you would also have treasury management and inter entity consolidation that gets added as part of this checklist but across this a finance controller or a CFO or a head of that particular function is essentially</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c5uv8jj7y7ca" w:id="20"/>
      <w:bookmarkEnd w:id="20"/>
      <w:r w:rsidDel="00000000" w:rsidR="00000000" w:rsidRPr="00000000">
        <w:rPr>
          <w:rtl w:val="0"/>
        </w:rPr>
        <w:t xml:space="preserve">00:13:48</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using the book closure project to track what the work is being done and how much is pending and who is it pending on right uh just in this situation there are transactions that we automatically match and there is a rational around why we are matching these particular transaction and reconciling we go to the depth of identifying multiple invoices for one particular transaction or multiple transactions to one particular invoice part pays part paid uh invoices and things like that automatically show people that okay fine there of things that uh why we are effectively reconciling these transactions and once this is validated right Larry learns from that particular process and when you have a recurring transaction for the same vendors or similar type of descriptions then again intervention is one thing that reduces from the finance team's perspective uh for a controller for a CFO even for yourself rish reconciliation of transactions across all of your bank statements credit card transactions escrow accounts etc uh you are effectively trying to track whether all of them are being reconciled and recorded, right? And this is essentially a BRC view that gives you that visibility on uh uh how things are effectively flowing for that book closure module by itself for that particular month.</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8539fn2x8d8w" w:id="21"/>
      <w:bookmarkEnd w:id="21"/>
      <w:r w:rsidDel="00000000" w:rsidR="00000000" w:rsidRPr="00000000">
        <w:rPr>
          <w:rtl w:val="0"/>
        </w:rPr>
        <w:t xml:space="preserve">00:14:55</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at the end of it, we automatically create all of the vouchers on the platform itself and then this automatically syncs into the ERP that allows us to manage the entire sanity of the uh data on the platform. This is what it looks like. Uh there's one more thing that uh we are currently building which is currently in beta. The point over here is that if Larry's already working with the different systems of record and then managing the sanity on top of the ERP once the books are closed if say anyone wants to essentially ask questions and get things done with respect to uh understanding that entire information. Larry should be able to facilitate with that as well. So in this situation, cash flow analysis, burn rates, industry based growth rates, right? How much money are you making to sell to which industry uh and how much are you spending in that process? Uh all of those things are pieces of information that Larry should be able to fulfill automatically. This is obviously in beta and something that we are actively developing and then they should go live by the end of uh this financial year.</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x6fhjwbqtgmf" w:id="22"/>
      <w:bookmarkEnd w:id="22"/>
      <w:r w:rsidDel="00000000" w:rsidR="00000000" w:rsidRPr="00000000">
        <w:rPr>
          <w:rtl w:val="0"/>
        </w:rPr>
        <w:t xml:space="preserve">00:15:55</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This is what we have. uh I'm going to be absolutely transparent right we are early uh therefore for for a business your stage right this could look uh insufficient right but the reason why I had I wanted to have this conversation in all honesty is that this is also an opportunity to effectively build for someone rather than have them build it for themselves which ends up taking a lot of time right uh so from that perspective I really appreciated your time and that's what I'm coming to this conversation</w:t>
        <w:br w:type="textWrapping"/>
      </w:r>
      <w:r w:rsidDel="00000000" w:rsidR="00000000" w:rsidRPr="00000000">
        <w:rPr>
          <w:b w:val="1"/>
          <w:bCs w:val="1"/>
          <w:rtl w:val="0"/>
        </w:rPr>
        <w:t xml:space="preserve">Rishit Kumar Samrani:</w:t>
      </w:r>
      <w:r w:rsidDel="00000000" w:rsidR="00000000" w:rsidRPr="00000000">
        <w:rPr>
          <w:rtl w:val="0"/>
        </w:rPr>
        <w:t xml:space="preserve"> That's fine. So what we will do is I will take this away. I will check with my internal teams if they would like to have a conversation with you. Essentially what you are trying to do is more around AR and AP which is accounts receivable and accounts payable and</w:t>
        <w:br w:type="textWrapping"/>
      </w:r>
      <w:r w:rsidDel="00000000" w:rsidR="00000000" w:rsidRPr="00000000">
        <w:rPr>
          <w:b w:val="1"/>
          <w:bCs w:val="1"/>
          <w:rtl w:val="0"/>
        </w:rPr>
        <w:t xml:space="preserve">Rishi Ayyalasomayajula:</w:t>
      </w:r>
      <w:r w:rsidDel="00000000" w:rsidR="00000000" w:rsidRPr="00000000">
        <w:rPr>
          <w:rtl w:val="0"/>
        </w:rPr>
        <w:t xml:space="preserve"> payroll as well. uh and correct and the idea over here rish is that we want to manage book closure end to end right which is why I said and in sincerity treasury management is something that we want to accommodate as well right inter entity consolidation is another thing that we want to accommodate as well right so yeah Completely understood.</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ots7sm37s1o0" w:id="23"/>
      <w:bookmarkEnd w:id="23"/>
      <w:r w:rsidDel="00000000" w:rsidR="00000000" w:rsidRPr="00000000">
        <w:rPr>
          <w:rtl w:val="0"/>
        </w:rPr>
        <w:t xml:space="preserve">00:17:00</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Rishit Kumar Samrani:</w:t>
      </w:r>
      <w:r w:rsidDel="00000000" w:rsidR="00000000" w:rsidRPr="00000000">
        <w:rPr>
          <w:rtl w:val="0"/>
        </w:rPr>
        <w:t xml:space="preserve"> maybe try and look at it this way inter entity consolidation is something that SAP is already doing. So I pass entry in one entry in in one one um entity the other entity will automatically happen. No okay it would be fairly large.</w:t>
        <w:br w:type="textWrapping"/>
      </w:r>
      <w:r w:rsidDel="00000000" w:rsidR="00000000" w:rsidRPr="00000000">
        <w:rPr>
          <w:b w:val="1"/>
          <w:bCs w:val="1"/>
          <w:rtl w:val="0"/>
        </w:rPr>
        <w:t xml:space="preserve">Rishi Ayyalasomayajula:</w:t>
      </w:r>
      <w:r w:rsidDel="00000000" w:rsidR="00000000" w:rsidRPr="00000000">
        <w:rPr>
          <w:rtl w:val="0"/>
        </w:rPr>
        <w:t xml:space="preserve"> I'm not trying to replace what SAP does. I'm trying to supplement how you do the work on SAP. Right. How large is your finance team today, Rishit, if you don't mind me asking?</w:t>
        <w:br w:type="textWrapping"/>
      </w:r>
      <w:r w:rsidDel="00000000" w:rsidR="00000000" w:rsidRPr="00000000">
        <w:rPr>
          <w:b w:val="1"/>
          <w:bCs w:val="1"/>
          <w:rtl w:val="0"/>
        </w:rPr>
        <w:t xml:space="preserve">Rishit Kumar Samrani:</w:t>
      </w:r>
      <w:r w:rsidDel="00000000" w:rsidR="00000000" w:rsidRPr="00000000">
        <w:rPr>
          <w:rtl w:val="0"/>
        </w:rPr>
        <w:t xml:space="preserve"> So for instance treasury itself we have 10 people and if if you look at finance you would have north of 200 people yeah all over</w:t>
        <w:br w:type="textWrapping"/>
      </w:r>
      <w:r w:rsidDel="00000000" w:rsidR="00000000" w:rsidRPr="00000000">
        <w:rPr>
          <w:b w:val="1"/>
          <w:bCs w:val="1"/>
          <w:rtl w:val="0"/>
        </w:rPr>
        <w:t xml:space="preserve">Rishi Ayyalasomayajula:</w:t>
      </w:r>
      <w:r w:rsidDel="00000000" w:rsidR="00000000" w:rsidRPr="00000000">
        <w:rPr>
          <w:rtl w:val="0"/>
        </w:rPr>
        <w:t xml:space="preserve"> And that's the idea here Rishit right I mean with the agentic solutions and generative AI you should effectively look to uh maximize the advantage over here and I can confidently tell you that no one's gotten as far as we have in India yet right so I'd like to maximize on that opportunity and then effectively try and deliver a world-class solution right to Indian Indian businesses</w:t>
        <w:br w:type="textWrapping"/>
      </w:r>
      <w:r w:rsidDel="00000000" w:rsidR="00000000" w:rsidRPr="00000000">
        <w:rPr>
          <w:b w:val="1"/>
          <w:bCs w:val="1"/>
          <w:rtl w:val="0"/>
        </w:rPr>
        <w:t xml:space="preserve">Rishit Kumar Samrani:</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dy8grjy9mbiv" w:id="24"/>
      <w:bookmarkEnd w:id="24"/>
      <w:r w:rsidDel="00000000" w:rsidR="00000000" w:rsidRPr="00000000">
        <w:rPr>
          <w:rtl w:val="0"/>
        </w:rPr>
        <w:t xml:space="preserve">00:18:08</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Rishit Kumar Samrani:</w:t>
      </w:r>
      <w:r w:rsidDel="00000000" w:rsidR="00000000" w:rsidRPr="00000000">
        <w:rPr>
          <w:rtl w:val="0"/>
        </w:rPr>
        <w:t xml:space="preserve"> Sure. Let's do one thing. Let me try and first internally try speak to people and uh if they are interested. Um until now have you worked with any any any large company or how is it?</w:t>
        <w:br w:type="textWrapping"/>
      </w:r>
      <w:r w:rsidDel="00000000" w:rsidR="00000000" w:rsidRPr="00000000">
        <w:rPr>
          <w:b w:val="1"/>
          <w:bCs w:val="1"/>
          <w:rtl w:val="0"/>
        </w:rPr>
        <w:t xml:space="preserve">Rishi Ayyalasomayajula:</w:t>
      </w:r>
      <w:r w:rsidDel="00000000" w:rsidR="00000000" w:rsidRPr="00000000">
        <w:rPr>
          <w:rtl w:val="0"/>
        </w:rPr>
        <w:t xml:space="preserve"> uh we have a couple of conversations ongoing right for example we have conversations with businesses in the BFSI sector there are a bunch of GCC's fortunately that are also uh positioned in India and plus also looking to like</w:t>
        <w:br w:type="textWrapping"/>
      </w:r>
      <w:r w:rsidDel="00000000" w:rsidR="00000000" w:rsidRPr="00000000">
        <w:rPr>
          <w:b w:val="1"/>
          <w:bCs w:val="1"/>
          <w:rtl w:val="0"/>
        </w:rPr>
        <w:t xml:space="preserve">Rishit Kumar Samrani: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reduce manpower on their back office uh uh functions. So those are extremely interesting conversations that we have ongoing with large NC's. So yeah uh same same stage of conversations with them a little further on right we've already spoken to their book closure team their controller team right and talking about potential pilots uh the idea over here is that essentially</w:t>
        <w:br w:type="textWrapping"/>
      </w:r>
      <w:r w:rsidDel="00000000" w:rsidR="00000000" w:rsidRPr="00000000">
        <w:rPr>
          <w:b w:val="1"/>
          <w:bCs w:val="1"/>
          <w:rtl w:val="0"/>
        </w:rPr>
        <w:t xml:space="preserve">Rishit Kumar Samrani:</w:t>
      </w:r>
      <w:r w:rsidDel="00000000" w:rsidR="00000000" w:rsidRPr="00000000">
        <w:rPr>
          <w:rtl w:val="0"/>
        </w:rPr>
        <w:t xml:space="preserve"> Huh.</w:t>
        <w:br w:type="textWrapping"/>
      </w:r>
      <w:r w:rsidDel="00000000" w:rsidR="00000000" w:rsidRPr="00000000">
        <w:rPr>
          <w:b w:val="1"/>
          <w:bCs w:val="1"/>
          <w:rtl w:val="0"/>
        </w:rPr>
        <w:t xml:space="preserve">Rishi Ayyalasomayajula:</w:t>
      </w:r>
      <w:r w:rsidDel="00000000" w:rsidR="00000000" w:rsidRPr="00000000">
        <w:rPr>
          <w:rtl w:val="0"/>
        </w:rPr>
        <w:t xml:space="preserve"> zero in on a small problem right that allows you to see that okay fine this works right because if I try and go and tell you that okay fine I'll solve for everything you will not believe me so might as well not promise that right so target a very small problem right solve for that establish credibility and then build for everything So essentially there'll be a timeline right I work great against timelines right so the idea</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nagi4dhv4re" w:id="25"/>
      <w:bookmarkEnd w:id="25"/>
      <w:r w:rsidDel="00000000" w:rsidR="00000000" w:rsidRPr="00000000">
        <w:rPr>
          <w:rtl w:val="0"/>
        </w:rPr>
        <w:t xml:space="preserve">00:19:10</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Rishit Kumar Samrani:</w:t>
      </w:r>
      <w:r w:rsidDel="00000000" w:rsidR="00000000" w:rsidRPr="00000000">
        <w:rPr>
          <w:rtl w:val="0"/>
        </w:rPr>
        <w:t xml:space="preserve"> And how do you typically work? So as in assuming you are given a mandate, how would you work?</w:t>
        <w:br w:type="textWrapping"/>
      </w:r>
      <w:r w:rsidDel="00000000" w:rsidR="00000000" w:rsidRPr="00000000">
        <w:rPr>
          <w:b w:val="1"/>
          <w:bCs w:val="1"/>
          <w:rtl w:val="0"/>
        </w:rPr>
        <w:t xml:space="preserve">Rishi Ayyalasomayajula:</w:t>
      </w:r>
      <w:r w:rsidDel="00000000" w:rsidR="00000000" w:rsidRPr="00000000">
        <w:rPr>
          <w:rtl w:val="0"/>
        </w:rPr>
        <w:t xml:space="preserve"> over here is that we predefined a period across that period there'll be multiple milestones of delivery right there will also be a period around which we will mark that okay fine from here you start using the platform there will be certain success criterias that we establish that okay fine this is what establishes success there will be feedback that we will get from your team those feedback will be quickly incorporated and rolled out to the particular team</w:t>
        <w:br w:type="textWrapping"/>
      </w:r>
      <w:r w:rsidDel="00000000" w:rsidR="00000000" w:rsidRPr="00000000">
        <w:rPr>
          <w:b w:val="1"/>
          <w:bCs w:val="1"/>
          <w:rtl w:val="0"/>
        </w:rPr>
        <w:t xml:space="preserve">Rishit Kumar Samrani:</w:t>
      </w:r>
      <w:r w:rsidDel="00000000" w:rsidR="00000000" w:rsidRPr="00000000">
        <w:rPr>
          <w:rtl w:val="0"/>
        </w:rPr>
        <w:t xml:space="preserve"> Sure, Rishi.</w:t>
        <w:br w:type="textWrapping"/>
      </w:r>
      <w:r w:rsidDel="00000000" w:rsidR="00000000" w:rsidRPr="00000000">
        <w:rPr>
          <w:b w:val="1"/>
          <w:bCs w:val="1"/>
          <w:rtl w:val="0"/>
        </w:rPr>
        <w:t xml:space="preserve">Rishi Ayyalasomayajula:</w:t>
      </w:r>
      <w:r w:rsidDel="00000000" w:rsidR="00000000" w:rsidRPr="00000000">
        <w:rPr>
          <w:rtl w:val="0"/>
        </w:rPr>
        <w:t xml:space="preserve"> to establish uh faith right that okay this is working and once we meet that criteria we deploy that first module and then we move into understanding what are the other modules that you'd want to then automatically understand if comply can help with uh I have a last question for you Rishet right uh what would you wanted to have seen on the platform to be a little more excited if you don't mind me asking Okay.</w:t>
        <w:br w:type="textWrapping"/>
      </w:r>
      <w:r w:rsidDel="00000000" w:rsidR="00000000" w:rsidRPr="00000000">
        <w:rPr>
          <w:b w:val="1"/>
          <w:bCs w:val="1"/>
          <w:rtl w:val="0"/>
        </w:rPr>
        <w:t xml:space="preserve">Rishit Kumar Samrani:</w:t>
      </w:r>
      <w:r w:rsidDel="00000000" w:rsidR="00000000" w:rsidRPr="00000000">
        <w:rPr>
          <w:rtl w:val="0"/>
        </w:rPr>
        <w:t xml:space="preserve"> We'll get back to you.</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nx81yaqsxqdz" w:id="26"/>
      <w:bookmarkEnd w:id="26"/>
      <w:r w:rsidDel="00000000" w:rsidR="00000000" w:rsidRPr="00000000">
        <w:rPr>
          <w:rtl w:val="0"/>
        </w:rPr>
        <w:t xml:space="preserve">00:20:08</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Rishit Kumar Samrani:</w:t>
      </w:r>
      <w:r w:rsidDel="00000000" w:rsidR="00000000" w:rsidRPr="00000000">
        <w:rPr>
          <w:rtl w:val="0"/>
        </w:rPr>
        <w:t xml:space="preserve"> on the treasury side nothing I I am not here for the treasury so I'm here only for the for for a general understanding with regard to what we're trying to develop because there have been a couple of inquiries</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Rishit Kumar Samrani:</w:t>
      </w:r>
      <w:r w:rsidDel="00000000" w:rsidR="00000000" w:rsidRPr="00000000">
        <w:rPr>
          <w:rtl w:val="0"/>
        </w:rPr>
        <w:t xml:space="preserve"> that I've received from people who are the either the prefix or the suffix ends with an ai so I was more interested to see what exactly you guys are doing being very candid here as as candid as possible</w:t>
        <w:br w:type="textWrapping"/>
      </w:r>
      <w:r w:rsidDel="00000000" w:rsidR="00000000" w:rsidRPr="00000000">
        <w:rPr>
          <w:b w:val="1"/>
          <w:bCs w:val="1"/>
          <w:rtl w:val="0"/>
        </w:rPr>
        <w:t xml:space="preserve">Rishi Ayyalasomayajula:</w:t>
      </w:r>
      <w:r w:rsidDel="00000000" w:rsidR="00000000" w:rsidRPr="00000000">
        <w:rPr>
          <w:rtl w:val="0"/>
        </w:rPr>
        <w:t xml:space="preserve"> I can't imagine. Correct. Correct.</w:t>
        <w:br w:type="textWrapping"/>
      </w:r>
      <w:r w:rsidDel="00000000" w:rsidR="00000000" w:rsidRPr="00000000">
        <w:rPr>
          <w:b w:val="1"/>
          <w:bCs w:val="1"/>
          <w:rtl w:val="0"/>
        </w:rPr>
        <w:t xml:space="preserve">Rishit Kumar Samrani:</w:t>
      </w:r>
      <w:r w:rsidDel="00000000" w:rsidR="00000000" w:rsidRPr="00000000">
        <w:rPr>
          <w:rtl w:val="0"/>
        </w:rPr>
        <w:t xml:space="preserve"> nonetheless what I'm try and do is I'll try and speak internally to some of my finance counterparts. If they would like to have a conversation with you and try and understand what we're trying to do and if I'm able to open a lead for you then that would be where I would end.</w:t>
        <w:br w:type="textWrapping"/>
      </w:r>
      <w:r w:rsidDel="00000000" w:rsidR="00000000" w:rsidRPr="00000000">
        <w:rPr>
          <w:b w:val="1"/>
          <w:bCs w:val="1"/>
          <w:rtl w:val="0"/>
        </w:rPr>
        <w:t xml:space="preserve">Rishi Ayyalasomayajula:</w:t>
      </w:r>
      <w:r w:rsidDel="00000000" w:rsidR="00000000" w:rsidRPr="00000000">
        <w:rPr>
          <w:rtl w:val="0"/>
        </w:rPr>
        <w:t xml:space="preserve"> Perfect. Absolutely. hopefully uh end for this particular phase of the conversation but looking for a uh your feedback is something that I will really appreciate because I mean like you've been there done that right so I think uh you could be a valuable stakeholder in the process but nonetheless I would really appreciate a connect to the more relevant stakeholders within your team itself perfect uh rish next steps one of the things that I will do is like I'll</w:t>
        <w:br w:type="textWrapping"/>
      </w:r>
      <w:r w:rsidDel="00000000" w:rsidR="00000000" w:rsidRPr="00000000">
        <w:rPr>
          <w:b w:val="1"/>
          <w:bCs w:val="1"/>
          <w:rtl w:val="0"/>
        </w:rPr>
        <w:t xml:space="preserve">Rishit Kumar Samrani:</w:t>
      </w:r>
      <w:r w:rsidDel="00000000" w:rsidR="00000000" w:rsidRPr="00000000">
        <w:rPr>
          <w:rtl w:val="0"/>
        </w:rPr>
        <w:t xml:space="preserve"> Okay, thank you. Thank you.</w:t>
        <w:br w:type="textWrapping"/>
      </w:r>
      <w:r w:rsidDel="00000000" w:rsidR="00000000" w:rsidRPr="00000000">
        <w:rPr>
          <w:b w:val="1"/>
          <w:bCs w:val="1"/>
          <w:rtl w:val="0"/>
        </w:rPr>
        <w:t xml:space="preserve">Rishi Ayyalasomayajula:</w:t>
      </w:r>
      <w:r w:rsidDel="00000000" w:rsidR="00000000" w:rsidRPr="00000000">
        <w:rPr>
          <w:rtl w:val="0"/>
        </w:rPr>
        <w:t xml:space="preserve"> share the transcript for this conversation I will also share a deck that we have just trying</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kzin7xinhxly" w:id="27"/>
      <w:bookmarkEnd w:id="27"/>
      <w:r w:rsidDel="00000000" w:rsidR="00000000" w:rsidRPr="00000000">
        <w:rPr>
          <w:rtl w:val="0"/>
        </w:rPr>
        <w:t xml:space="preserve">Transcription ended after 00:21:48</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_FHKYGbsLPsuSy7cHbp4DxIROAIIigIgABgECA&amp;detailid=standard" TargetMode="External"/><Relationship Id="rId12" Type="http://schemas.openxmlformats.org/officeDocument/2006/relationships/hyperlink" Target="https://google.qualtrics.com/jfe/form/SV_9vK3UZEaIQKKE7A?confid=_FHKYGbsLPsuSy7cHbp4DxIROAIIigIgABgE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9bpc4bdiaeiw" TargetMode="External"/><Relationship Id="rId5" Type="http://schemas.openxmlformats.org/officeDocument/2006/relationships/styles" Target="styles.xml"/><Relationship Id="rId6" Type="http://schemas.openxmlformats.org/officeDocument/2006/relationships/hyperlink" Target="mailto:rishi.isola@letskomplai.com" TargetMode="External"/><Relationship Id="rId7" Type="http://schemas.openxmlformats.org/officeDocument/2006/relationships/hyperlink" Target="mailto:rishitkumars@coromandel.murugappa.com" TargetMode="External"/><Relationship Id="rId8" Type="http://schemas.openxmlformats.org/officeDocument/2006/relationships/hyperlink" Target="https://www.google.com/calendar/event?eid=bmkydWk1dThzbnZhdHNnMHVnYjd1OGQ5aHMgcmlzaGkuaXNvbGFAbGV0c2tvbXBsYWk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