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A1" w:rsidRDefault="00B2746B" w:rsidP="00B2746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2746B">
        <w:rPr>
          <w:rFonts w:ascii="Times New Roman" w:hAnsi="Times New Roman" w:cs="Times New Roman"/>
          <w:b/>
          <w:sz w:val="28"/>
          <w:szCs w:val="28"/>
          <w:lang w:val="kk-KZ"/>
        </w:rPr>
        <w:t>1-СРС сұрақтары</w:t>
      </w:r>
    </w:p>
    <w:p w:rsidR="00B2746B" w:rsidRPr="00B2746B" w:rsidRDefault="00B2746B" w:rsidP="00B2746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VI-IX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ғ. түрік мемлекеттері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2746B">
        <w:rPr>
          <w:rFonts w:ascii="Times New Roman" w:hAnsi="Times New Roman" w:cs="Times New Roman"/>
          <w:sz w:val="28"/>
          <w:szCs w:val="28"/>
          <w:lang w:val="kk-KZ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kk-KZ"/>
        </w:rPr>
        <w:t>Түрік қағанатының құрылуы.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2. Шығыс және Батыс түрік қағанатары.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3. </w:t>
      </w:r>
      <w:r w:rsidR="0086167D">
        <w:rPr>
          <w:rFonts w:ascii="Times New Roman" w:hAnsi="Times New Roman" w:cs="Times New Roman"/>
          <w:sz w:val="28"/>
          <w:szCs w:val="28"/>
          <w:lang w:val="kk-KZ"/>
        </w:rPr>
        <w:t>Түркеш қ</w:t>
      </w:r>
      <w:r>
        <w:rPr>
          <w:rFonts w:ascii="Times New Roman" w:hAnsi="Times New Roman" w:cs="Times New Roman"/>
          <w:sz w:val="28"/>
          <w:szCs w:val="28"/>
          <w:lang w:val="kk-KZ"/>
        </w:rPr>
        <w:t>ағанаты.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4. Қарлұқ қағанаты.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 Оғыз мемлекеті.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6. Ұйғыр қағанаты.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B2746B" w:rsidRDefault="00B2746B" w:rsidP="00B2746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2746B">
        <w:rPr>
          <w:rFonts w:ascii="Times New Roman" w:hAnsi="Times New Roman" w:cs="Times New Roman"/>
          <w:b/>
          <w:sz w:val="28"/>
          <w:szCs w:val="28"/>
          <w:lang w:val="kk-KZ"/>
        </w:rPr>
        <w:t>X-XII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ғ. мемлекеттер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2746B">
        <w:rPr>
          <w:rFonts w:ascii="Times New Roman" w:hAnsi="Times New Roman" w:cs="Times New Roman"/>
          <w:sz w:val="28"/>
          <w:szCs w:val="28"/>
          <w:lang w:val="kk-KZ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Қарахан мемлекеті. 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8. Қарақытай мемлекеті.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9. </w:t>
      </w:r>
      <w:r w:rsidRPr="00B2746B">
        <w:rPr>
          <w:rFonts w:ascii="Times New Roman" w:hAnsi="Times New Roman" w:cs="Times New Roman"/>
          <w:sz w:val="28"/>
          <w:szCs w:val="28"/>
          <w:lang w:val="kk-KZ"/>
        </w:rPr>
        <w:t>Қимақ-қыпшақ бірлестігі.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10. Қыпшақ хандығы.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11. Хазар мемлекеті.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12. Найман, керей, мекіт </w:t>
      </w:r>
      <w:r w:rsidR="000C24B0">
        <w:rPr>
          <w:rFonts w:ascii="Times New Roman" w:hAnsi="Times New Roman" w:cs="Times New Roman"/>
          <w:sz w:val="28"/>
          <w:szCs w:val="28"/>
          <w:lang w:val="kk-KZ"/>
        </w:rPr>
        <w:t xml:space="preserve">т.б. </w:t>
      </w:r>
      <w:r>
        <w:rPr>
          <w:rFonts w:ascii="Times New Roman" w:hAnsi="Times New Roman" w:cs="Times New Roman"/>
          <w:sz w:val="28"/>
          <w:szCs w:val="28"/>
          <w:lang w:val="kk-KZ"/>
        </w:rPr>
        <w:t>мемлекетері.</w:t>
      </w:r>
    </w:p>
    <w:p w:rsidR="00B2746B" w:rsidRDefault="00B2746B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C24B0" w:rsidRDefault="000C24B0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1-СРС сұрақтарына жауап әзірлеу барысында </w:t>
      </w:r>
      <w:r w:rsidR="0086167D">
        <w:rPr>
          <w:rFonts w:ascii="Times New Roman" w:hAnsi="Times New Roman" w:cs="Times New Roman"/>
          <w:sz w:val="28"/>
          <w:szCs w:val="28"/>
          <w:lang w:val="kk-KZ"/>
        </w:rPr>
        <w:t xml:space="preserve">студенттер </w:t>
      </w:r>
      <w:r w:rsidR="00B2746B">
        <w:rPr>
          <w:rFonts w:ascii="Times New Roman" w:hAnsi="Times New Roman" w:cs="Times New Roman"/>
          <w:sz w:val="28"/>
          <w:szCs w:val="28"/>
          <w:lang w:val="kk-KZ"/>
        </w:rPr>
        <w:t xml:space="preserve">Түркі мемлекеттерінің картадан </w:t>
      </w:r>
      <w:r w:rsidR="0086167D">
        <w:rPr>
          <w:rFonts w:ascii="Times New Roman" w:hAnsi="Times New Roman" w:cs="Times New Roman"/>
          <w:sz w:val="28"/>
          <w:szCs w:val="28"/>
          <w:lang w:val="kk-KZ"/>
        </w:rPr>
        <w:t xml:space="preserve">көрсетіп, олардың </w:t>
      </w:r>
      <w:r w:rsidR="00B2746B">
        <w:rPr>
          <w:rFonts w:ascii="Times New Roman" w:hAnsi="Times New Roman" w:cs="Times New Roman"/>
          <w:sz w:val="28"/>
          <w:szCs w:val="28"/>
          <w:lang w:val="kk-KZ"/>
        </w:rPr>
        <w:t>жер аумағы</w:t>
      </w:r>
      <w:r w:rsidR="0086167D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B274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және</w:t>
      </w:r>
      <w:r w:rsidR="00B2746B">
        <w:rPr>
          <w:rFonts w:ascii="Times New Roman" w:hAnsi="Times New Roman" w:cs="Times New Roman"/>
          <w:sz w:val="28"/>
          <w:szCs w:val="28"/>
          <w:lang w:val="kk-KZ"/>
        </w:rPr>
        <w:t xml:space="preserve"> басты саяси-әлеуметтік оқиғалардың тізбесін, олардың тарихи маңызын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дәперге кесте ретінде </w:t>
      </w:r>
      <w:r w:rsidR="00B2746B">
        <w:rPr>
          <w:rFonts w:ascii="Times New Roman" w:hAnsi="Times New Roman" w:cs="Times New Roman"/>
          <w:sz w:val="28"/>
          <w:szCs w:val="28"/>
          <w:lang w:val="kk-KZ"/>
        </w:rPr>
        <w:t>көрсету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қажет</w:t>
      </w:r>
      <w:r w:rsidR="00B2746B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D12A6" w:rsidRPr="00B2746B" w:rsidRDefault="000C24B0" w:rsidP="00B2746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Тапсырманы орындау барысында конспектіге жазылған жауаптардың сүретін және ютубқа т.б желілерге салған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уызша </w:t>
      </w:r>
      <w:r w:rsidR="000D12A6">
        <w:rPr>
          <w:rFonts w:ascii="Times New Roman" w:hAnsi="Times New Roman" w:cs="Times New Roman"/>
          <w:sz w:val="28"/>
          <w:szCs w:val="28"/>
          <w:lang w:val="kk-KZ"/>
        </w:rPr>
        <w:t>бе</w:t>
      </w:r>
      <w:r>
        <w:rPr>
          <w:rFonts w:ascii="Times New Roman" w:hAnsi="Times New Roman" w:cs="Times New Roman"/>
          <w:sz w:val="28"/>
          <w:szCs w:val="28"/>
          <w:lang w:val="kk-KZ"/>
        </w:rPr>
        <w:t>рген жауаптарды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ң сілтемесі </w:t>
      </w:r>
      <w:r w:rsidR="000D12A6">
        <w:rPr>
          <w:rFonts w:ascii="Times New Roman" w:hAnsi="Times New Roman" w:cs="Times New Roman"/>
          <w:sz w:val="28"/>
          <w:szCs w:val="28"/>
          <w:lang w:val="kk-KZ"/>
        </w:rPr>
        <w:t>ТИМС-те ашылғ</w:t>
      </w:r>
      <w:r w:rsidR="000D12A6">
        <w:rPr>
          <w:rFonts w:ascii="Times New Roman" w:hAnsi="Times New Roman" w:cs="Times New Roman"/>
          <w:sz w:val="28"/>
          <w:szCs w:val="28"/>
          <w:lang w:val="kk-KZ"/>
        </w:rPr>
        <w:t>ан парақшаларға жіберілуі керек.</w:t>
      </w:r>
      <w:bookmarkStart w:id="0" w:name="_GoBack"/>
      <w:bookmarkEnd w:id="0"/>
    </w:p>
    <w:sectPr w:rsidR="000D12A6" w:rsidRPr="00B27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C7"/>
    <w:rsid w:val="000C24B0"/>
    <w:rsid w:val="000D12A6"/>
    <w:rsid w:val="00392EC7"/>
    <w:rsid w:val="008510A1"/>
    <w:rsid w:val="0086167D"/>
    <w:rsid w:val="00B2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F73FA-7277-4E27-AE51-334C72F1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Магжан</dc:creator>
  <cp:keywords/>
  <dc:description/>
  <cp:lastModifiedBy>Магжан</cp:lastModifiedBy>
  <cp:revision>3</cp:revision>
  <dcterms:created xsi:type="dcterms:W3CDTF">2022-09-25T18:00:00Z</dcterms:created>
  <dcterms:modified xsi:type="dcterms:W3CDTF">2022-09-25T18:23:00Z</dcterms:modified>
</cp:coreProperties>
</file>