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728C" w:rsidRPr="00FA6AD7" w:rsidRDefault="0020728C" w:rsidP="0020728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color w:val="FF0000"/>
          <w:sz w:val="24"/>
          <w:szCs w:val="24"/>
          <w:u w:val="single"/>
        </w:rPr>
      </w:pPr>
      <w:r w:rsidRPr="00FA6AD7">
        <w:rPr>
          <w:rFonts w:ascii="Arial" w:hAnsi="Arial" w:cs="Arial"/>
          <w:b/>
          <w:color w:val="FF0000"/>
          <w:sz w:val="24"/>
          <w:szCs w:val="24"/>
          <w:u w:val="single"/>
        </w:rPr>
        <w:t>Registration Form</w:t>
      </w:r>
    </w:p>
    <w:p w:rsidR="0020728C" w:rsidRPr="00C06BD4" w:rsidRDefault="0020728C" w:rsidP="0020728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:rsidR="00DE502E" w:rsidRDefault="00DE502E" w:rsidP="00DE502E">
      <w:pPr>
        <w:spacing w:after="0"/>
        <w:jc w:val="center"/>
        <w:rPr>
          <w:rFonts w:ascii="Arial" w:hAnsi="Arial" w:cs="Arial"/>
          <w:b/>
          <w:bCs/>
          <w:color w:val="0000FF"/>
        </w:rPr>
      </w:pPr>
      <w:r w:rsidRPr="00DE502E">
        <w:rPr>
          <w:rFonts w:ascii="Arial" w:hAnsi="Arial" w:cs="Arial"/>
          <w:b/>
          <w:bCs/>
          <w:color w:val="0000FF"/>
        </w:rPr>
        <w:t xml:space="preserve">Training course on ISO/IEC 17021-1:2015, ISO/IEC 17021-2:2016, </w:t>
      </w:r>
    </w:p>
    <w:p w:rsidR="00DE502E" w:rsidRDefault="00DE502E" w:rsidP="00DE502E">
      <w:pPr>
        <w:jc w:val="center"/>
        <w:rPr>
          <w:rFonts w:ascii="Arial" w:hAnsi="Arial" w:cs="Arial"/>
          <w:b/>
          <w:bCs/>
          <w:color w:val="0000FF"/>
        </w:rPr>
      </w:pPr>
      <w:r w:rsidRPr="00DE502E">
        <w:rPr>
          <w:rFonts w:ascii="Arial" w:hAnsi="Arial" w:cs="Arial"/>
          <w:b/>
          <w:bCs/>
          <w:color w:val="0000FF"/>
        </w:rPr>
        <w:t>ISO/IEC 17021-3:2017, ISO/IEC 17021-10:2018</w:t>
      </w:r>
    </w:p>
    <w:p w:rsidR="00753C6B" w:rsidRPr="00C06BD4" w:rsidRDefault="00DE502E" w:rsidP="00E24987">
      <w:pPr>
        <w:spacing w:after="120"/>
        <w:jc w:val="center"/>
        <w:rPr>
          <w:rFonts w:ascii="Arial" w:hAnsi="Arial" w:cs="Arial"/>
          <w:b/>
          <w:color w:val="0000FF"/>
        </w:rPr>
      </w:pPr>
      <w:r>
        <w:rPr>
          <w:rFonts w:ascii="Arial" w:hAnsi="Arial" w:cs="Arial"/>
          <w:b/>
          <w:bCs/>
          <w:color w:val="0000FF"/>
        </w:rPr>
        <w:t>17(pm) – 18 June</w:t>
      </w:r>
      <w:r w:rsidR="003F1489">
        <w:rPr>
          <w:rFonts w:ascii="Arial" w:hAnsi="Arial" w:cs="Arial"/>
          <w:b/>
          <w:bCs/>
          <w:color w:val="0000FF"/>
        </w:rPr>
        <w:t xml:space="preserve"> 201</w:t>
      </w:r>
      <w:r w:rsidR="004501DF">
        <w:rPr>
          <w:rFonts w:ascii="Arial" w:hAnsi="Arial" w:cs="Arial"/>
          <w:b/>
          <w:bCs/>
          <w:color w:val="0000FF"/>
        </w:rPr>
        <w:t>9</w:t>
      </w:r>
      <w:r w:rsidR="008F11C2" w:rsidRPr="00C06BD4">
        <w:rPr>
          <w:rFonts w:ascii="Arial" w:hAnsi="Arial" w:cs="Arial"/>
          <w:b/>
          <w:color w:val="0000FF"/>
        </w:rPr>
        <w:t xml:space="preserve">, SGD </w:t>
      </w:r>
      <w:r>
        <w:rPr>
          <w:rFonts w:ascii="Arial" w:hAnsi="Arial" w:cs="Arial"/>
          <w:b/>
          <w:color w:val="0000FF"/>
        </w:rPr>
        <w:t>2</w:t>
      </w:r>
      <w:r w:rsidR="00314473">
        <w:rPr>
          <w:rFonts w:ascii="Arial" w:hAnsi="Arial" w:cs="Arial"/>
          <w:b/>
          <w:color w:val="0000FF"/>
        </w:rPr>
        <w:t>99.6</w:t>
      </w:r>
      <w:r w:rsidR="009726D6">
        <w:rPr>
          <w:rFonts w:ascii="Arial" w:hAnsi="Arial" w:cs="Arial"/>
          <w:b/>
          <w:color w:val="0000FF"/>
        </w:rPr>
        <w:t>0</w:t>
      </w:r>
      <w:r w:rsidR="00432D1E" w:rsidRPr="00C06BD4">
        <w:rPr>
          <w:rFonts w:ascii="Arial" w:hAnsi="Arial" w:cs="Arial"/>
          <w:b/>
          <w:color w:val="0000FF"/>
        </w:rPr>
        <w:t xml:space="preserve"> (inclusive of GST)</w:t>
      </w:r>
    </w:p>
    <w:p w:rsidR="00595E8C" w:rsidRPr="00C06BD4" w:rsidRDefault="00595E8C" w:rsidP="00DB57F3">
      <w:pPr>
        <w:spacing w:after="0"/>
        <w:jc w:val="center"/>
        <w:rPr>
          <w:rFonts w:ascii="Arial" w:hAnsi="Arial" w:cs="Arial"/>
          <w:b/>
          <w:color w:val="0000FF"/>
        </w:rPr>
      </w:pPr>
      <w:r w:rsidRPr="00C06BD4">
        <w:rPr>
          <w:rFonts w:ascii="Arial" w:hAnsi="Arial" w:cs="Arial"/>
          <w:b/>
          <w:color w:val="0000FF"/>
        </w:rPr>
        <w:t>Course Venue:</w:t>
      </w:r>
    </w:p>
    <w:p w:rsidR="005F57A7" w:rsidRPr="00C06BD4" w:rsidRDefault="00DE502E" w:rsidP="00DB57F3">
      <w:pPr>
        <w:tabs>
          <w:tab w:val="left" w:pos="1701"/>
        </w:tabs>
        <w:spacing w:after="0" w:line="240" w:lineRule="auto"/>
        <w:jc w:val="center"/>
        <w:rPr>
          <w:rFonts w:ascii="Arial" w:hAnsi="Arial" w:cs="Arial"/>
          <w:b/>
          <w:color w:val="0000FF"/>
          <w:lang w:val="en-SG"/>
        </w:rPr>
      </w:pPr>
      <w:r>
        <w:rPr>
          <w:rFonts w:ascii="Arial" w:hAnsi="Arial" w:cs="Arial"/>
          <w:b/>
          <w:color w:val="0000FF"/>
          <w:lang w:val="en-SG"/>
        </w:rPr>
        <w:t>Mandarin Orchard Singapore</w:t>
      </w:r>
      <w:r w:rsidR="005F57A7" w:rsidRPr="00C06BD4">
        <w:rPr>
          <w:rFonts w:ascii="Arial" w:hAnsi="Arial" w:cs="Arial"/>
          <w:b/>
          <w:color w:val="0000FF"/>
          <w:lang w:val="en-SG"/>
        </w:rPr>
        <w:br/>
        <w:t>  </w:t>
      </w:r>
      <w:r>
        <w:rPr>
          <w:rFonts w:ascii="Arial" w:hAnsi="Arial" w:cs="Arial"/>
          <w:b/>
          <w:color w:val="0000FF"/>
          <w:lang w:val="en-SG"/>
        </w:rPr>
        <w:t>333 Orchard Road</w:t>
      </w:r>
      <w:r w:rsidR="005F57A7" w:rsidRPr="00C06BD4">
        <w:rPr>
          <w:rFonts w:ascii="Arial" w:hAnsi="Arial" w:cs="Arial"/>
          <w:b/>
          <w:color w:val="0000FF"/>
          <w:lang w:val="en-SG"/>
        </w:rPr>
        <w:t xml:space="preserve">, Singapore </w:t>
      </w:r>
      <w:r>
        <w:rPr>
          <w:rFonts w:ascii="Arial" w:hAnsi="Arial" w:cs="Arial"/>
          <w:b/>
          <w:color w:val="0000FF"/>
          <w:lang w:val="en-SG"/>
        </w:rPr>
        <w:t>238867</w:t>
      </w:r>
    </w:p>
    <w:p w:rsidR="005F57A7" w:rsidRPr="00C06BD4" w:rsidRDefault="005F57A7" w:rsidP="00DB57F3">
      <w:pPr>
        <w:tabs>
          <w:tab w:val="left" w:pos="1701"/>
        </w:tabs>
        <w:spacing w:after="0" w:line="240" w:lineRule="auto"/>
        <w:jc w:val="center"/>
        <w:rPr>
          <w:rFonts w:ascii="Arial" w:hAnsi="Arial" w:cs="Arial"/>
          <w:b/>
          <w:color w:val="0000FF"/>
          <w:lang w:val="en-SG"/>
        </w:rPr>
      </w:pPr>
      <w:r w:rsidRPr="00C06BD4">
        <w:rPr>
          <w:rFonts w:ascii="Arial" w:hAnsi="Arial" w:cs="Arial"/>
          <w:b/>
          <w:color w:val="0000FF"/>
          <w:lang w:val="en-SG"/>
        </w:rPr>
        <w:t xml:space="preserve">(Training room:  </w:t>
      </w:r>
      <w:r w:rsidR="00DE502E">
        <w:rPr>
          <w:rFonts w:ascii="Arial" w:hAnsi="Arial" w:cs="Arial"/>
          <w:b/>
          <w:color w:val="0000FF"/>
          <w:lang w:val="en-SG"/>
        </w:rPr>
        <w:t>Room 606</w:t>
      </w:r>
      <w:r w:rsidRPr="00C06BD4">
        <w:rPr>
          <w:rFonts w:ascii="Arial" w:hAnsi="Arial" w:cs="Arial"/>
          <w:b/>
          <w:color w:val="0000FF"/>
          <w:lang w:val="en-SG"/>
        </w:rPr>
        <w:t>, Level 6</w:t>
      </w:r>
      <w:r w:rsidR="00DE502E">
        <w:rPr>
          <w:rFonts w:ascii="Arial" w:hAnsi="Arial" w:cs="Arial"/>
          <w:b/>
          <w:color w:val="0000FF"/>
          <w:lang w:val="en-SG"/>
        </w:rPr>
        <w:t xml:space="preserve"> Orchard Wing</w:t>
      </w:r>
      <w:r w:rsidRPr="00C06BD4">
        <w:rPr>
          <w:rFonts w:ascii="Arial" w:hAnsi="Arial" w:cs="Arial"/>
          <w:b/>
          <w:color w:val="0000FF"/>
          <w:lang w:val="en-SG"/>
        </w:rPr>
        <w:t>)</w:t>
      </w:r>
    </w:p>
    <w:p w:rsidR="007B7808" w:rsidRPr="00C06BD4" w:rsidRDefault="007B7808" w:rsidP="00DB57F3">
      <w:pPr>
        <w:tabs>
          <w:tab w:val="left" w:pos="1701"/>
        </w:tabs>
        <w:spacing w:after="0" w:line="240" w:lineRule="auto"/>
        <w:jc w:val="center"/>
        <w:rPr>
          <w:rFonts w:ascii="Arial" w:hAnsi="Arial" w:cs="Arial"/>
          <w:b/>
          <w:color w:val="0000FF"/>
          <w:lang w:val="en-SG"/>
        </w:rPr>
      </w:pPr>
    </w:p>
    <w:p w:rsidR="00A06E97" w:rsidRPr="00C06BD4" w:rsidRDefault="00A06E97" w:rsidP="00DB57F3">
      <w:pPr>
        <w:tabs>
          <w:tab w:val="left" w:pos="1701"/>
        </w:tabs>
        <w:spacing w:after="0" w:line="240" w:lineRule="auto"/>
        <w:jc w:val="center"/>
        <w:rPr>
          <w:rFonts w:ascii="Arial" w:hAnsi="Arial" w:cs="Arial"/>
          <w:i/>
          <w:color w:val="0000FF"/>
          <w:lang w:val="en-SG"/>
        </w:rPr>
      </w:pPr>
      <w:r w:rsidRPr="00C06BD4">
        <w:rPr>
          <w:rFonts w:ascii="Arial" w:hAnsi="Arial" w:cs="Arial"/>
          <w:i/>
          <w:color w:val="0000FF"/>
          <w:lang w:val="en-SG"/>
        </w:rPr>
        <w:t>(</w:t>
      </w:r>
      <w:r w:rsidR="00646483">
        <w:rPr>
          <w:rFonts w:ascii="Arial" w:hAnsi="Arial" w:cs="Arial"/>
          <w:i/>
          <w:color w:val="0000FF"/>
          <w:lang w:val="en-SG"/>
        </w:rPr>
        <w:t xml:space="preserve">I tea break on 17 June 2019, </w:t>
      </w:r>
      <w:r w:rsidRPr="00C06BD4">
        <w:rPr>
          <w:rFonts w:ascii="Arial" w:hAnsi="Arial" w:cs="Arial"/>
          <w:i/>
          <w:color w:val="0000FF"/>
          <w:lang w:val="en-SG"/>
        </w:rPr>
        <w:t xml:space="preserve">1 </w:t>
      </w:r>
      <w:r w:rsidR="00ED7CE5">
        <w:rPr>
          <w:rFonts w:ascii="Arial" w:hAnsi="Arial" w:cs="Arial"/>
          <w:i/>
          <w:color w:val="0000FF"/>
          <w:lang w:val="en-SG"/>
        </w:rPr>
        <w:t xml:space="preserve">buffet </w:t>
      </w:r>
      <w:r w:rsidRPr="00C06BD4">
        <w:rPr>
          <w:rFonts w:ascii="Arial" w:hAnsi="Arial" w:cs="Arial"/>
          <w:i/>
          <w:color w:val="0000FF"/>
          <w:lang w:val="en-SG"/>
        </w:rPr>
        <w:t>lunch and 2 tea breaks provided</w:t>
      </w:r>
      <w:r w:rsidR="00DE502E">
        <w:rPr>
          <w:rFonts w:ascii="Arial" w:hAnsi="Arial" w:cs="Arial"/>
          <w:i/>
          <w:color w:val="0000FF"/>
          <w:lang w:val="en-SG"/>
        </w:rPr>
        <w:t xml:space="preserve"> on 18 June 2019</w:t>
      </w:r>
      <w:r w:rsidR="00A5483E" w:rsidRPr="00C06BD4">
        <w:rPr>
          <w:rFonts w:ascii="Arial" w:hAnsi="Arial" w:cs="Arial"/>
          <w:i/>
          <w:color w:val="0000FF"/>
          <w:lang w:val="en-SG"/>
        </w:rPr>
        <w:t>)</w:t>
      </w:r>
    </w:p>
    <w:p w:rsidR="00343A1D" w:rsidRPr="00C06BD4" w:rsidRDefault="00343A1D" w:rsidP="00DB57F3">
      <w:pPr>
        <w:tabs>
          <w:tab w:val="left" w:pos="1701"/>
        </w:tabs>
        <w:spacing w:after="0" w:line="240" w:lineRule="auto"/>
        <w:jc w:val="center"/>
        <w:rPr>
          <w:rFonts w:ascii="Arial" w:hAnsi="Arial" w:cs="Arial"/>
          <w:b/>
          <w:color w:val="0000FF"/>
          <w:lang w:val="en-SG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4"/>
        <w:gridCol w:w="7344"/>
      </w:tblGrid>
      <w:tr w:rsidR="00343A1D" w:rsidRPr="00FA6AD7" w:rsidTr="002572A3">
        <w:trPr>
          <w:trHeight w:val="454"/>
        </w:trPr>
        <w:tc>
          <w:tcPr>
            <w:tcW w:w="2660" w:type="dxa"/>
          </w:tcPr>
          <w:p w:rsidR="00343A1D" w:rsidRPr="00FA6AD7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  <w:r w:rsidRPr="00FA6AD7">
              <w:rPr>
                <w:rFonts w:ascii="Arial" w:hAnsi="Arial" w:cs="Arial"/>
                <w:sz w:val="20"/>
                <w:szCs w:val="20"/>
                <w:lang w:val="en-SG"/>
              </w:rPr>
              <w:t>Name of Participant 1:</w:t>
            </w:r>
          </w:p>
        </w:tc>
        <w:tc>
          <w:tcPr>
            <w:tcW w:w="7513" w:type="dxa"/>
          </w:tcPr>
          <w:p w:rsidR="00343A1D" w:rsidRPr="00FA6AD7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343A1D" w:rsidRPr="00FA6AD7" w:rsidTr="002572A3">
        <w:trPr>
          <w:trHeight w:val="454"/>
        </w:trPr>
        <w:tc>
          <w:tcPr>
            <w:tcW w:w="2660" w:type="dxa"/>
          </w:tcPr>
          <w:p w:rsidR="00343A1D" w:rsidRPr="00FA6AD7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  <w:r w:rsidRPr="00FA6AD7">
              <w:rPr>
                <w:rFonts w:ascii="Arial" w:hAnsi="Arial" w:cs="Arial"/>
                <w:sz w:val="20"/>
                <w:szCs w:val="20"/>
                <w:lang w:val="en-SG"/>
              </w:rPr>
              <w:t>Email:</w:t>
            </w:r>
          </w:p>
        </w:tc>
        <w:tc>
          <w:tcPr>
            <w:tcW w:w="7513" w:type="dxa"/>
          </w:tcPr>
          <w:p w:rsidR="00343A1D" w:rsidRPr="00FA6AD7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343A1D" w:rsidRPr="00FA6AD7" w:rsidTr="002572A3">
        <w:trPr>
          <w:trHeight w:val="454"/>
        </w:trPr>
        <w:tc>
          <w:tcPr>
            <w:tcW w:w="2660" w:type="dxa"/>
          </w:tcPr>
          <w:p w:rsidR="00343A1D" w:rsidRPr="00FA6AD7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  <w:r w:rsidRPr="00FA6AD7">
              <w:rPr>
                <w:rFonts w:ascii="Arial" w:hAnsi="Arial" w:cs="Arial"/>
                <w:sz w:val="20"/>
                <w:szCs w:val="20"/>
                <w:lang w:val="en-SG"/>
              </w:rPr>
              <w:t>Name of Participant 2:</w:t>
            </w:r>
          </w:p>
        </w:tc>
        <w:tc>
          <w:tcPr>
            <w:tcW w:w="7513" w:type="dxa"/>
          </w:tcPr>
          <w:p w:rsidR="00343A1D" w:rsidRPr="00FA6AD7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343A1D" w:rsidRPr="00FA6AD7" w:rsidTr="002572A3">
        <w:trPr>
          <w:trHeight w:val="454"/>
        </w:trPr>
        <w:tc>
          <w:tcPr>
            <w:tcW w:w="2660" w:type="dxa"/>
          </w:tcPr>
          <w:p w:rsidR="00343A1D" w:rsidRPr="00FA6AD7" w:rsidRDefault="00343A1D" w:rsidP="003851E2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  <w:r w:rsidRPr="00FA6AD7">
              <w:rPr>
                <w:rFonts w:ascii="Arial" w:hAnsi="Arial" w:cs="Arial"/>
                <w:sz w:val="20"/>
                <w:szCs w:val="20"/>
                <w:lang w:val="en-SG"/>
              </w:rPr>
              <w:t>Email:</w:t>
            </w:r>
          </w:p>
        </w:tc>
        <w:tc>
          <w:tcPr>
            <w:tcW w:w="7513" w:type="dxa"/>
          </w:tcPr>
          <w:p w:rsidR="00343A1D" w:rsidRPr="00FA6AD7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343A1D" w:rsidRPr="00FA6AD7" w:rsidTr="00A5483E">
        <w:trPr>
          <w:trHeight w:val="454"/>
        </w:trPr>
        <w:tc>
          <w:tcPr>
            <w:tcW w:w="10173" w:type="dxa"/>
            <w:gridSpan w:val="2"/>
          </w:tcPr>
          <w:p w:rsidR="00343A1D" w:rsidRPr="00FA6AD7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b/>
                <w:i/>
                <w:color w:val="7030A0"/>
                <w:sz w:val="20"/>
                <w:szCs w:val="20"/>
              </w:rPr>
            </w:pPr>
            <w:r w:rsidRPr="00FA6AD7">
              <w:rPr>
                <w:rFonts w:ascii="Arial" w:hAnsi="Arial" w:cs="Arial"/>
                <w:b/>
                <w:i/>
                <w:color w:val="7030A0"/>
                <w:sz w:val="20"/>
                <w:szCs w:val="20"/>
              </w:rPr>
              <w:t>Please print your name(s) as you would like it to appear on the certificate(s)</w:t>
            </w:r>
            <w:r w:rsidR="00641D6D" w:rsidRPr="00FA6AD7">
              <w:rPr>
                <w:rFonts w:ascii="Arial" w:hAnsi="Arial" w:cs="Arial"/>
                <w:b/>
                <w:i/>
                <w:color w:val="7030A0"/>
                <w:sz w:val="20"/>
                <w:szCs w:val="20"/>
              </w:rPr>
              <w:t xml:space="preserve"> of attendance</w:t>
            </w:r>
            <w:r w:rsidRPr="00FA6AD7">
              <w:rPr>
                <w:rFonts w:ascii="Arial" w:hAnsi="Arial" w:cs="Arial"/>
                <w:b/>
                <w:i/>
                <w:color w:val="7030A0"/>
                <w:sz w:val="20"/>
                <w:szCs w:val="20"/>
              </w:rPr>
              <w:t>.</w:t>
            </w:r>
          </w:p>
          <w:p w:rsidR="00343A1D" w:rsidRPr="00FA6AD7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343A1D" w:rsidRPr="00FA6AD7" w:rsidTr="00AD4223">
        <w:trPr>
          <w:trHeight w:val="454"/>
        </w:trPr>
        <w:tc>
          <w:tcPr>
            <w:tcW w:w="2660" w:type="dxa"/>
          </w:tcPr>
          <w:p w:rsidR="00343A1D" w:rsidRPr="00FA6AD7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  <w:r w:rsidRPr="00FA6AD7">
              <w:rPr>
                <w:rFonts w:ascii="Arial" w:hAnsi="Arial" w:cs="Arial"/>
                <w:sz w:val="20"/>
                <w:szCs w:val="20"/>
                <w:lang w:val="en-SG"/>
              </w:rPr>
              <w:t>Organisation:</w:t>
            </w:r>
          </w:p>
        </w:tc>
        <w:tc>
          <w:tcPr>
            <w:tcW w:w="7513" w:type="dxa"/>
          </w:tcPr>
          <w:p w:rsidR="00343A1D" w:rsidRPr="00FA6AD7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343A1D" w:rsidRPr="00FA6AD7" w:rsidTr="00AD4223">
        <w:trPr>
          <w:trHeight w:val="454"/>
        </w:trPr>
        <w:tc>
          <w:tcPr>
            <w:tcW w:w="2660" w:type="dxa"/>
          </w:tcPr>
          <w:p w:rsidR="00343A1D" w:rsidRPr="00FA6AD7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  <w:r w:rsidRPr="00FA6AD7">
              <w:rPr>
                <w:rFonts w:ascii="Arial" w:hAnsi="Arial" w:cs="Arial"/>
                <w:sz w:val="20"/>
                <w:szCs w:val="20"/>
                <w:lang w:val="en-SG"/>
              </w:rPr>
              <w:t>Address:</w:t>
            </w:r>
          </w:p>
        </w:tc>
        <w:tc>
          <w:tcPr>
            <w:tcW w:w="7513" w:type="dxa"/>
          </w:tcPr>
          <w:p w:rsidR="00343A1D" w:rsidRPr="00FA6AD7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343A1D" w:rsidRPr="00FA6AD7" w:rsidTr="00AD4223">
        <w:trPr>
          <w:trHeight w:val="454"/>
        </w:trPr>
        <w:tc>
          <w:tcPr>
            <w:tcW w:w="2660" w:type="dxa"/>
          </w:tcPr>
          <w:p w:rsidR="00343A1D" w:rsidRPr="00FA6AD7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  <w:tc>
          <w:tcPr>
            <w:tcW w:w="7513" w:type="dxa"/>
          </w:tcPr>
          <w:p w:rsidR="00343A1D" w:rsidRPr="00FA6AD7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343A1D" w:rsidRPr="00FA6AD7" w:rsidTr="00AD4223">
        <w:trPr>
          <w:trHeight w:val="454"/>
        </w:trPr>
        <w:tc>
          <w:tcPr>
            <w:tcW w:w="2660" w:type="dxa"/>
          </w:tcPr>
          <w:p w:rsidR="00343A1D" w:rsidRPr="00FA6AD7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  <w:tc>
          <w:tcPr>
            <w:tcW w:w="7513" w:type="dxa"/>
          </w:tcPr>
          <w:p w:rsidR="00343A1D" w:rsidRPr="00FA6AD7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343A1D" w:rsidRPr="00FA6AD7" w:rsidTr="00AD4223">
        <w:trPr>
          <w:trHeight w:val="454"/>
        </w:trPr>
        <w:tc>
          <w:tcPr>
            <w:tcW w:w="2660" w:type="dxa"/>
          </w:tcPr>
          <w:p w:rsidR="00343A1D" w:rsidRPr="00FA6AD7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  <w:r w:rsidRPr="00FA6AD7">
              <w:rPr>
                <w:rFonts w:ascii="Arial" w:hAnsi="Arial" w:cs="Arial"/>
                <w:sz w:val="20"/>
                <w:szCs w:val="20"/>
                <w:lang w:val="en-SG"/>
              </w:rPr>
              <w:t>Contact person:</w:t>
            </w:r>
          </w:p>
        </w:tc>
        <w:tc>
          <w:tcPr>
            <w:tcW w:w="7513" w:type="dxa"/>
          </w:tcPr>
          <w:p w:rsidR="00343A1D" w:rsidRPr="00FA6AD7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343A1D" w:rsidRPr="00FA6AD7" w:rsidTr="00AD4223">
        <w:trPr>
          <w:trHeight w:val="454"/>
        </w:trPr>
        <w:tc>
          <w:tcPr>
            <w:tcW w:w="2660" w:type="dxa"/>
          </w:tcPr>
          <w:p w:rsidR="00343A1D" w:rsidRPr="00FA6AD7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  <w:r w:rsidRPr="00FA6AD7">
              <w:rPr>
                <w:rFonts w:ascii="Arial" w:hAnsi="Arial" w:cs="Arial"/>
                <w:sz w:val="20"/>
                <w:szCs w:val="20"/>
                <w:lang w:val="en-SG"/>
              </w:rPr>
              <w:t>Contact email:</w:t>
            </w:r>
          </w:p>
        </w:tc>
        <w:tc>
          <w:tcPr>
            <w:tcW w:w="7513" w:type="dxa"/>
          </w:tcPr>
          <w:p w:rsidR="00343A1D" w:rsidRPr="00FA6AD7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343A1D" w:rsidRPr="00FA6AD7" w:rsidTr="00AD4223">
        <w:trPr>
          <w:trHeight w:val="454"/>
        </w:trPr>
        <w:tc>
          <w:tcPr>
            <w:tcW w:w="2660" w:type="dxa"/>
          </w:tcPr>
          <w:p w:rsidR="00343A1D" w:rsidRPr="00FA6AD7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  <w:r w:rsidRPr="00FA6AD7">
              <w:rPr>
                <w:rFonts w:ascii="Arial" w:hAnsi="Arial" w:cs="Arial"/>
                <w:sz w:val="20"/>
                <w:szCs w:val="20"/>
                <w:lang w:val="en-SG"/>
              </w:rPr>
              <w:t>Tel No: / HP No:</w:t>
            </w:r>
          </w:p>
        </w:tc>
        <w:tc>
          <w:tcPr>
            <w:tcW w:w="7513" w:type="dxa"/>
          </w:tcPr>
          <w:p w:rsidR="00343A1D" w:rsidRPr="00FA6AD7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CA2E3F" w:rsidRPr="00FA6AD7" w:rsidTr="00AD4223">
        <w:trPr>
          <w:trHeight w:val="454"/>
        </w:trPr>
        <w:tc>
          <w:tcPr>
            <w:tcW w:w="2660" w:type="dxa"/>
          </w:tcPr>
          <w:p w:rsidR="00CA2E3F" w:rsidRPr="00FA6AD7" w:rsidRDefault="00CA2E3F" w:rsidP="003B25DE">
            <w:pPr>
              <w:tabs>
                <w:tab w:val="left" w:pos="1701"/>
              </w:tabs>
              <w:spacing w:before="120"/>
              <w:rPr>
                <w:rFonts w:ascii="Arial" w:hAnsi="Arial" w:cs="Arial"/>
                <w:sz w:val="20"/>
                <w:szCs w:val="20"/>
                <w:lang w:val="en-SG"/>
              </w:rPr>
            </w:pPr>
            <w:r w:rsidRPr="00FA6AD7">
              <w:rPr>
                <w:rFonts w:ascii="Arial" w:hAnsi="Arial" w:cs="Arial"/>
                <w:sz w:val="20"/>
                <w:szCs w:val="20"/>
              </w:rPr>
              <w:t>Payment</w:t>
            </w:r>
          </w:p>
        </w:tc>
        <w:tc>
          <w:tcPr>
            <w:tcW w:w="7513" w:type="dxa"/>
          </w:tcPr>
          <w:p w:rsidR="00CA2E3F" w:rsidRPr="00FA6AD7" w:rsidRDefault="00CA2E3F" w:rsidP="003B25DE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FA6AD7">
              <w:rPr>
                <w:rFonts w:ascii="Arial" w:hAnsi="Arial" w:cs="Arial"/>
                <w:sz w:val="20"/>
                <w:szCs w:val="20"/>
              </w:rPr>
              <w:t>Bank:  _____________</w:t>
            </w:r>
            <w:r w:rsidR="00F7105C" w:rsidRPr="00FA6AD7">
              <w:rPr>
                <w:rFonts w:ascii="Arial" w:hAnsi="Arial" w:cs="Arial"/>
                <w:sz w:val="20"/>
                <w:szCs w:val="20"/>
              </w:rPr>
              <w:t>__</w:t>
            </w:r>
            <w:r w:rsidR="003B25DE" w:rsidRPr="00FA6AD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A6AD7">
              <w:rPr>
                <w:rFonts w:ascii="Arial" w:hAnsi="Arial" w:cs="Arial"/>
                <w:sz w:val="20"/>
                <w:szCs w:val="20"/>
              </w:rPr>
              <w:t xml:space="preserve">   Cheque No.: ________________</w:t>
            </w:r>
          </w:p>
          <w:p w:rsidR="00CA2E3F" w:rsidRPr="00FA6AD7" w:rsidRDefault="00CA2E3F" w:rsidP="003B25DE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FA6AD7">
              <w:rPr>
                <w:rFonts w:ascii="Arial" w:hAnsi="Arial" w:cs="Arial"/>
                <w:sz w:val="20"/>
                <w:szCs w:val="20"/>
              </w:rPr>
              <w:t>for S$ ___________</w:t>
            </w:r>
            <w:r w:rsidR="00F7105C" w:rsidRPr="00FA6AD7">
              <w:rPr>
                <w:rFonts w:ascii="Arial" w:hAnsi="Arial" w:cs="Arial"/>
                <w:sz w:val="20"/>
                <w:szCs w:val="20"/>
              </w:rPr>
              <w:t>____</w:t>
            </w:r>
            <w:r w:rsidRPr="00FA6AD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A6273" w:rsidRPr="00FA6AD7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Pr="00FA6AD7">
              <w:rPr>
                <w:rFonts w:ascii="Arial" w:hAnsi="Arial" w:cs="Arial"/>
                <w:sz w:val="20"/>
                <w:szCs w:val="20"/>
              </w:rPr>
              <w:t xml:space="preserve">is enclosed </w:t>
            </w:r>
          </w:p>
          <w:p w:rsidR="003B25DE" w:rsidRPr="00FA6AD7" w:rsidRDefault="003B25DE" w:rsidP="0016042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3B25DE" w:rsidRPr="00FA6AD7" w:rsidRDefault="003B25DE" w:rsidP="00616E81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/>
                <w:sz w:val="20"/>
                <w:szCs w:val="20"/>
                <w:lang w:val="en-SG"/>
              </w:rPr>
            </w:pPr>
            <w:r w:rsidRPr="00FA6AD7">
              <w:rPr>
                <w:rFonts w:ascii="Arial" w:hAnsi="Arial" w:cs="Arial"/>
                <w:i/>
                <w:sz w:val="20"/>
                <w:szCs w:val="20"/>
              </w:rPr>
              <w:t>A tax receipt will be sent upon clearance of cheque</w:t>
            </w:r>
          </w:p>
        </w:tc>
      </w:tr>
      <w:tr w:rsidR="00CA2E3F" w:rsidRPr="00FA6AD7" w:rsidTr="001D0B48">
        <w:trPr>
          <w:trHeight w:val="454"/>
        </w:trPr>
        <w:tc>
          <w:tcPr>
            <w:tcW w:w="10173" w:type="dxa"/>
            <w:gridSpan w:val="2"/>
          </w:tcPr>
          <w:p w:rsidR="00CA2E3F" w:rsidRPr="00FA6AD7" w:rsidRDefault="00CA2E3F" w:rsidP="001D0B48">
            <w:pPr>
              <w:tabs>
                <w:tab w:val="left" w:pos="170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FA6AD7">
              <w:rPr>
                <w:rFonts w:ascii="Arial" w:hAnsi="Arial" w:cs="Arial"/>
                <w:sz w:val="20"/>
                <w:szCs w:val="20"/>
              </w:rPr>
              <w:t xml:space="preserve">The registration is on </w:t>
            </w:r>
            <w:r w:rsidR="00DA3E53" w:rsidRPr="00FA6AD7">
              <w:rPr>
                <w:rFonts w:ascii="Arial" w:hAnsi="Arial" w:cs="Arial"/>
                <w:sz w:val="20"/>
                <w:szCs w:val="20"/>
              </w:rPr>
              <w:t xml:space="preserve">a </w:t>
            </w:r>
            <w:r w:rsidRPr="00FA6AD7">
              <w:rPr>
                <w:rFonts w:ascii="Arial" w:hAnsi="Arial" w:cs="Arial"/>
                <w:sz w:val="20"/>
                <w:szCs w:val="20"/>
              </w:rPr>
              <w:t xml:space="preserve">first-come-first served basis. </w:t>
            </w:r>
          </w:p>
          <w:p w:rsidR="00CA2E3F" w:rsidRPr="00FA6AD7" w:rsidRDefault="00CA2E3F" w:rsidP="001D0B48">
            <w:pPr>
              <w:tabs>
                <w:tab w:val="left" w:pos="170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FA6AD7">
              <w:rPr>
                <w:rFonts w:ascii="Arial" w:hAnsi="Arial" w:cs="Arial"/>
                <w:sz w:val="20"/>
                <w:szCs w:val="20"/>
              </w:rPr>
              <w:t xml:space="preserve">Each organisation may register up to </w:t>
            </w:r>
            <w:r w:rsidR="00DE502E"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  <w:r w:rsidRPr="00FA6AD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FA6AD7">
              <w:rPr>
                <w:rFonts w:ascii="Arial" w:hAnsi="Arial" w:cs="Arial"/>
                <w:sz w:val="20"/>
                <w:szCs w:val="20"/>
              </w:rPr>
              <w:t>participants for each course.  All cheques should be crossed and made payable to “</w:t>
            </w:r>
            <w:r w:rsidR="00A779B6">
              <w:rPr>
                <w:rFonts w:ascii="Arial" w:hAnsi="Arial" w:cs="Arial"/>
                <w:b/>
                <w:sz w:val="20"/>
                <w:szCs w:val="20"/>
              </w:rPr>
              <w:t>Enterprise</w:t>
            </w:r>
            <w:r w:rsidRPr="00FA6AD7">
              <w:rPr>
                <w:rFonts w:ascii="Arial" w:hAnsi="Arial" w:cs="Arial"/>
                <w:b/>
                <w:sz w:val="20"/>
                <w:szCs w:val="20"/>
              </w:rPr>
              <w:t xml:space="preserve"> Singapore”</w:t>
            </w:r>
            <w:r w:rsidRPr="00FA6AD7">
              <w:rPr>
                <w:rFonts w:ascii="Arial" w:hAnsi="Arial" w:cs="Arial"/>
                <w:sz w:val="20"/>
                <w:szCs w:val="20"/>
              </w:rPr>
              <w:t xml:space="preserve">.   No invoices will be issued.  Tax receipts will be issued upon clearance of cheques.  SAC reserves the right to cancel, postpone or make changes to the courses due to unforeseen circumstances. </w:t>
            </w:r>
          </w:p>
          <w:p w:rsidR="00CA2E3F" w:rsidRPr="00FA6AD7" w:rsidRDefault="00CA2E3F" w:rsidP="001D0B48">
            <w:pPr>
              <w:tabs>
                <w:tab w:val="left" w:pos="170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CA2E3F" w:rsidRPr="00FA6AD7" w:rsidRDefault="00CA2E3F" w:rsidP="00CA2E3F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</w:rPr>
            </w:pPr>
            <w:r w:rsidRPr="00FA6AD7">
              <w:rPr>
                <w:rFonts w:ascii="Arial" w:hAnsi="Arial" w:cs="Arial"/>
                <w:sz w:val="20"/>
                <w:szCs w:val="20"/>
              </w:rPr>
              <w:t xml:space="preserve">Please send the completed registration forms via email to </w:t>
            </w:r>
            <w:r w:rsidR="00AA0AE1" w:rsidRPr="00AA0AE1">
              <w:rPr>
                <w:rStyle w:val="Hyperlink"/>
                <w:rFonts w:ascii="Arial" w:hAnsi="Arial" w:cs="Arial"/>
                <w:sz w:val="20"/>
                <w:szCs w:val="20"/>
              </w:rPr>
              <w:t>Manjit_Pal_KAUR@enterprisesg.gov.sg</w:t>
            </w:r>
            <w:r w:rsidRPr="00FA6AD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C386E">
              <w:rPr>
                <w:rFonts w:ascii="Arial" w:hAnsi="Arial" w:cs="Arial"/>
                <w:sz w:val="20"/>
                <w:szCs w:val="20"/>
              </w:rPr>
              <w:t xml:space="preserve">or </w:t>
            </w:r>
            <w:hyperlink r:id="rId5" w:history="1">
              <w:r w:rsidR="007C386E" w:rsidRPr="00EE7F92">
                <w:rPr>
                  <w:rStyle w:val="Hyperlink"/>
                  <w:rFonts w:ascii="Arial" w:hAnsi="Arial" w:cs="Arial"/>
                  <w:sz w:val="20"/>
                  <w:szCs w:val="20"/>
                </w:rPr>
                <w:t>CHOONG_Wenlong@enterprisesg.gov.sg</w:t>
              </w:r>
            </w:hyperlink>
            <w:r w:rsidR="007C386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A6AD7">
              <w:rPr>
                <w:rFonts w:ascii="Arial" w:hAnsi="Arial" w:cs="Arial"/>
                <w:sz w:val="20"/>
                <w:szCs w:val="20"/>
              </w:rPr>
              <w:t>and mail cheques to:</w:t>
            </w:r>
          </w:p>
          <w:p w:rsidR="00CA2E3F" w:rsidRPr="00FA6AD7" w:rsidRDefault="00CA2E3F" w:rsidP="00CA2E3F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CA2E3F" w:rsidRPr="00FA6AD7" w:rsidRDefault="00CA2E3F" w:rsidP="00CA2E3F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  <w:r w:rsidRPr="00FA6AD7">
              <w:rPr>
                <w:rFonts w:ascii="Arial" w:hAnsi="Arial" w:cs="Arial"/>
                <w:bCs/>
                <w:sz w:val="20"/>
                <w:szCs w:val="20"/>
                <w:lang w:val="en-SG"/>
              </w:rPr>
              <w:t xml:space="preserve">Accreditation Division (Attn: Ms </w:t>
            </w:r>
            <w:r w:rsidR="00AA0AE1">
              <w:rPr>
                <w:rFonts w:ascii="Arial" w:hAnsi="Arial" w:cs="Arial"/>
                <w:bCs/>
                <w:sz w:val="20"/>
                <w:szCs w:val="20"/>
                <w:lang w:val="en-SG"/>
              </w:rPr>
              <w:t>Manjit Pal Kaur</w:t>
            </w:r>
            <w:r w:rsidR="007C386E">
              <w:rPr>
                <w:rFonts w:ascii="Arial" w:hAnsi="Arial" w:cs="Arial"/>
                <w:bCs/>
                <w:sz w:val="20"/>
                <w:szCs w:val="20"/>
                <w:lang w:val="en-SG"/>
              </w:rPr>
              <w:t xml:space="preserve"> or Mr Choong Wenlong</w:t>
            </w:r>
            <w:r w:rsidRPr="00FA6AD7">
              <w:rPr>
                <w:rFonts w:ascii="Arial" w:hAnsi="Arial" w:cs="Arial"/>
                <w:bCs/>
                <w:sz w:val="20"/>
                <w:szCs w:val="20"/>
                <w:lang w:val="en-SG"/>
              </w:rPr>
              <w:t>)</w:t>
            </w:r>
            <w:r w:rsidRPr="00FA6AD7">
              <w:rPr>
                <w:rFonts w:ascii="Arial" w:hAnsi="Arial" w:cs="Arial"/>
                <w:sz w:val="20"/>
                <w:szCs w:val="20"/>
                <w:lang w:val="en-SG"/>
              </w:rPr>
              <w:t xml:space="preserve"> </w:t>
            </w:r>
            <w:r w:rsidRPr="00FA6AD7">
              <w:rPr>
                <w:rFonts w:ascii="Arial" w:hAnsi="Arial" w:cs="Arial"/>
                <w:bCs/>
                <w:sz w:val="20"/>
                <w:szCs w:val="20"/>
                <w:lang w:val="en-SG"/>
              </w:rPr>
              <w:br/>
            </w:r>
            <w:r w:rsidR="00A779B6">
              <w:rPr>
                <w:rFonts w:ascii="Arial" w:hAnsi="Arial" w:cs="Arial"/>
                <w:bCs/>
                <w:sz w:val="20"/>
                <w:szCs w:val="20"/>
                <w:lang w:val="en-SG"/>
              </w:rPr>
              <w:t>Enterprise Singapore</w:t>
            </w:r>
            <w:r w:rsidRPr="00FA6AD7">
              <w:rPr>
                <w:rFonts w:ascii="Arial" w:hAnsi="Arial" w:cs="Arial"/>
                <w:sz w:val="20"/>
                <w:szCs w:val="20"/>
                <w:lang w:val="en-SG"/>
              </w:rPr>
              <w:t xml:space="preserve"> </w:t>
            </w:r>
            <w:bookmarkStart w:id="0" w:name="_GoBack"/>
            <w:bookmarkEnd w:id="0"/>
          </w:p>
          <w:p w:rsidR="00CA2E3F" w:rsidRPr="00FA6AD7" w:rsidRDefault="00CA2E3F" w:rsidP="00CA2E3F">
            <w:pPr>
              <w:tabs>
                <w:tab w:val="left" w:pos="1701"/>
              </w:tabs>
              <w:rPr>
                <w:rFonts w:ascii="Arial" w:hAnsi="Arial" w:cs="Arial"/>
                <w:bCs/>
                <w:sz w:val="20"/>
                <w:szCs w:val="20"/>
                <w:lang w:val="en-SG"/>
              </w:rPr>
            </w:pPr>
            <w:r w:rsidRPr="00FA6AD7">
              <w:rPr>
                <w:rFonts w:ascii="Arial" w:hAnsi="Arial" w:cs="Arial"/>
                <w:bCs/>
                <w:sz w:val="20"/>
                <w:szCs w:val="20"/>
                <w:lang w:val="en-SG"/>
              </w:rPr>
              <w:t xml:space="preserve">2 </w:t>
            </w:r>
            <w:proofErr w:type="spellStart"/>
            <w:r w:rsidRPr="00FA6AD7">
              <w:rPr>
                <w:rFonts w:ascii="Arial" w:hAnsi="Arial" w:cs="Arial"/>
                <w:bCs/>
                <w:sz w:val="20"/>
                <w:szCs w:val="20"/>
                <w:lang w:val="en-SG"/>
              </w:rPr>
              <w:t>Fusionopolis</w:t>
            </w:r>
            <w:proofErr w:type="spellEnd"/>
            <w:r w:rsidRPr="00FA6AD7">
              <w:rPr>
                <w:rFonts w:ascii="Arial" w:hAnsi="Arial" w:cs="Arial"/>
                <w:bCs/>
                <w:sz w:val="20"/>
                <w:szCs w:val="20"/>
                <w:lang w:val="en-SG"/>
              </w:rPr>
              <w:t xml:space="preserve"> Way, </w:t>
            </w:r>
          </w:p>
          <w:p w:rsidR="00CA2E3F" w:rsidRPr="00FA6AD7" w:rsidRDefault="00CA2E3F" w:rsidP="0046058F">
            <w:pPr>
              <w:tabs>
                <w:tab w:val="left" w:pos="1701"/>
              </w:tabs>
              <w:rPr>
                <w:rFonts w:ascii="Arial" w:hAnsi="Arial" w:cs="Arial"/>
                <w:bCs/>
                <w:sz w:val="20"/>
                <w:szCs w:val="20"/>
                <w:lang w:val="en-SG"/>
              </w:rPr>
            </w:pPr>
            <w:r w:rsidRPr="00FA6AD7">
              <w:rPr>
                <w:rFonts w:ascii="Arial" w:hAnsi="Arial" w:cs="Arial"/>
                <w:bCs/>
                <w:sz w:val="20"/>
                <w:szCs w:val="20"/>
                <w:lang w:val="en-SG"/>
              </w:rPr>
              <w:t xml:space="preserve">#15-01, </w:t>
            </w:r>
            <w:proofErr w:type="spellStart"/>
            <w:r w:rsidRPr="00FA6AD7">
              <w:rPr>
                <w:rFonts w:ascii="Arial" w:hAnsi="Arial" w:cs="Arial"/>
                <w:bCs/>
                <w:sz w:val="20"/>
                <w:szCs w:val="20"/>
                <w:lang w:val="en-SG"/>
              </w:rPr>
              <w:t>Innovis</w:t>
            </w:r>
            <w:proofErr w:type="spellEnd"/>
            <w:r w:rsidRPr="00FA6AD7">
              <w:rPr>
                <w:rFonts w:ascii="Arial" w:hAnsi="Arial" w:cs="Arial"/>
                <w:bCs/>
                <w:sz w:val="20"/>
                <w:szCs w:val="20"/>
                <w:lang w:val="en-SG"/>
              </w:rPr>
              <w:t>,</w:t>
            </w:r>
          </w:p>
          <w:p w:rsidR="0046058F" w:rsidRPr="00FA6AD7" w:rsidRDefault="0046058F" w:rsidP="0046058F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  <w:r w:rsidRPr="00FA6AD7">
              <w:rPr>
                <w:rFonts w:ascii="Arial" w:hAnsi="Arial" w:cs="Arial"/>
                <w:bCs/>
                <w:sz w:val="20"/>
                <w:szCs w:val="20"/>
                <w:lang w:val="en-SG"/>
              </w:rPr>
              <w:t>Singapore 138634</w:t>
            </w:r>
          </w:p>
        </w:tc>
      </w:tr>
    </w:tbl>
    <w:p w:rsidR="00616E81" w:rsidRDefault="00616E81" w:rsidP="001966B9">
      <w:pPr>
        <w:pStyle w:val="Default"/>
        <w:jc w:val="center"/>
        <w:rPr>
          <w:b/>
          <w:color w:val="FF0000"/>
          <w:sz w:val="22"/>
          <w:szCs w:val="22"/>
          <w:u w:val="single"/>
        </w:rPr>
      </w:pPr>
    </w:p>
    <w:p w:rsidR="00616E81" w:rsidRDefault="00616E81">
      <w:pPr>
        <w:rPr>
          <w:rFonts w:ascii="Arial" w:eastAsia="Times New Roman" w:hAnsi="Arial" w:cs="Arial"/>
          <w:b/>
          <w:color w:val="FF0000"/>
          <w:u w:val="single"/>
        </w:rPr>
      </w:pPr>
    </w:p>
    <w:sectPr w:rsidR="00616E81" w:rsidSect="00E4525B">
      <w:pgSz w:w="11906" w:h="16838" w:code="9"/>
      <w:pgMar w:top="1021" w:right="964" w:bottom="794" w:left="96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E30"/>
    <w:rsid w:val="000321FE"/>
    <w:rsid w:val="00041104"/>
    <w:rsid w:val="000845F3"/>
    <w:rsid w:val="00094344"/>
    <w:rsid w:val="000B02B2"/>
    <w:rsid w:val="000C3F70"/>
    <w:rsid w:val="00115B14"/>
    <w:rsid w:val="00117A75"/>
    <w:rsid w:val="00135C3D"/>
    <w:rsid w:val="001435BE"/>
    <w:rsid w:val="00160425"/>
    <w:rsid w:val="001966B9"/>
    <w:rsid w:val="001B2A8C"/>
    <w:rsid w:val="001B54EB"/>
    <w:rsid w:val="001C7CF2"/>
    <w:rsid w:val="001D534B"/>
    <w:rsid w:val="001D6C56"/>
    <w:rsid w:val="0020728C"/>
    <w:rsid w:val="00216490"/>
    <w:rsid w:val="00216513"/>
    <w:rsid w:val="002252E5"/>
    <w:rsid w:val="00232366"/>
    <w:rsid w:val="00232B4D"/>
    <w:rsid w:val="002436A7"/>
    <w:rsid w:val="00252C4D"/>
    <w:rsid w:val="00256A43"/>
    <w:rsid w:val="002572A3"/>
    <w:rsid w:val="002905A6"/>
    <w:rsid w:val="002A406A"/>
    <w:rsid w:val="00310D15"/>
    <w:rsid w:val="00314473"/>
    <w:rsid w:val="003243C3"/>
    <w:rsid w:val="00337729"/>
    <w:rsid w:val="00343A1D"/>
    <w:rsid w:val="00351325"/>
    <w:rsid w:val="00352AAC"/>
    <w:rsid w:val="0035466D"/>
    <w:rsid w:val="003566B2"/>
    <w:rsid w:val="00362595"/>
    <w:rsid w:val="003674B3"/>
    <w:rsid w:val="00397959"/>
    <w:rsid w:val="003B21D3"/>
    <w:rsid w:val="003B25DE"/>
    <w:rsid w:val="003C2379"/>
    <w:rsid w:val="003F1489"/>
    <w:rsid w:val="00421FB9"/>
    <w:rsid w:val="00424A3F"/>
    <w:rsid w:val="00432D1E"/>
    <w:rsid w:val="00435914"/>
    <w:rsid w:val="004501DF"/>
    <w:rsid w:val="0046058F"/>
    <w:rsid w:val="00465C8B"/>
    <w:rsid w:val="0046648B"/>
    <w:rsid w:val="004668B2"/>
    <w:rsid w:val="00466CE1"/>
    <w:rsid w:val="00476D12"/>
    <w:rsid w:val="00481E69"/>
    <w:rsid w:val="0049421F"/>
    <w:rsid w:val="004A7F94"/>
    <w:rsid w:val="004B1277"/>
    <w:rsid w:val="004C58AB"/>
    <w:rsid w:val="004D10C6"/>
    <w:rsid w:val="004F3BB2"/>
    <w:rsid w:val="004F7342"/>
    <w:rsid w:val="00500EBC"/>
    <w:rsid w:val="00531214"/>
    <w:rsid w:val="00531C7B"/>
    <w:rsid w:val="00550B2A"/>
    <w:rsid w:val="00555E12"/>
    <w:rsid w:val="00580FB5"/>
    <w:rsid w:val="0058249B"/>
    <w:rsid w:val="00585C7D"/>
    <w:rsid w:val="005913C2"/>
    <w:rsid w:val="005953DD"/>
    <w:rsid w:val="00595E8C"/>
    <w:rsid w:val="005B00E7"/>
    <w:rsid w:val="005C7DD0"/>
    <w:rsid w:val="005F0923"/>
    <w:rsid w:val="005F57A7"/>
    <w:rsid w:val="00616E81"/>
    <w:rsid w:val="006174C9"/>
    <w:rsid w:val="006220D6"/>
    <w:rsid w:val="00627024"/>
    <w:rsid w:val="00641D6D"/>
    <w:rsid w:val="00642EB9"/>
    <w:rsid w:val="00646483"/>
    <w:rsid w:val="00660351"/>
    <w:rsid w:val="0067273D"/>
    <w:rsid w:val="00680995"/>
    <w:rsid w:val="00697844"/>
    <w:rsid w:val="006A6273"/>
    <w:rsid w:val="007056A5"/>
    <w:rsid w:val="00714AB6"/>
    <w:rsid w:val="00742B06"/>
    <w:rsid w:val="00742E46"/>
    <w:rsid w:val="00753C6B"/>
    <w:rsid w:val="00762445"/>
    <w:rsid w:val="00782DC4"/>
    <w:rsid w:val="007B7808"/>
    <w:rsid w:val="007C386E"/>
    <w:rsid w:val="007D19A7"/>
    <w:rsid w:val="007D3E79"/>
    <w:rsid w:val="007D4E30"/>
    <w:rsid w:val="007E0D64"/>
    <w:rsid w:val="007E194F"/>
    <w:rsid w:val="007F35B0"/>
    <w:rsid w:val="00821979"/>
    <w:rsid w:val="008251A3"/>
    <w:rsid w:val="008330DC"/>
    <w:rsid w:val="0083599F"/>
    <w:rsid w:val="00846BDE"/>
    <w:rsid w:val="00862050"/>
    <w:rsid w:val="00865C1C"/>
    <w:rsid w:val="008759A5"/>
    <w:rsid w:val="00882BB7"/>
    <w:rsid w:val="00883B2B"/>
    <w:rsid w:val="00893C43"/>
    <w:rsid w:val="008A2A2F"/>
    <w:rsid w:val="008E56F3"/>
    <w:rsid w:val="008E612E"/>
    <w:rsid w:val="008F11C2"/>
    <w:rsid w:val="008F7416"/>
    <w:rsid w:val="0095560F"/>
    <w:rsid w:val="009726D6"/>
    <w:rsid w:val="00973DBB"/>
    <w:rsid w:val="009B47CB"/>
    <w:rsid w:val="009E4E3A"/>
    <w:rsid w:val="00A06E97"/>
    <w:rsid w:val="00A11E5F"/>
    <w:rsid w:val="00A402C5"/>
    <w:rsid w:val="00A5483E"/>
    <w:rsid w:val="00A6331D"/>
    <w:rsid w:val="00A677B8"/>
    <w:rsid w:val="00A756DB"/>
    <w:rsid w:val="00A779B6"/>
    <w:rsid w:val="00A77F3F"/>
    <w:rsid w:val="00A81100"/>
    <w:rsid w:val="00A84B4C"/>
    <w:rsid w:val="00AA0AE1"/>
    <w:rsid w:val="00AB3565"/>
    <w:rsid w:val="00AC135C"/>
    <w:rsid w:val="00AD4223"/>
    <w:rsid w:val="00AD61CE"/>
    <w:rsid w:val="00AF0AA0"/>
    <w:rsid w:val="00B13FA9"/>
    <w:rsid w:val="00B32A72"/>
    <w:rsid w:val="00B42431"/>
    <w:rsid w:val="00B610D4"/>
    <w:rsid w:val="00B636A5"/>
    <w:rsid w:val="00B75249"/>
    <w:rsid w:val="00B96550"/>
    <w:rsid w:val="00BD1D7E"/>
    <w:rsid w:val="00BF02D7"/>
    <w:rsid w:val="00BF7530"/>
    <w:rsid w:val="00C02D7A"/>
    <w:rsid w:val="00C030AC"/>
    <w:rsid w:val="00C06BD4"/>
    <w:rsid w:val="00C60726"/>
    <w:rsid w:val="00C676A0"/>
    <w:rsid w:val="00CA2E3F"/>
    <w:rsid w:val="00CE7F23"/>
    <w:rsid w:val="00D17C0C"/>
    <w:rsid w:val="00D410A9"/>
    <w:rsid w:val="00D62E17"/>
    <w:rsid w:val="00DA3E53"/>
    <w:rsid w:val="00DA6E33"/>
    <w:rsid w:val="00DB0DAF"/>
    <w:rsid w:val="00DB57F3"/>
    <w:rsid w:val="00DD1393"/>
    <w:rsid w:val="00DE19C2"/>
    <w:rsid w:val="00DE502E"/>
    <w:rsid w:val="00DF07EC"/>
    <w:rsid w:val="00E116B4"/>
    <w:rsid w:val="00E24987"/>
    <w:rsid w:val="00E34428"/>
    <w:rsid w:val="00E35955"/>
    <w:rsid w:val="00E4525B"/>
    <w:rsid w:val="00E47819"/>
    <w:rsid w:val="00E74278"/>
    <w:rsid w:val="00EC7EA5"/>
    <w:rsid w:val="00ED14AA"/>
    <w:rsid w:val="00ED7CE5"/>
    <w:rsid w:val="00EE39A8"/>
    <w:rsid w:val="00F22E15"/>
    <w:rsid w:val="00F34F11"/>
    <w:rsid w:val="00F6484C"/>
    <w:rsid w:val="00F7105C"/>
    <w:rsid w:val="00F71FC2"/>
    <w:rsid w:val="00F77D86"/>
    <w:rsid w:val="00F94CB1"/>
    <w:rsid w:val="00FA5C60"/>
    <w:rsid w:val="00FA6AD7"/>
    <w:rsid w:val="00FD2409"/>
    <w:rsid w:val="00FF5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88F9E"/>
  <w15:docId w15:val="{2F5823E2-1B10-4316-B252-76F669BDD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48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728C"/>
    <w:pPr>
      <w:ind w:left="720"/>
      <w:contextualSpacing/>
    </w:pPr>
  </w:style>
  <w:style w:type="table" w:styleId="TableGrid">
    <w:name w:val="Table Grid"/>
    <w:basedOn w:val="TableNormal"/>
    <w:uiPriority w:val="59"/>
    <w:rsid w:val="002072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20728C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7524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370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3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5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7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7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4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7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CHOONG_Wenlong@enterprisesg.gov.sg" TargetMode="External"/><Relationship Id="rId10" Type="http://schemas.openxmlformats.org/officeDocument/2006/relationships/customXml" Target="../customXml/item4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83372D4E67B2E46B9A8430C449B8CD2" ma:contentTypeVersion="1" ma:contentTypeDescription="Create a new document." ma:contentTypeScope="" ma:versionID="5f5322d32fd1d18b793dfc19d6efe962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6f9746fe128b0ca74698fd9d7c13d39e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internalName="PublishingStartDate">
      <xsd:simpleType>
        <xsd:restriction base="dms:Unknown"/>
      </xsd:simpleType>
    </xsd:element>
    <xsd:element name="PublishingExpirationDate" ma:index="9" nillable="true" ma:displayName="Scheduling End Dat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89632CF1-B7FE-44E4-A365-5027BE438B71}"/>
</file>

<file path=customXml/itemProps2.xml><?xml version="1.0" encoding="utf-8"?>
<ds:datastoreItem xmlns:ds="http://schemas.openxmlformats.org/officeDocument/2006/customXml" ds:itemID="{314534FC-5F2F-425C-AE0F-F88EE1FE6018}"/>
</file>

<file path=customXml/itemProps3.xml><?xml version="1.0" encoding="utf-8"?>
<ds:datastoreItem xmlns:ds="http://schemas.openxmlformats.org/officeDocument/2006/customXml" ds:itemID="{E4F92141-49B2-4F92-8771-1D276FDFE94A}"/>
</file>

<file path=customXml/itemProps4.xml><?xml version="1.0" encoding="utf-8"?>
<ds:datastoreItem xmlns:ds="http://schemas.openxmlformats.org/officeDocument/2006/customXml" ds:itemID="{216200FA-AE82-4652-A131-0791C74C207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Singapore Government</Company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LEE HAM ENG</dc:creator>
  <cp:lastModifiedBy>Katherine GOH (ENTERPRISESG)</cp:lastModifiedBy>
  <cp:revision>2</cp:revision>
  <cp:lastPrinted>2016-03-31T07:02:00Z</cp:lastPrinted>
  <dcterms:created xsi:type="dcterms:W3CDTF">2019-05-10T01:20:00Z</dcterms:created>
  <dcterms:modified xsi:type="dcterms:W3CDTF">2019-05-10T01:20:00Z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0x010100283372D4E67B2E46B9A8430C449B8CD2</vt:lpwstr>
  </property>
</Properties>
</file>