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1F9AA41A" w:rsidR="00786AED" w:rsidRDefault="001076B2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Inspection Body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3E39D002" w14:textId="77777777" w:rsidR="001076B2" w:rsidRPr="002D49B1" w:rsidRDefault="001076B2" w:rsidP="001076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i/>
          <w:color w:val="00B050"/>
          <w:sz w:val="28"/>
          <w:szCs w:val="28"/>
        </w:rPr>
      </w:pPr>
      <w:r w:rsidRPr="002D49B1">
        <w:rPr>
          <w:rFonts w:ascii="Arial" w:eastAsia="Times New Roman" w:hAnsi="Arial" w:cs="Arial"/>
          <w:b/>
          <w:bCs/>
          <w:i/>
          <w:color w:val="00B050"/>
          <w:sz w:val="28"/>
          <w:szCs w:val="28"/>
          <w:lang w:val="en-US" w:eastAsia="en-SG"/>
        </w:rPr>
        <w:t>This course is for Inspection Bodies only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415247D3" w:rsidR="00786AED" w:rsidRPr="00FA6AD7" w:rsidRDefault="00D9184A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D9184A">
              <w:rPr>
                <w:rFonts w:ascii="Arial" w:hAnsi="Arial" w:cs="Arial"/>
                <w:sz w:val="20"/>
                <w:szCs w:val="20"/>
                <w:lang w:val="en-SG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>-</w:t>
            </w:r>
            <w:r w:rsidRPr="00D9184A">
              <w:rPr>
                <w:rFonts w:ascii="Arial" w:hAnsi="Arial" w:cs="Arial"/>
                <w:sz w:val="20"/>
                <w:szCs w:val="20"/>
                <w:lang w:val="en-SG"/>
              </w:rPr>
              <w:t xml:space="preserve"> 8 June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5FC06EC2" w:rsidR="00786AED" w:rsidRPr="00FA6AD7" w:rsidRDefault="00676F4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676F4D">
              <w:rPr>
                <w:rFonts w:ascii="Arial" w:hAnsi="Arial" w:cs="Arial"/>
                <w:sz w:val="20"/>
                <w:szCs w:val="20"/>
                <w:lang w:val="en-SG"/>
              </w:rPr>
              <w:t>SGD 749.00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39E5B61E" w:rsidR="00786AED" w:rsidRDefault="00AA3AF3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060290" w:rsidRPr="00FA6AD7" w14:paraId="2842058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F11F" w14:textId="07DA3A26" w:rsidR="00060290" w:rsidRPr="004A2FA1" w:rsidRDefault="00060290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1AEF" w14:textId="77777777" w:rsidR="00060290" w:rsidRPr="004A2FA1" w:rsidRDefault="00060290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3996" w14:textId="77777777" w:rsidR="00060290" w:rsidRDefault="00060290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01BBEFF" w14:textId="77777777" w:rsidR="00B12ECD" w:rsidRDefault="00B12ECD" w:rsidP="00B12EC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337B07CA" w14:textId="77777777" w:rsidR="00B12ECD" w:rsidRDefault="00B12ECD" w:rsidP="00B12EC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165892DB" w14:textId="7BD4DB86" w:rsidR="00AF680F" w:rsidRPr="00395AEF" w:rsidRDefault="00AF680F" w:rsidP="00AF680F">
      <w:pPr>
        <w:spacing w:after="0"/>
        <w:rPr>
          <w:rFonts w:ascii="Arial" w:hAnsi="Arial" w:cs="Arial"/>
          <w:b/>
          <w:sz w:val="20"/>
          <w:szCs w:val="20"/>
        </w:rPr>
      </w:pPr>
      <w:r w:rsidRPr="00395AEF">
        <w:rPr>
          <w:rFonts w:ascii="Arial" w:hAnsi="Arial" w:cs="Arial"/>
          <w:b/>
          <w:sz w:val="20"/>
          <w:szCs w:val="20"/>
        </w:rPr>
        <w:t>NOTE:  NO CHEQUES A</w:t>
      </w:r>
      <w:r w:rsidR="004707D5">
        <w:rPr>
          <w:rFonts w:ascii="Arial" w:hAnsi="Arial" w:cs="Arial"/>
          <w:b/>
          <w:sz w:val="20"/>
          <w:szCs w:val="20"/>
        </w:rPr>
        <w:t>RE</w:t>
      </w:r>
      <w:r w:rsidRPr="00395AEF">
        <w:rPr>
          <w:rFonts w:ascii="Arial" w:hAnsi="Arial" w:cs="Arial"/>
          <w:b/>
          <w:sz w:val="20"/>
          <w:szCs w:val="20"/>
        </w:rPr>
        <w:t xml:space="preserve"> ALLOWED.  NO REFUNDS ARE ALLOWED.</w:t>
      </w:r>
    </w:p>
    <w:p w14:paraId="5A2E3217" w14:textId="77777777" w:rsidR="00B12ECD" w:rsidRDefault="00B12ECD" w:rsidP="00B12ECD">
      <w:pPr>
        <w:spacing w:after="0"/>
        <w:rPr>
          <w:rFonts w:ascii="Arial" w:hAnsi="Arial" w:cs="Arial"/>
          <w:sz w:val="20"/>
          <w:szCs w:val="20"/>
        </w:rPr>
      </w:pPr>
    </w:p>
    <w:p w14:paraId="3944943E" w14:textId="77777777" w:rsidR="00B12ECD" w:rsidRDefault="00B12ECD" w:rsidP="00B12ECD">
      <w:pPr>
        <w:spacing w:after="0"/>
        <w:rPr>
          <w:rFonts w:ascii="Arial" w:hAnsi="Arial" w:cs="Arial"/>
          <w:sz w:val="20"/>
          <w:szCs w:val="20"/>
        </w:rPr>
      </w:pPr>
    </w:p>
    <w:p w14:paraId="16F7D9FB" w14:textId="77777777" w:rsidR="00B12ECD" w:rsidRPr="004C1C0C" w:rsidRDefault="00B12ECD" w:rsidP="00B12EC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3D72224A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5E9A3BE2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DF8467C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18B4E6C7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6F063110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5B952BAC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4B93EE1" w14:textId="77777777" w:rsidR="00B12ECD" w:rsidRDefault="00B12ECD" w:rsidP="00B12EC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51ADE599" w14:textId="77777777" w:rsidR="00B12ECD" w:rsidRPr="004C1C0C" w:rsidRDefault="00B12ECD" w:rsidP="00B12EC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174E10B3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8E36F02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E563AB4" wp14:editId="4D170F90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5A3F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260F768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4D00266C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9CEEEAE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32A73CD6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54D5BD5A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26CDF6D8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46838B71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)   The correct quantum, </w:t>
      </w:r>
      <w:proofErr w:type="gramStart"/>
      <w:r w:rsidRPr="00877034">
        <w:rPr>
          <w:rFonts w:ascii="Arial" w:hAnsi="Arial" w:cs="Arial"/>
          <w:sz w:val="20"/>
          <w:szCs w:val="20"/>
        </w:rPr>
        <w:t>and;</w:t>
      </w:r>
      <w:proofErr w:type="gramEnd"/>
    </w:p>
    <w:p w14:paraId="3F895920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132CE9C2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3D1075BE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B81D1B1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EBDF" w14:textId="77777777" w:rsidR="00EE5DFC" w:rsidRDefault="00EE5DFC" w:rsidP="000624AD">
      <w:pPr>
        <w:spacing w:after="0" w:line="240" w:lineRule="auto"/>
      </w:pPr>
      <w:r>
        <w:separator/>
      </w:r>
    </w:p>
  </w:endnote>
  <w:endnote w:type="continuationSeparator" w:id="0">
    <w:p w14:paraId="69FD7072" w14:textId="77777777" w:rsidR="00EE5DFC" w:rsidRDefault="00EE5DFC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C5B6" w14:textId="77777777" w:rsidR="00EE5DFC" w:rsidRDefault="00EE5DFC" w:rsidP="000624AD">
      <w:pPr>
        <w:spacing w:after="0" w:line="240" w:lineRule="auto"/>
      </w:pPr>
      <w:r>
        <w:separator/>
      </w:r>
    </w:p>
  </w:footnote>
  <w:footnote w:type="continuationSeparator" w:id="0">
    <w:p w14:paraId="4164820B" w14:textId="77777777" w:rsidR="00EE5DFC" w:rsidRDefault="00EE5DFC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06222"/>
    <w:rsid w:val="000321FE"/>
    <w:rsid w:val="00041104"/>
    <w:rsid w:val="00050D52"/>
    <w:rsid w:val="00056FCB"/>
    <w:rsid w:val="00060290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076B2"/>
    <w:rsid w:val="0011214A"/>
    <w:rsid w:val="00115B14"/>
    <w:rsid w:val="00117A75"/>
    <w:rsid w:val="00135C3D"/>
    <w:rsid w:val="00142B9C"/>
    <w:rsid w:val="001435BE"/>
    <w:rsid w:val="00160425"/>
    <w:rsid w:val="00180222"/>
    <w:rsid w:val="00192293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754A0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07D5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6F4D"/>
    <w:rsid w:val="00680995"/>
    <w:rsid w:val="00684645"/>
    <w:rsid w:val="00697844"/>
    <w:rsid w:val="006A6273"/>
    <w:rsid w:val="006C4923"/>
    <w:rsid w:val="006D5331"/>
    <w:rsid w:val="00703DDD"/>
    <w:rsid w:val="007056A5"/>
    <w:rsid w:val="00714AB6"/>
    <w:rsid w:val="00741E74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A84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A9A"/>
    <w:rsid w:val="00A35F21"/>
    <w:rsid w:val="00A402C5"/>
    <w:rsid w:val="00A5106C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3AF3"/>
    <w:rsid w:val="00AA6611"/>
    <w:rsid w:val="00AB3565"/>
    <w:rsid w:val="00AC135C"/>
    <w:rsid w:val="00AD4223"/>
    <w:rsid w:val="00AD61CE"/>
    <w:rsid w:val="00AE263B"/>
    <w:rsid w:val="00AF0AA0"/>
    <w:rsid w:val="00AF680F"/>
    <w:rsid w:val="00B12668"/>
    <w:rsid w:val="00B12ECD"/>
    <w:rsid w:val="00B13FA9"/>
    <w:rsid w:val="00B32A72"/>
    <w:rsid w:val="00B42431"/>
    <w:rsid w:val="00B610D4"/>
    <w:rsid w:val="00B636A5"/>
    <w:rsid w:val="00B75249"/>
    <w:rsid w:val="00B96550"/>
    <w:rsid w:val="00BB7681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9184A"/>
    <w:rsid w:val="00DA3E53"/>
    <w:rsid w:val="00DA6E33"/>
    <w:rsid w:val="00DB0DAF"/>
    <w:rsid w:val="00DB57F3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8626D"/>
    <w:rsid w:val="00EC7EA5"/>
    <w:rsid w:val="00ED14AA"/>
    <w:rsid w:val="00ED7CE5"/>
    <w:rsid w:val="00EE39A8"/>
    <w:rsid w:val="00EE5DFC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4EB0-2C0B-46B8-A118-69CDEEBA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240</cp:revision>
  <cp:lastPrinted>2016-03-31T07:02:00Z</cp:lastPrinted>
  <dcterms:created xsi:type="dcterms:W3CDTF">2012-05-15T03:08:00Z</dcterms:created>
  <dcterms:modified xsi:type="dcterms:W3CDTF">2022-05-04T00:57:00Z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2022-01-12T01:11:45Z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