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831" w:rsidRPr="0028798D" w:rsidRDefault="0051715E" w:rsidP="003F7FB7">
      <w:pPr>
        <w:jc w:val="center"/>
        <w:rPr>
          <w:b/>
          <w:sz w:val="32"/>
        </w:rPr>
      </w:pPr>
      <w:r>
        <w:rPr>
          <w:b/>
          <w:sz w:val="32"/>
        </w:rPr>
        <w:t xml:space="preserve">Hackathon with </w:t>
      </w:r>
      <w:proofErr w:type="spellStart"/>
      <w:r>
        <w:rPr>
          <w:b/>
          <w:sz w:val="32"/>
        </w:rPr>
        <w:t>Micro</w:t>
      </w:r>
      <w:proofErr w:type="gramStart"/>
      <w:r>
        <w:rPr>
          <w:b/>
          <w:sz w:val="32"/>
        </w:rPr>
        <w:t>:bit</w:t>
      </w:r>
      <w:proofErr w:type="spellEnd"/>
      <w:proofErr w:type="gramEnd"/>
    </w:p>
    <w:tbl>
      <w:tblPr>
        <w:tblStyle w:val="TableGrid"/>
        <w:tblW w:w="9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252"/>
        <w:gridCol w:w="1140"/>
        <w:gridCol w:w="1940"/>
      </w:tblGrid>
      <w:tr w:rsidR="0028798D" w:rsidTr="00440B3F">
        <w:trPr>
          <w:trHeight w:val="276"/>
        </w:trPr>
        <w:tc>
          <w:tcPr>
            <w:tcW w:w="1985" w:type="dxa"/>
          </w:tcPr>
          <w:p w:rsidR="0028798D" w:rsidRPr="0028798D" w:rsidRDefault="00B15859">
            <w:pPr>
              <w:rPr>
                <w:b/>
              </w:rPr>
            </w:pPr>
            <w:r>
              <w:rPr>
                <w:b/>
              </w:rPr>
              <w:t>Programme</w:t>
            </w:r>
            <w:r w:rsidR="00B73841">
              <w:rPr>
                <w:b/>
              </w:rPr>
              <w:t>:</w:t>
            </w:r>
          </w:p>
        </w:tc>
        <w:tc>
          <w:tcPr>
            <w:tcW w:w="4252" w:type="dxa"/>
          </w:tcPr>
          <w:p w:rsidR="0028798D" w:rsidRDefault="0028798D"/>
        </w:tc>
        <w:tc>
          <w:tcPr>
            <w:tcW w:w="1140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Level</w:t>
            </w:r>
            <w:r w:rsidR="00B73841">
              <w:rPr>
                <w:b/>
              </w:rPr>
              <w:t>:</w:t>
            </w:r>
          </w:p>
        </w:tc>
        <w:tc>
          <w:tcPr>
            <w:tcW w:w="1940" w:type="dxa"/>
          </w:tcPr>
          <w:p w:rsidR="0028798D" w:rsidRDefault="007E4618">
            <w:r>
              <w:t>P6</w:t>
            </w:r>
          </w:p>
        </w:tc>
      </w:tr>
      <w:tr w:rsidR="0028798D" w:rsidTr="00440B3F">
        <w:trPr>
          <w:trHeight w:val="276"/>
        </w:trPr>
        <w:tc>
          <w:tcPr>
            <w:tcW w:w="1985" w:type="dxa"/>
          </w:tcPr>
          <w:p w:rsidR="0028798D" w:rsidRPr="0028798D" w:rsidRDefault="0028798D">
            <w:pPr>
              <w:rPr>
                <w:b/>
              </w:rPr>
            </w:pPr>
          </w:p>
        </w:tc>
        <w:tc>
          <w:tcPr>
            <w:tcW w:w="4252" w:type="dxa"/>
          </w:tcPr>
          <w:p w:rsidR="0028798D" w:rsidRDefault="0028798D"/>
        </w:tc>
        <w:tc>
          <w:tcPr>
            <w:tcW w:w="1140" w:type="dxa"/>
          </w:tcPr>
          <w:p w:rsidR="0028798D" w:rsidRDefault="0028798D"/>
        </w:tc>
        <w:tc>
          <w:tcPr>
            <w:tcW w:w="1940" w:type="dxa"/>
          </w:tcPr>
          <w:p w:rsidR="0028798D" w:rsidRDefault="0028798D"/>
        </w:tc>
      </w:tr>
      <w:tr w:rsidR="0028798D" w:rsidTr="00440B3F">
        <w:trPr>
          <w:trHeight w:val="818"/>
        </w:trPr>
        <w:tc>
          <w:tcPr>
            <w:tcW w:w="1985" w:type="dxa"/>
          </w:tcPr>
          <w:p w:rsidR="0028798D" w:rsidRPr="0028798D" w:rsidRDefault="00B15859" w:rsidP="0051715E">
            <w:pPr>
              <w:rPr>
                <w:b/>
              </w:rPr>
            </w:pPr>
            <w:r>
              <w:rPr>
                <w:b/>
              </w:rPr>
              <w:t>Theme / Challenge Statement:</w:t>
            </w:r>
            <w:r w:rsidR="0051715E">
              <w:rPr>
                <w:b/>
              </w:rPr>
              <w:t xml:space="preserve"> </w:t>
            </w:r>
          </w:p>
        </w:tc>
        <w:tc>
          <w:tcPr>
            <w:tcW w:w="4252" w:type="dxa"/>
          </w:tcPr>
          <w:p w:rsidR="0028798D" w:rsidRDefault="0051715E">
            <w:r>
              <w:rPr>
                <w:b/>
              </w:rPr>
              <w:t>Animals – Best Defence Animal</w:t>
            </w:r>
          </w:p>
        </w:tc>
        <w:tc>
          <w:tcPr>
            <w:tcW w:w="1140" w:type="dxa"/>
          </w:tcPr>
          <w:p w:rsidR="0028798D" w:rsidRDefault="0028798D"/>
        </w:tc>
        <w:tc>
          <w:tcPr>
            <w:tcW w:w="1940" w:type="dxa"/>
          </w:tcPr>
          <w:p w:rsidR="0028798D" w:rsidRDefault="0028798D"/>
        </w:tc>
      </w:tr>
    </w:tbl>
    <w:p w:rsidR="00DA5BED" w:rsidRDefault="0028798D"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55AC4" wp14:editId="2AB7C654">
                <wp:simplePos x="0" y="0"/>
                <wp:positionH relativeFrom="column">
                  <wp:posOffset>-38100</wp:posOffset>
                </wp:positionH>
                <wp:positionV relativeFrom="paragraph">
                  <wp:posOffset>176530</wp:posOffset>
                </wp:positionV>
                <wp:extent cx="5838825" cy="12668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98D" w:rsidRDefault="0028798D" w:rsidP="0028798D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B73841">
                              <w:rPr>
                                <w:b/>
                                <w:sz w:val="24"/>
                                <w:u w:val="single"/>
                              </w:rPr>
                              <w:t>Summary</w:t>
                            </w:r>
                          </w:p>
                          <w:p w:rsidR="0051715E" w:rsidRPr="0051715E" w:rsidRDefault="0051715E" w:rsidP="0051715E">
                            <w:pPr>
                              <w:rPr>
                                <w:sz w:val="24"/>
                              </w:rPr>
                            </w:pPr>
                            <w:r w:rsidRPr="0051715E">
                              <w:rPr>
                                <w:sz w:val="24"/>
                              </w:rPr>
                              <w:t>Most animals have a defence mechanism to protect themselves and their territory, be it their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51715E">
                              <w:rPr>
                                <w:sz w:val="24"/>
                              </w:rPr>
                              <w:t>teeth like a wolf, spikes like a porcupine, or odour like a skunk.</w:t>
                            </w:r>
                          </w:p>
                          <w:p w:rsidR="0051715E" w:rsidRPr="0051715E" w:rsidRDefault="0051715E" w:rsidP="0051715E">
                            <w:pPr>
                              <w:rPr>
                                <w:sz w:val="24"/>
                              </w:rPr>
                            </w:pPr>
                            <w:r w:rsidRPr="0051715E">
                              <w:rPr>
                                <w:sz w:val="24"/>
                              </w:rPr>
                              <w:t xml:space="preserve">In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 w:rsidRPr="0051715E">
                              <w:rPr>
                                <w:sz w:val="24"/>
                              </w:rPr>
                              <w:t xml:space="preserve"> challenge, create an animal that is able to keep themselves in the ring and force </w:t>
                            </w:r>
                            <w:proofErr w:type="gramStart"/>
                            <w:r w:rsidRPr="0051715E">
                              <w:rPr>
                                <w:sz w:val="24"/>
                              </w:rPr>
                              <w:t>it’s</w:t>
                            </w:r>
                            <w:proofErr w:type="gramEnd"/>
                          </w:p>
                          <w:p w:rsidR="0051715E" w:rsidRPr="00B73841" w:rsidRDefault="0051715E" w:rsidP="0051715E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1715E">
                              <w:rPr>
                                <w:sz w:val="24"/>
                              </w:rPr>
                              <w:t>opponent</w:t>
                            </w:r>
                            <w:proofErr w:type="gramEnd"/>
                            <w:r w:rsidRPr="0051715E">
                              <w:rPr>
                                <w:sz w:val="24"/>
                              </w:rPr>
                              <w:t xml:space="preserve"> 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55AC4" id="Rounded Rectangle 1" o:spid="_x0000_s1026" style="position:absolute;margin-left:-3pt;margin-top:13.9pt;width:459.7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QXawIAACEFAAAOAAAAZHJzL2Uyb0RvYy54bWysVN9P2zAQfp+0/8Hy+0jbAStVU1SBmCYh&#10;QMDEs+vYbTTb553dJt1fv7OThoqhPUx7ce5y990vf+f5ZWsN2ykMNbiSj09GnCknoarduuTfn28+&#10;TTkLUbhKGHCq5HsV+OXi44d542dqAhswlUJGQVyYNb7kmxj9rCiC3Cgrwgl45cioAa2IpOK6qFA0&#10;FN2aYjIanRcNYOURpAqB/l53Rr7I8bVWMt5rHVRkpuRUW8wn5nOVzmIxF7M1Cr+pZV+G+IcqrKgd&#10;JR1CXYso2BbrP0LZWiIE0PFEgi1A61qq3AN1Mx696eZpI7zKvdBwgh/GFP5fWHm3e0BWV3R3nDlh&#10;6YoeYesqVbFHGp5wa6PYOI2p8WFG3k/+AXstkJh6bjXa9KVuWJtHux9Gq9rIJP08m36eTidnnEmy&#10;jSfn50mhOMUr3GOIXxVYloSSYyoj1ZDnKna3IXb+Bz8Cp5q6KrIU90alQox7VJqaoryTjM50UlcG&#10;2U4QEaofuSPKnT0TRNfGDKDxeyATD6DeN8FUptgAHL0HfM02eOeM4OIAtLUD/DtYd/6HrrteU9ux&#10;XbX9jayg2tN1InQ8D17e1DTMWxHig0AiNq0ALWu8p0MbaEoOvcTZBvDXe/+TP/GNrJw1tCglDz+3&#10;AhVn5psjJl6MT0/TZmXl9OzLhBQ8tqyOLW5rr4CugNhG1WUx+UdzEDWCfaGdXqasZBJOUu6Sx4N4&#10;Fbv1pTdBquUyO9EueRFv3ZOXKXQab2LJc/si0Pd8ikTFOzislJi9YVTnm5AOltsIus50SwPuptoP&#10;nvYws7Z/M9KiH+vZ6/VlW/wGAAD//wMAUEsDBBQABgAIAAAAIQDZnb4Q4AAAAAkBAAAPAAAAZHJz&#10;L2Rvd25yZXYueG1sTI/BTsMwDIbvSLxDZCRuW7JOrKw0nRAIoUnssLEJjlkTmqqJUzXZVt4ec4Kj&#10;/Vu/v69cjd6xsxliG1DCbCqAGayDbrGRsH9/mdwDi0mhVi6gkfBtIqyq66tSFTpccGvOu9QwKsFY&#10;KAk2pb7gPNbWeBWnoTdI2VcYvEo0Dg3Xg7pQuXc8E2LBvWqRPljVmydr6m538hI+3zYuF/b1o3OH&#10;5fp5XHfbhELK25vx8QFYMmP6O4ZffEKHipiO4YQ6MidhsiCVJCHLyYDy5Wx+B+xIiyyfA69K/t+g&#10;+gEAAP//AwBQSwECLQAUAAYACAAAACEAtoM4kv4AAADhAQAAEwAAAAAAAAAAAAAAAAAAAAAAW0Nv&#10;bnRlbnRfVHlwZXNdLnhtbFBLAQItABQABgAIAAAAIQA4/SH/1gAAAJQBAAALAAAAAAAAAAAAAAAA&#10;AC8BAABfcmVscy8ucmVsc1BLAQItABQABgAIAAAAIQBsBOQXawIAACEFAAAOAAAAAAAAAAAAAAAA&#10;AC4CAABkcnMvZTJvRG9jLnhtbFBLAQItABQABgAIAAAAIQDZnb4Q4AAAAAk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:rsidR="0028798D" w:rsidRDefault="0028798D" w:rsidP="0028798D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B73841">
                        <w:rPr>
                          <w:b/>
                          <w:sz w:val="24"/>
                          <w:u w:val="single"/>
                        </w:rPr>
                        <w:t>Summary</w:t>
                      </w:r>
                    </w:p>
                    <w:p w:rsidR="0051715E" w:rsidRPr="0051715E" w:rsidRDefault="0051715E" w:rsidP="0051715E">
                      <w:pPr>
                        <w:rPr>
                          <w:sz w:val="24"/>
                        </w:rPr>
                      </w:pPr>
                      <w:r w:rsidRPr="0051715E">
                        <w:rPr>
                          <w:sz w:val="24"/>
                        </w:rPr>
                        <w:t xml:space="preserve">Most animals have a </w:t>
                      </w:r>
                      <w:r w:rsidRPr="0051715E">
                        <w:rPr>
                          <w:sz w:val="24"/>
                        </w:rPr>
                        <w:t>defence</w:t>
                      </w:r>
                      <w:r w:rsidRPr="0051715E">
                        <w:rPr>
                          <w:sz w:val="24"/>
                        </w:rPr>
                        <w:t xml:space="preserve"> mechanism to protect themselves and their territory, be it their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51715E">
                        <w:rPr>
                          <w:sz w:val="24"/>
                        </w:rPr>
                        <w:t xml:space="preserve">teeth like a wolf, spikes like a porcupine, or </w:t>
                      </w:r>
                      <w:r w:rsidRPr="0051715E">
                        <w:rPr>
                          <w:sz w:val="24"/>
                        </w:rPr>
                        <w:t>odour</w:t>
                      </w:r>
                      <w:r w:rsidRPr="0051715E">
                        <w:rPr>
                          <w:sz w:val="24"/>
                        </w:rPr>
                        <w:t xml:space="preserve"> like a skunk.</w:t>
                      </w:r>
                    </w:p>
                    <w:p w:rsidR="0051715E" w:rsidRPr="0051715E" w:rsidRDefault="0051715E" w:rsidP="0051715E">
                      <w:pPr>
                        <w:rPr>
                          <w:sz w:val="24"/>
                        </w:rPr>
                      </w:pPr>
                      <w:r w:rsidRPr="0051715E">
                        <w:rPr>
                          <w:sz w:val="24"/>
                        </w:rPr>
                        <w:t xml:space="preserve">In </w:t>
                      </w:r>
                      <w:r>
                        <w:rPr>
                          <w:sz w:val="24"/>
                        </w:rPr>
                        <w:t>the</w:t>
                      </w:r>
                      <w:r w:rsidRPr="0051715E">
                        <w:rPr>
                          <w:sz w:val="24"/>
                        </w:rPr>
                        <w:t xml:space="preserve"> challenge, create an animal that is able to keep themselves in the ring and force </w:t>
                      </w:r>
                      <w:proofErr w:type="gramStart"/>
                      <w:r w:rsidRPr="0051715E">
                        <w:rPr>
                          <w:sz w:val="24"/>
                        </w:rPr>
                        <w:t>it’s</w:t>
                      </w:r>
                      <w:proofErr w:type="gramEnd"/>
                    </w:p>
                    <w:p w:rsidR="0051715E" w:rsidRPr="00B73841" w:rsidRDefault="0051715E" w:rsidP="0051715E">
                      <w:pPr>
                        <w:rPr>
                          <w:sz w:val="24"/>
                        </w:rPr>
                      </w:pPr>
                      <w:proofErr w:type="gramStart"/>
                      <w:r w:rsidRPr="0051715E">
                        <w:rPr>
                          <w:sz w:val="24"/>
                        </w:rPr>
                        <w:t>opponent</w:t>
                      </w:r>
                      <w:proofErr w:type="gramEnd"/>
                      <w:r w:rsidRPr="0051715E">
                        <w:rPr>
                          <w:sz w:val="24"/>
                        </w:rPr>
                        <w:t xml:space="preserve"> out.</w:t>
                      </w:r>
                    </w:p>
                  </w:txbxContent>
                </v:textbox>
              </v:roundrect>
            </w:pict>
          </mc:Fallback>
        </mc:AlternateContent>
      </w:r>
      <w:r>
        <w:br/>
      </w:r>
    </w:p>
    <w:p w:rsidR="0028798D" w:rsidRDefault="0028798D"/>
    <w:p w:rsidR="0028798D" w:rsidRDefault="0028798D"/>
    <w:p w:rsidR="002D3BB6" w:rsidRDefault="002D3BB6"/>
    <w:p w:rsidR="003D74BF" w:rsidRDefault="003D74BF"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D2660" w:rsidTr="00CD2660">
        <w:tc>
          <w:tcPr>
            <w:tcW w:w="9016" w:type="dxa"/>
          </w:tcPr>
          <w:p w:rsidR="00CD2660" w:rsidRDefault="00CD2660">
            <w:r>
              <w:t>&lt;Please insert a photo here that is representative of the lesson idea. This photo will be used as the thumbnail of the lesson idea when it is posted on the Digital Maker website.&gt;</w:t>
            </w:r>
          </w:p>
        </w:tc>
      </w:tr>
    </w:tbl>
    <w:p w:rsidR="00CD2660" w:rsidRDefault="00CD2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798D" w:rsidTr="00B97C0C">
        <w:tc>
          <w:tcPr>
            <w:tcW w:w="2122" w:type="dxa"/>
          </w:tcPr>
          <w:p w:rsidR="0028798D" w:rsidRPr="00B73841" w:rsidRDefault="0028798D">
            <w:pPr>
              <w:rPr>
                <w:b/>
                <w:sz w:val="24"/>
              </w:rPr>
            </w:pPr>
            <w:r w:rsidRPr="00B73841">
              <w:rPr>
                <w:b/>
                <w:sz w:val="24"/>
              </w:rPr>
              <w:t>Prior Knowledge</w:t>
            </w:r>
            <w:r w:rsidR="00B73841">
              <w:rPr>
                <w:b/>
                <w:sz w:val="24"/>
              </w:rPr>
              <w:t>:</w:t>
            </w:r>
          </w:p>
        </w:tc>
        <w:tc>
          <w:tcPr>
            <w:tcW w:w="6894" w:type="dxa"/>
          </w:tcPr>
          <w:p w:rsidR="003D74BF" w:rsidRDefault="003F7FB7" w:rsidP="00B73841">
            <w:r>
              <w:t>Students should already know:</w:t>
            </w:r>
          </w:p>
          <w:p w:rsidR="003F7FB7" w:rsidRDefault="003F7FB7" w:rsidP="00B73841">
            <w:r>
              <w:t>1.</w:t>
            </w:r>
            <w:r w:rsidR="0051715E">
              <w:t xml:space="preserve"> Basic coding &amp; introduction to </w:t>
            </w:r>
            <w:proofErr w:type="spellStart"/>
            <w:r w:rsidR="0051715E">
              <w:t>micro:bits</w:t>
            </w:r>
            <w:proofErr w:type="spellEnd"/>
          </w:p>
          <w:p w:rsidR="003F7FB7" w:rsidRDefault="003F7FB7" w:rsidP="00B73841">
            <w:r>
              <w:t>2.</w:t>
            </w:r>
            <w:r w:rsidR="0051715E">
              <w:t xml:space="preserve"> Know the design thinking process</w:t>
            </w:r>
          </w:p>
          <w:p w:rsidR="003F7FB7" w:rsidRDefault="003F7FB7" w:rsidP="00B73841">
            <w:r>
              <w:t>3.</w:t>
            </w:r>
          </w:p>
          <w:p w:rsidR="003F7FB7" w:rsidRDefault="003F7FB7" w:rsidP="00B73841"/>
        </w:tc>
      </w:tr>
      <w:tr w:rsidR="0028798D" w:rsidTr="00B97C0C">
        <w:tc>
          <w:tcPr>
            <w:tcW w:w="2122" w:type="dxa"/>
          </w:tcPr>
          <w:p w:rsidR="0028798D" w:rsidRPr="00B73841" w:rsidRDefault="00AD53C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Learning </w:t>
            </w:r>
            <w:r w:rsidR="0028798D" w:rsidRPr="00B73841">
              <w:rPr>
                <w:b/>
                <w:sz w:val="24"/>
              </w:rPr>
              <w:t>Objectives</w:t>
            </w:r>
            <w:r w:rsidR="00B73841">
              <w:rPr>
                <w:b/>
                <w:sz w:val="24"/>
              </w:rPr>
              <w:t>:</w:t>
            </w:r>
          </w:p>
        </w:tc>
        <w:tc>
          <w:tcPr>
            <w:tcW w:w="6894" w:type="dxa"/>
          </w:tcPr>
          <w:p w:rsidR="00B73841" w:rsidRDefault="003F7FB7">
            <w:r>
              <w:t>By the end of the lesson, students should be able to:</w:t>
            </w:r>
          </w:p>
          <w:p w:rsidR="003F7FB7" w:rsidRDefault="003F7FB7">
            <w:r>
              <w:t>1.</w:t>
            </w:r>
            <w:r w:rsidR="0051715E">
              <w:t xml:space="preserve"> </w:t>
            </w:r>
            <w:r w:rsidR="002E67C5">
              <w:t xml:space="preserve">Using the design thinking process to help them </w:t>
            </w:r>
            <w:r w:rsidR="0051715E">
              <w:t>create their animal that falls within the theme</w:t>
            </w:r>
          </w:p>
          <w:p w:rsidR="003F7FB7" w:rsidRDefault="003F7FB7">
            <w:r>
              <w:t>2.</w:t>
            </w:r>
            <w:r w:rsidR="0051715E">
              <w:t xml:space="preserve"> apply their </w:t>
            </w:r>
            <w:proofErr w:type="spellStart"/>
            <w:r w:rsidR="0051715E">
              <w:t>micro:bit</w:t>
            </w:r>
            <w:proofErr w:type="spellEnd"/>
            <w:r w:rsidR="0051715E">
              <w:t xml:space="preserve"> knowledge to have their project perform the given task</w:t>
            </w:r>
          </w:p>
          <w:p w:rsidR="003F7FB7" w:rsidRDefault="003F7FB7">
            <w:r>
              <w:t>3.</w:t>
            </w:r>
            <w:r w:rsidR="0051715E">
              <w:t xml:space="preserve"> </w:t>
            </w:r>
          </w:p>
          <w:p w:rsidR="003F7FB7" w:rsidRDefault="003F7FB7"/>
        </w:tc>
        <w:bookmarkStart w:id="0" w:name="_GoBack"/>
        <w:bookmarkEnd w:id="0"/>
      </w:tr>
    </w:tbl>
    <w:p w:rsidR="0028798D" w:rsidRDefault="0028798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73"/>
        <w:gridCol w:w="3217"/>
        <w:gridCol w:w="2693"/>
        <w:gridCol w:w="1984"/>
      </w:tblGrid>
      <w:tr w:rsidR="00B97C0C" w:rsidTr="00B97C0C">
        <w:tc>
          <w:tcPr>
            <w:tcW w:w="1173" w:type="dxa"/>
          </w:tcPr>
          <w:p w:rsidR="00B97C0C" w:rsidRPr="003D74BF" w:rsidRDefault="00B97C0C" w:rsidP="00B73841">
            <w:pPr>
              <w:rPr>
                <w:b/>
              </w:rPr>
            </w:pPr>
            <w:r w:rsidRPr="003D74BF">
              <w:rPr>
                <w:b/>
              </w:rPr>
              <w:t>Time</w:t>
            </w:r>
          </w:p>
        </w:tc>
        <w:tc>
          <w:tcPr>
            <w:tcW w:w="3217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Teacher Activities</w:t>
            </w:r>
          </w:p>
        </w:tc>
        <w:tc>
          <w:tcPr>
            <w:tcW w:w="2693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Purpose</w:t>
            </w:r>
          </w:p>
        </w:tc>
        <w:tc>
          <w:tcPr>
            <w:tcW w:w="1984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Resources Needed</w:t>
            </w:r>
          </w:p>
        </w:tc>
      </w:tr>
      <w:tr w:rsidR="002D3BB6" w:rsidTr="003B6C03">
        <w:tc>
          <w:tcPr>
            <w:tcW w:w="9067" w:type="dxa"/>
            <w:gridSpan w:val="4"/>
          </w:tcPr>
          <w:p w:rsidR="002D3BB6" w:rsidRPr="003D74BF" w:rsidRDefault="002D3BB6">
            <w:pPr>
              <w:rPr>
                <w:b/>
              </w:rPr>
            </w:pPr>
            <w:r w:rsidRPr="0099089B">
              <w:rPr>
                <w:b/>
              </w:rPr>
              <w:t>Introduction/Pre-activity</w:t>
            </w:r>
          </w:p>
        </w:tc>
      </w:tr>
      <w:tr w:rsidR="00B97C0C" w:rsidTr="00B97C0C">
        <w:tc>
          <w:tcPr>
            <w:tcW w:w="1173" w:type="dxa"/>
          </w:tcPr>
          <w:p w:rsidR="00E63435" w:rsidRDefault="0051715E">
            <w:r>
              <w:t xml:space="preserve">Day 1 </w:t>
            </w:r>
          </w:p>
          <w:p w:rsidR="00B97C0C" w:rsidRDefault="00E63435">
            <w:r>
              <w:t>1 hour</w:t>
            </w:r>
          </w:p>
          <w:p w:rsidR="00B15859" w:rsidRDefault="00B15859"/>
        </w:tc>
        <w:tc>
          <w:tcPr>
            <w:tcW w:w="3217" w:type="dxa"/>
          </w:tcPr>
          <w:p w:rsidR="00B97C0C" w:rsidRDefault="00B97C0C"/>
          <w:p w:rsidR="003F7FB7" w:rsidRDefault="007E4618">
            <w:r>
              <w:t>-</w:t>
            </w:r>
            <w:r w:rsidR="00B15859">
              <w:t>Setting the context / talk about the environment where the challenge statement lies.</w:t>
            </w:r>
          </w:p>
          <w:p w:rsidR="003F7FB7" w:rsidRDefault="003F7FB7"/>
          <w:p w:rsidR="007E4618" w:rsidRDefault="007E4618" w:rsidP="007E4618">
            <w:pPr>
              <w:tabs>
                <w:tab w:val="left" w:pos="2410"/>
              </w:tabs>
            </w:pPr>
            <w:r>
              <w:t>-Team Formation</w:t>
            </w:r>
          </w:p>
          <w:p w:rsidR="007E4618" w:rsidRDefault="007E4618"/>
        </w:tc>
        <w:tc>
          <w:tcPr>
            <w:tcW w:w="2693" w:type="dxa"/>
          </w:tcPr>
          <w:p w:rsidR="00B97C0C" w:rsidRDefault="00B97C0C"/>
          <w:p w:rsidR="00B15859" w:rsidRDefault="00B15859">
            <w:r>
              <w:t>To let students understand the objectives of accomplishing the tasks</w:t>
            </w:r>
          </w:p>
        </w:tc>
        <w:tc>
          <w:tcPr>
            <w:tcW w:w="1984" w:type="dxa"/>
          </w:tcPr>
          <w:p w:rsidR="00B97C0C" w:rsidRDefault="00B97C0C" w:rsidP="002F2881"/>
          <w:p w:rsidR="00B15859" w:rsidRDefault="00B15859" w:rsidP="0051715E">
            <w:r>
              <w:t>Video / Textbooks</w:t>
            </w:r>
          </w:p>
        </w:tc>
      </w:tr>
      <w:tr w:rsidR="002D3BB6" w:rsidTr="003020F0">
        <w:tc>
          <w:tcPr>
            <w:tcW w:w="9067" w:type="dxa"/>
            <w:gridSpan w:val="4"/>
          </w:tcPr>
          <w:p w:rsidR="002D3BB6" w:rsidRDefault="002D3BB6" w:rsidP="002F2881">
            <w:r w:rsidRPr="00060C5C">
              <w:rPr>
                <w:b/>
              </w:rPr>
              <w:t>Lesson development/Main activities</w:t>
            </w:r>
          </w:p>
        </w:tc>
      </w:tr>
      <w:tr w:rsidR="002F2881" w:rsidTr="00B97C0C">
        <w:tc>
          <w:tcPr>
            <w:tcW w:w="1173" w:type="dxa"/>
          </w:tcPr>
          <w:p w:rsidR="002F2881" w:rsidRDefault="002F2881" w:rsidP="002F2881"/>
          <w:p w:rsidR="0051715E" w:rsidRDefault="0051715E" w:rsidP="002F2881">
            <w:r>
              <w:t>Day 1</w:t>
            </w:r>
            <w:r w:rsidR="00B15859">
              <w:t xml:space="preserve"> </w:t>
            </w:r>
          </w:p>
          <w:p w:rsidR="00B15859" w:rsidRDefault="0051715E" w:rsidP="002F2881">
            <w:r>
              <w:t>2</w:t>
            </w:r>
            <w:r w:rsidR="00B15859">
              <w:t xml:space="preserve"> hours</w:t>
            </w:r>
          </w:p>
          <w:p w:rsidR="00B15859" w:rsidRDefault="00B15859" w:rsidP="002F2881"/>
        </w:tc>
        <w:tc>
          <w:tcPr>
            <w:tcW w:w="3217" w:type="dxa"/>
          </w:tcPr>
          <w:p w:rsidR="002F2881" w:rsidRDefault="002F2881" w:rsidP="002F2881"/>
          <w:p w:rsidR="003F7FB7" w:rsidRDefault="007E4618" w:rsidP="002F2881">
            <w:r>
              <w:t>-</w:t>
            </w:r>
            <w:r w:rsidR="00B15859">
              <w:t>Ideation / Brainstorming</w:t>
            </w:r>
          </w:p>
          <w:p w:rsidR="003F7FB7" w:rsidRDefault="007E4618" w:rsidP="002F2881">
            <w:r>
              <w:t>-Prototyping</w:t>
            </w:r>
          </w:p>
        </w:tc>
        <w:tc>
          <w:tcPr>
            <w:tcW w:w="2693" w:type="dxa"/>
          </w:tcPr>
          <w:p w:rsidR="002F2881" w:rsidRDefault="0051715E" w:rsidP="0051715E">
            <w:r>
              <w:t>To go through the design thinking process and come up with the idea for the project.</w:t>
            </w:r>
          </w:p>
        </w:tc>
        <w:tc>
          <w:tcPr>
            <w:tcW w:w="1984" w:type="dxa"/>
          </w:tcPr>
          <w:p w:rsidR="002F2881" w:rsidRDefault="0051715E" w:rsidP="002F2881">
            <w:r>
              <w:t>Writing materials</w:t>
            </w:r>
          </w:p>
        </w:tc>
      </w:tr>
      <w:tr w:rsidR="002F2881" w:rsidTr="00B97C0C">
        <w:tc>
          <w:tcPr>
            <w:tcW w:w="1173" w:type="dxa"/>
          </w:tcPr>
          <w:p w:rsidR="002F2881" w:rsidRDefault="002F2881" w:rsidP="002F2881"/>
          <w:p w:rsidR="0051715E" w:rsidRDefault="0051715E" w:rsidP="002F2881">
            <w:r>
              <w:t>Day 1 &amp; 2</w:t>
            </w:r>
          </w:p>
          <w:p w:rsidR="00B15859" w:rsidRDefault="007E4618" w:rsidP="002F2881">
            <w:r>
              <w:t>3</w:t>
            </w:r>
            <w:r w:rsidR="00B15859">
              <w:t xml:space="preserve"> hours</w:t>
            </w:r>
          </w:p>
          <w:p w:rsidR="00B15859" w:rsidRDefault="00B15859" w:rsidP="002F2881"/>
        </w:tc>
        <w:tc>
          <w:tcPr>
            <w:tcW w:w="3217" w:type="dxa"/>
          </w:tcPr>
          <w:p w:rsidR="002F2881" w:rsidRDefault="002F2881" w:rsidP="002F2881"/>
          <w:p w:rsidR="003F7FB7" w:rsidRDefault="00B15859" w:rsidP="002F2881">
            <w:r>
              <w:t>Digital Making</w:t>
            </w:r>
          </w:p>
          <w:p w:rsidR="003F7FB7" w:rsidRDefault="003F7FB7" w:rsidP="002F2881"/>
        </w:tc>
        <w:tc>
          <w:tcPr>
            <w:tcW w:w="2693" w:type="dxa"/>
          </w:tcPr>
          <w:p w:rsidR="00E63435" w:rsidRDefault="0051715E" w:rsidP="00E63435">
            <w:pPr>
              <w:pStyle w:val="ListParagraph"/>
              <w:numPr>
                <w:ilvl w:val="0"/>
                <w:numId w:val="1"/>
              </w:numPr>
            </w:pPr>
            <w:r>
              <w:t xml:space="preserve">To </w:t>
            </w:r>
            <w:r w:rsidR="00E63435">
              <w:t xml:space="preserve">create the animal using the available materials. </w:t>
            </w:r>
          </w:p>
          <w:p w:rsidR="00E63435" w:rsidRDefault="00E63435" w:rsidP="00E63435">
            <w:pPr>
              <w:pStyle w:val="ListParagraph"/>
              <w:numPr>
                <w:ilvl w:val="0"/>
                <w:numId w:val="1"/>
              </w:numPr>
            </w:pPr>
            <w:r>
              <w:t xml:space="preserve">To programme the </w:t>
            </w:r>
            <w:proofErr w:type="spellStart"/>
            <w:r>
              <w:t>micro</w:t>
            </w:r>
            <w:proofErr w:type="gramStart"/>
            <w:r>
              <w:t>:bit</w:t>
            </w:r>
            <w:proofErr w:type="spellEnd"/>
            <w:proofErr w:type="gramEnd"/>
            <w:r>
              <w:t>.</w:t>
            </w:r>
          </w:p>
          <w:p w:rsidR="002F2881" w:rsidRDefault="00E63435" w:rsidP="00E63435">
            <w:pPr>
              <w:pStyle w:val="ListParagraph"/>
              <w:numPr>
                <w:ilvl w:val="0"/>
                <w:numId w:val="1"/>
              </w:numPr>
            </w:pPr>
            <w:r>
              <w:t xml:space="preserve">And to trial and error with the </w:t>
            </w:r>
            <w:proofErr w:type="spellStart"/>
            <w:r>
              <w:t>micro</w:t>
            </w:r>
            <w:proofErr w:type="gramStart"/>
            <w:r>
              <w:t>:bit</w:t>
            </w:r>
            <w:proofErr w:type="spellEnd"/>
            <w:proofErr w:type="gramEnd"/>
            <w:r>
              <w:t xml:space="preserve"> with their animals.</w:t>
            </w:r>
          </w:p>
        </w:tc>
        <w:tc>
          <w:tcPr>
            <w:tcW w:w="1984" w:type="dxa"/>
          </w:tcPr>
          <w:p w:rsidR="0051715E" w:rsidRDefault="0051715E" w:rsidP="002F2881">
            <w:r>
              <w:t xml:space="preserve">-Laptop </w:t>
            </w:r>
          </w:p>
          <w:p w:rsidR="002D3BB6" w:rsidRDefault="0051715E" w:rsidP="002F2881">
            <w:r>
              <w:t>-</w:t>
            </w:r>
            <w:proofErr w:type="spellStart"/>
            <w:r>
              <w:t>micro:bit</w:t>
            </w:r>
            <w:proofErr w:type="spellEnd"/>
          </w:p>
          <w:p w:rsidR="0051715E" w:rsidRDefault="0051715E" w:rsidP="002F2881">
            <w:r>
              <w:t>-scissors</w:t>
            </w:r>
          </w:p>
          <w:p w:rsidR="0051715E" w:rsidRDefault="0051715E" w:rsidP="002F2881">
            <w:r>
              <w:t>-recycled materials</w:t>
            </w:r>
          </w:p>
          <w:p w:rsidR="0051715E" w:rsidRDefault="0051715E" w:rsidP="002F2881">
            <w:r>
              <w:t>-tape</w:t>
            </w:r>
          </w:p>
          <w:p w:rsidR="0051715E" w:rsidRDefault="0051715E" w:rsidP="002F2881">
            <w:r>
              <w:t>-glue</w:t>
            </w:r>
          </w:p>
          <w:p w:rsidR="0051715E" w:rsidRDefault="0051715E" w:rsidP="002F2881">
            <w:r>
              <w:t>-decorative materials</w:t>
            </w:r>
          </w:p>
        </w:tc>
      </w:tr>
      <w:tr w:rsidR="002F2881" w:rsidTr="00B97C0C">
        <w:tc>
          <w:tcPr>
            <w:tcW w:w="1173" w:type="dxa"/>
          </w:tcPr>
          <w:p w:rsidR="002F2881" w:rsidRDefault="002F2881" w:rsidP="002F2881"/>
          <w:p w:rsidR="00B15859" w:rsidRDefault="007E4618" w:rsidP="002F2881">
            <w:r>
              <w:t>Day 3</w:t>
            </w:r>
            <w:r w:rsidR="00E63435">
              <w:t xml:space="preserve"> </w:t>
            </w:r>
            <w:r w:rsidR="00B15859">
              <w:t xml:space="preserve">– </w:t>
            </w:r>
            <w:r>
              <w:t xml:space="preserve">1.5 </w:t>
            </w:r>
            <w:r w:rsidR="00B15859">
              <w:t>hours</w:t>
            </w:r>
          </w:p>
          <w:p w:rsidR="00B15859" w:rsidRDefault="00B15859" w:rsidP="002F2881"/>
        </w:tc>
        <w:tc>
          <w:tcPr>
            <w:tcW w:w="3217" w:type="dxa"/>
          </w:tcPr>
          <w:p w:rsidR="002D3BB6" w:rsidRDefault="002D3BB6" w:rsidP="002F2881"/>
          <w:p w:rsidR="003F7FB7" w:rsidRDefault="00E63435" w:rsidP="002F2881">
            <w:r>
              <w:t>Challenge</w:t>
            </w:r>
          </w:p>
          <w:p w:rsidR="003F7FB7" w:rsidRDefault="003F7FB7" w:rsidP="002F2881"/>
        </w:tc>
        <w:tc>
          <w:tcPr>
            <w:tcW w:w="2693" w:type="dxa"/>
          </w:tcPr>
          <w:p w:rsidR="002F2881" w:rsidRDefault="00E63435" w:rsidP="002F2881">
            <w:r>
              <w:t>To compete with other groups “animals”</w:t>
            </w:r>
          </w:p>
        </w:tc>
        <w:tc>
          <w:tcPr>
            <w:tcW w:w="1984" w:type="dxa"/>
          </w:tcPr>
          <w:p w:rsidR="002F2881" w:rsidRDefault="00E63435" w:rsidP="002F2881">
            <w:r>
              <w:t>A marked-up ring</w:t>
            </w:r>
          </w:p>
        </w:tc>
      </w:tr>
      <w:tr w:rsidR="002D3BB6" w:rsidTr="00D67DE3">
        <w:tc>
          <w:tcPr>
            <w:tcW w:w="9067" w:type="dxa"/>
            <w:gridSpan w:val="4"/>
          </w:tcPr>
          <w:p w:rsidR="002D3BB6" w:rsidRDefault="002D3BB6" w:rsidP="002F2881">
            <w:r w:rsidRPr="000B377E">
              <w:rPr>
                <w:b/>
              </w:rPr>
              <w:t>Closure and consolidation/Post-activity</w:t>
            </w:r>
          </w:p>
        </w:tc>
      </w:tr>
      <w:tr w:rsidR="002D3BB6" w:rsidTr="00B97C0C">
        <w:tc>
          <w:tcPr>
            <w:tcW w:w="1173" w:type="dxa"/>
          </w:tcPr>
          <w:p w:rsidR="002D3BB6" w:rsidRDefault="002D3BB6" w:rsidP="002F2881"/>
          <w:p w:rsidR="00B15859" w:rsidRDefault="00B15859" w:rsidP="002F2881">
            <w:r>
              <w:t xml:space="preserve">E.g. 30 </w:t>
            </w:r>
            <w:proofErr w:type="spellStart"/>
            <w:r>
              <w:t>mins</w:t>
            </w:r>
            <w:proofErr w:type="spellEnd"/>
          </w:p>
          <w:p w:rsidR="00B15859" w:rsidRDefault="00B15859" w:rsidP="002F2881"/>
        </w:tc>
        <w:tc>
          <w:tcPr>
            <w:tcW w:w="3217" w:type="dxa"/>
          </w:tcPr>
          <w:p w:rsidR="002D3BB6" w:rsidRDefault="002D3BB6" w:rsidP="003F7FB7"/>
          <w:p w:rsidR="00B15859" w:rsidRPr="002D3BB6" w:rsidRDefault="00B15859" w:rsidP="00B15859">
            <w:pPr>
              <w:rPr>
                <w:i/>
              </w:rPr>
            </w:pPr>
            <w:r w:rsidRPr="002D3BB6">
              <w:rPr>
                <w:i/>
              </w:rPr>
              <w:t>(Optiona</w:t>
            </w:r>
            <w:r>
              <w:rPr>
                <w:i/>
              </w:rPr>
              <w:t>l</w:t>
            </w:r>
            <w:r w:rsidRPr="002D3BB6">
              <w:rPr>
                <w:i/>
              </w:rPr>
              <w:t xml:space="preserve"> post-class activity)</w:t>
            </w:r>
          </w:p>
          <w:p w:rsidR="00B15859" w:rsidRDefault="00E63435" w:rsidP="00B15859">
            <w:r>
              <w:t>Reflection about the activity</w:t>
            </w:r>
          </w:p>
          <w:p w:rsidR="00E63435" w:rsidRDefault="00E63435" w:rsidP="00B15859"/>
          <w:p w:rsidR="003F7FB7" w:rsidRDefault="00B15859" w:rsidP="003F7FB7">
            <w:r>
              <w:t>E.g. Get students to talk about challenges / improvements to be done, reflections</w:t>
            </w:r>
          </w:p>
          <w:p w:rsidR="003F7FB7" w:rsidRDefault="003F7FB7" w:rsidP="003F7FB7"/>
        </w:tc>
        <w:tc>
          <w:tcPr>
            <w:tcW w:w="2693" w:type="dxa"/>
          </w:tcPr>
          <w:p w:rsidR="002D3BB6" w:rsidRDefault="00E63435" w:rsidP="002F2881">
            <w:r>
              <w:t>Getting them to reflect about the activity.</w:t>
            </w:r>
          </w:p>
        </w:tc>
        <w:tc>
          <w:tcPr>
            <w:tcW w:w="1984" w:type="dxa"/>
          </w:tcPr>
          <w:p w:rsidR="002D3BB6" w:rsidRDefault="00E63435" w:rsidP="002F2881">
            <w:r>
              <w:t>Paper</w:t>
            </w:r>
          </w:p>
        </w:tc>
      </w:tr>
      <w:tr w:rsidR="002D3BB6" w:rsidTr="00B97C0C">
        <w:tc>
          <w:tcPr>
            <w:tcW w:w="1173" w:type="dxa"/>
          </w:tcPr>
          <w:p w:rsidR="002D3BB6" w:rsidRDefault="00CA2AB7" w:rsidP="002F2881">
            <w:r>
              <w:t xml:space="preserve"> </w:t>
            </w:r>
          </w:p>
          <w:p w:rsidR="00B15859" w:rsidRDefault="00B15859" w:rsidP="002F2881"/>
        </w:tc>
        <w:tc>
          <w:tcPr>
            <w:tcW w:w="3217" w:type="dxa"/>
          </w:tcPr>
          <w:p w:rsidR="002D3BB6" w:rsidRDefault="002D3BB6" w:rsidP="00B15859"/>
        </w:tc>
        <w:tc>
          <w:tcPr>
            <w:tcW w:w="2693" w:type="dxa"/>
          </w:tcPr>
          <w:p w:rsidR="002D3BB6" w:rsidRDefault="002D3BB6" w:rsidP="002F2881"/>
        </w:tc>
        <w:tc>
          <w:tcPr>
            <w:tcW w:w="1984" w:type="dxa"/>
          </w:tcPr>
          <w:p w:rsidR="002D3BB6" w:rsidRDefault="002D3BB6" w:rsidP="002F2881"/>
        </w:tc>
      </w:tr>
    </w:tbl>
    <w:p w:rsidR="0028798D" w:rsidRDefault="0028798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73"/>
        <w:gridCol w:w="3217"/>
        <w:gridCol w:w="2693"/>
        <w:gridCol w:w="1984"/>
      </w:tblGrid>
      <w:tr w:rsidR="00B15859" w:rsidTr="00B15859"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859" w:rsidRDefault="00B15859">
            <w:pPr>
              <w:rPr>
                <w:b/>
              </w:rPr>
            </w:pPr>
            <w:r>
              <w:rPr>
                <w:b/>
              </w:rPr>
              <w:t>List of Projects (5 – 10 projects if possible) created by Students</w:t>
            </w:r>
          </w:p>
        </w:tc>
      </w:tr>
      <w:tr w:rsidR="00B15859" w:rsidTr="00B15859"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859" w:rsidRDefault="00B15859">
            <w:r>
              <w:t>Project 1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DD2EEE" w:rsidP="00DD2EEE">
            <w:r>
              <w:rPr>
                <w:noProof/>
                <w:lang w:eastAsia="zh-CN" w:bidi="ta-IN"/>
              </w:rPr>
              <w:drawing>
                <wp:inline distT="0" distB="0" distL="0" distR="0" wp14:anchorId="640087E4" wp14:editId="036A2493">
                  <wp:extent cx="1819275" cy="1506966"/>
                  <wp:effectExtent l="0" t="0" r="0" b="0"/>
                  <wp:docPr id="2" name="Picture 2" descr="C:\Users\s8011996h\Downloads\IMG_69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8011996h\Downloads\IMG_69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863" cy="150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859" w:rsidRDefault="00B15859" w:rsidP="00DD2EEE">
            <w:r>
              <w:t>Resources Needed</w:t>
            </w:r>
          </w:p>
          <w:p w:rsidR="00DD2EEE" w:rsidRDefault="00DD2EEE" w:rsidP="00DD2EEE">
            <w:r>
              <w:t>Cardboard</w:t>
            </w:r>
          </w:p>
          <w:p w:rsidR="00DD2EEE" w:rsidRDefault="00DD2EEE" w:rsidP="00DD2EEE">
            <w:r>
              <w:t>Bottle cap</w:t>
            </w:r>
          </w:p>
          <w:p w:rsidR="00DD2EEE" w:rsidRDefault="00DD2EEE" w:rsidP="00DD2EEE">
            <w:r>
              <w:t>Sticks</w:t>
            </w:r>
          </w:p>
          <w:p w:rsidR="00DD2EEE" w:rsidRDefault="00DD2EEE" w:rsidP="00DD2EEE">
            <w:r>
              <w:t>Markers</w:t>
            </w:r>
          </w:p>
          <w:p w:rsidR="00DD2EEE" w:rsidRDefault="00DD2EEE" w:rsidP="00DD2EEE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859" w:rsidRDefault="00B15859">
            <w:r>
              <w:t>Remarks / Tips to be shared</w:t>
            </w:r>
          </w:p>
        </w:tc>
      </w:tr>
      <w:tr w:rsidR="00B15859" w:rsidTr="00B15859"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859" w:rsidRDefault="00B15859">
            <w:r>
              <w:t>Project 2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DD2EEE" w:rsidP="00DD2EEE">
            <w:r>
              <w:rPr>
                <w:noProof/>
                <w:lang w:eastAsia="zh-CN" w:bidi="ta-IN"/>
              </w:rPr>
              <w:drawing>
                <wp:inline distT="0" distB="0" distL="0" distR="0" wp14:anchorId="4746F0AC" wp14:editId="078BC05E">
                  <wp:extent cx="1905000" cy="1429542"/>
                  <wp:effectExtent l="0" t="0" r="0" b="0"/>
                  <wp:docPr id="3" name="Picture 3" descr="C:\Users\s8011996h\Downloads\IMG_70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8011996h\Downloads\IMG_70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076" cy="14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859" w:rsidRDefault="00DD2EEE">
            <w:r>
              <w:t>Bottle caps</w:t>
            </w:r>
          </w:p>
          <w:p w:rsidR="00DD2EEE" w:rsidRDefault="00DD2EEE">
            <w:r>
              <w:t>Bottle</w:t>
            </w:r>
          </w:p>
          <w:p w:rsidR="00DD2EEE" w:rsidRDefault="00DD2EEE">
            <w:r>
              <w:t>Coloured paper</w:t>
            </w:r>
          </w:p>
          <w:p w:rsidR="00DD2EEE" w:rsidRDefault="00DD2EEE">
            <w:r>
              <w:t>Rubber bands</w:t>
            </w:r>
          </w:p>
          <w:p w:rsidR="00DD2EEE" w:rsidRDefault="00DD2EEE">
            <w:r>
              <w:t>Hot glue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859" w:rsidRDefault="00B15859">
            <w:r>
              <w:t>Remarks / Tips to be shared</w:t>
            </w:r>
          </w:p>
        </w:tc>
      </w:tr>
      <w:tr w:rsidR="00B15859" w:rsidTr="00B15859"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DD2EEE">
            <w:r>
              <w:t>Project 3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  <w:p w:rsidR="00B15859" w:rsidRDefault="00DD2EEE">
            <w:r>
              <w:rPr>
                <w:noProof/>
                <w:lang w:eastAsia="zh-CN" w:bidi="ta-IN"/>
              </w:rPr>
              <w:lastRenderedPageBreak/>
              <w:drawing>
                <wp:inline distT="0" distB="0" distL="0" distR="0" wp14:anchorId="48A9C5C0" wp14:editId="34143A2E">
                  <wp:extent cx="1819275" cy="1365214"/>
                  <wp:effectExtent l="0" t="0" r="0" b="6985"/>
                  <wp:docPr id="4" name="Picture 4" descr="C:\Users\s8011996h\Downloads\IMG_70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8011996h\Downloads\IMG_70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731" cy="1367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5859" w:rsidRDefault="00B15859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DD2EEE">
            <w:r>
              <w:lastRenderedPageBreak/>
              <w:t>Cardboard</w:t>
            </w:r>
          </w:p>
          <w:p w:rsidR="00DD2EEE" w:rsidRDefault="00DD2EEE">
            <w:r>
              <w:t>Hot glue</w:t>
            </w:r>
          </w:p>
          <w:p w:rsidR="00DD2EEE" w:rsidRDefault="007E4618">
            <w:r>
              <w:t>Bottle</w:t>
            </w:r>
          </w:p>
          <w:p w:rsidR="007E4618" w:rsidRDefault="007E4618">
            <w:r>
              <w:t>Rubber bands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</w:tr>
      <w:tr w:rsidR="00B15859" w:rsidTr="00B15859"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  <w:p w:rsidR="00B15859" w:rsidRDefault="00B15859"/>
          <w:p w:rsidR="00B15859" w:rsidRDefault="00B15859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</w:tr>
      <w:tr w:rsidR="00B15859" w:rsidTr="00B15859"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  <w:p w:rsidR="00B15859" w:rsidRDefault="00B15859"/>
          <w:p w:rsidR="00B15859" w:rsidRDefault="00B15859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</w:tr>
    </w:tbl>
    <w:p w:rsidR="00B15859" w:rsidRDefault="00B15859"/>
    <w:p w:rsidR="00B15859" w:rsidRDefault="00B15859"/>
    <w:p w:rsidR="00440B3F" w:rsidRDefault="00440B3F" w:rsidP="00440B3F">
      <w:r>
        <w:t xml:space="preserve">Please send this template, together with any additional resources, e.g. </w:t>
      </w:r>
      <w:proofErr w:type="spellStart"/>
      <w:r>
        <w:t>Powerpoint</w:t>
      </w:r>
      <w:proofErr w:type="spellEnd"/>
      <w:r>
        <w:t xml:space="preserve"> slides, worksheets and .hex file, to: </w:t>
      </w:r>
      <w:hyperlink r:id="rId11" w:history="1">
        <w:r w:rsidRPr="00B15F05">
          <w:rPr>
            <w:rStyle w:val="Hyperlink"/>
          </w:rPr>
          <w:t>digital_maker@imda.gov.sg</w:t>
        </w:r>
      </w:hyperlink>
      <w:r>
        <w:t>.</w:t>
      </w:r>
    </w:p>
    <w:p w:rsidR="00522065" w:rsidRDefault="00522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065" w:rsidTr="00522065">
        <w:tc>
          <w:tcPr>
            <w:tcW w:w="9016" w:type="dxa"/>
          </w:tcPr>
          <w:p w:rsidR="00522065" w:rsidRPr="00522065" w:rsidRDefault="00522065">
            <w:pPr>
              <w:rPr>
                <w:b/>
                <w:u w:val="single"/>
              </w:rPr>
            </w:pPr>
            <w:r w:rsidRPr="00522065">
              <w:rPr>
                <w:b/>
                <w:u w:val="single"/>
              </w:rPr>
              <w:t>Contributed by:</w:t>
            </w:r>
          </w:p>
          <w:p w:rsidR="00522065" w:rsidRDefault="00522065"/>
          <w:p w:rsidR="00522065" w:rsidRDefault="00522065">
            <w:r>
              <w:t>Name of School:</w:t>
            </w:r>
            <w:r w:rsidR="00E63435">
              <w:t xml:space="preserve"> Montfort Junior School</w:t>
            </w:r>
          </w:p>
          <w:p w:rsidR="00522065" w:rsidRDefault="00522065"/>
          <w:p w:rsidR="00522065" w:rsidRDefault="00522065">
            <w:r>
              <w:t>Name of Teacher (Optional):</w:t>
            </w:r>
            <w:r w:rsidR="00E63435">
              <w:t xml:space="preserve"> Lawrence Loo</w:t>
            </w:r>
          </w:p>
          <w:p w:rsidR="00522065" w:rsidRDefault="00522065"/>
          <w:p w:rsidR="00522065" w:rsidRDefault="00522065">
            <w:r>
              <w:t>Date:</w:t>
            </w:r>
            <w:r w:rsidR="00E63435">
              <w:t xml:space="preserve"> 4 April 2018</w:t>
            </w:r>
          </w:p>
          <w:p w:rsidR="00522065" w:rsidRDefault="00522065"/>
        </w:tc>
      </w:tr>
    </w:tbl>
    <w:p w:rsidR="00522065" w:rsidRDefault="00522065"/>
    <w:sectPr w:rsidR="0052206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DD7" w:rsidRDefault="00167DD7" w:rsidP="00E3794F">
      <w:pPr>
        <w:spacing w:after="0" w:line="240" w:lineRule="auto"/>
      </w:pPr>
      <w:r>
        <w:separator/>
      </w:r>
    </w:p>
  </w:endnote>
  <w:endnote w:type="continuationSeparator" w:id="0">
    <w:p w:rsidR="00167DD7" w:rsidRDefault="00167DD7" w:rsidP="00E3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DD7" w:rsidRDefault="00167DD7" w:rsidP="00E3794F">
      <w:pPr>
        <w:spacing w:after="0" w:line="240" w:lineRule="auto"/>
      </w:pPr>
      <w:r>
        <w:separator/>
      </w:r>
    </w:p>
  </w:footnote>
  <w:footnote w:type="continuationSeparator" w:id="0">
    <w:p w:rsidR="00167DD7" w:rsidRDefault="00167DD7" w:rsidP="00E37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94F" w:rsidRDefault="00E3794F">
    <w:pPr>
      <w:pStyle w:val="Header"/>
    </w:pPr>
    <w:r>
      <w:t xml:space="preserve">Lesson Plan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A7A94"/>
    <w:multiLevelType w:val="hybridMultilevel"/>
    <w:tmpl w:val="B6CA192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F1"/>
    <w:rsid w:val="000B7FE1"/>
    <w:rsid w:val="000C40F1"/>
    <w:rsid w:val="00167DD7"/>
    <w:rsid w:val="00272831"/>
    <w:rsid w:val="0028798D"/>
    <w:rsid w:val="002D3BB6"/>
    <w:rsid w:val="002E67C5"/>
    <w:rsid w:val="002F2881"/>
    <w:rsid w:val="00381A9A"/>
    <w:rsid w:val="003D74BF"/>
    <w:rsid w:val="003F7FB7"/>
    <w:rsid w:val="00412D02"/>
    <w:rsid w:val="004376F6"/>
    <w:rsid w:val="00440B3F"/>
    <w:rsid w:val="0051715E"/>
    <w:rsid w:val="00522065"/>
    <w:rsid w:val="005E31A9"/>
    <w:rsid w:val="007A770B"/>
    <w:rsid w:val="007E4618"/>
    <w:rsid w:val="00AD53C9"/>
    <w:rsid w:val="00B15859"/>
    <w:rsid w:val="00B5362B"/>
    <w:rsid w:val="00B73841"/>
    <w:rsid w:val="00B97C0C"/>
    <w:rsid w:val="00CA2AB7"/>
    <w:rsid w:val="00CD2660"/>
    <w:rsid w:val="00DA5BED"/>
    <w:rsid w:val="00DD2EEE"/>
    <w:rsid w:val="00DE623C"/>
    <w:rsid w:val="00E3794F"/>
    <w:rsid w:val="00E63435"/>
    <w:rsid w:val="00E725CE"/>
    <w:rsid w:val="00EC6D06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03B17-F0D7-405D-A774-DDF04EF1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4F"/>
  </w:style>
  <w:style w:type="paragraph" w:styleId="Footer">
    <w:name w:val="footer"/>
    <w:basedOn w:val="Normal"/>
    <w:link w:val="FooterChar"/>
    <w:uiPriority w:val="99"/>
    <w:unhideWhenUsed/>
    <w:rsid w:val="00E3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4F"/>
  </w:style>
  <w:style w:type="character" w:styleId="Hyperlink">
    <w:name w:val="Hyperlink"/>
    <w:basedOn w:val="DefaultParagraphFont"/>
    <w:uiPriority w:val="99"/>
    <w:unhideWhenUsed/>
    <w:rsid w:val="00440B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1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igital_maker@imda.gov.s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084FE-FC65-49CD-905B-6EFD22C9C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GABRIEL from.EPS (IMDA)</dc:creator>
  <cp:keywords/>
  <dc:description/>
  <cp:lastModifiedBy>Loo Teck Ho Lawrence</cp:lastModifiedBy>
  <cp:revision>7</cp:revision>
  <cp:lastPrinted>2018-04-04T07:48:00Z</cp:lastPrinted>
  <dcterms:created xsi:type="dcterms:W3CDTF">2017-07-17T08:26:00Z</dcterms:created>
  <dcterms:modified xsi:type="dcterms:W3CDTF">2018-04-04T08:02:00Z</dcterms:modified>
</cp:coreProperties>
</file>