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4153" w14:textId="6CA1DA08" w:rsidR="00593DE9" w:rsidRDefault="00593DE9" w:rsidP="00BD60E8">
      <w:pPr>
        <w:spacing w:after="0" w:line="257" w:lineRule="auto"/>
        <w:rPr>
          <w:rFonts w:cs="Times New Roman"/>
          <w:sz w:val="20"/>
          <w:lang w:val="en-US"/>
        </w:rPr>
      </w:pPr>
      <w:r w:rsidRPr="007A2D1F">
        <w:rPr>
          <w:rFonts w:cs="Times New Roman"/>
          <w:sz w:val="20"/>
          <w:lang w:val="en-US"/>
        </w:rPr>
        <w:t xml:space="preserve">Regulation </w:t>
      </w:r>
      <w:r w:rsidR="001272EE">
        <w:rPr>
          <w:rFonts w:cs="Times New Roman"/>
          <w:sz w:val="20"/>
          <w:lang w:val="en-US"/>
        </w:rPr>
        <w:t>17(1)</w:t>
      </w:r>
    </w:p>
    <w:p w14:paraId="5F4809FB" w14:textId="77777777" w:rsidR="00E96E82" w:rsidRDefault="00E96E82" w:rsidP="00DD6714">
      <w:pPr>
        <w:pStyle w:val="Heading1"/>
        <w:spacing w:line="276" w:lineRule="auto"/>
        <w:rPr>
          <w:b/>
          <w:u w:val="none"/>
          <w:lang w:val="en-US"/>
        </w:rPr>
      </w:pPr>
    </w:p>
    <w:p w14:paraId="69B3D3B3" w14:textId="17944599" w:rsidR="0003024E" w:rsidRDefault="0003024E" w:rsidP="00DD6714">
      <w:pPr>
        <w:pStyle w:val="Heading1"/>
        <w:spacing w:line="276" w:lineRule="auto"/>
        <w:rPr>
          <w:b/>
          <w:u w:val="none"/>
          <w:lang w:val="en-US"/>
        </w:rPr>
      </w:pPr>
      <w:r w:rsidRPr="00B756D5">
        <w:rPr>
          <w:b/>
          <w:u w:val="none"/>
          <w:lang w:val="en-US"/>
        </w:rPr>
        <w:t xml:space="preserve">FORM </w:t>
      </w:r>
      <w:r w:rsidR="006D19FE">
        <w:rPr>
          <w:b/>
          <w:u w:val="none"/>
          <w:lang w:val="en-US"/>
        </w:rPr>
        <w:t>7</w:t>
      </w:r>
      <w:r w:rsidR="00BD60E8">
        <w:rPr>
          <w:b/>
          <w:u w:val="none"/>
          <w:lang w:val="en-US"/>
        </w:rPr>
        <w:t xml:space="preserve"> </w:t>
      </w:r>
    </w:p>
    <w:p w14:paraId="32CD5AFC" w14:textId="77777777" w:rsidR="00E96E82" w:rsidRDefault="00E96E82" w:rsidP="00E96E82">
      <w:pPr>
        <w:pStyle w:val="Heading1"/>
        <w:spacing w:before="240" w:line="276" w:lineRule="auto"/>
        <w:rPr>
          <w:b/>
          <w:u w:val="none"/>
          <w:lang w:val="en-US"/>
        </w:rPr>
      </w:pPr>
      <w:r>
        <w:rPr>
          <w:b/>
          <w:u w:val="none"/>
          <w:lang w:val="en-US"/>
        </w:rPr>
        <w:t xml:space="preserve">NOTICE </w:t>
      </w:r>
      <w:r w:rsidR="00640CA1">
        <w:rPr>
          <w:b/>
          <w:u w:val="none"/>
          <w:lang w:val="en-US"/>
        </w:rPr>
        <w:t xml:space="preserve">FOR </w:t>
      </w:r>
      <w:r w:rsidR="00B66C0C">
        <w:rPr>
          <w:b/>
          <w:u w:val="none"/>
          <w:lang w:val="en-US"/>
        </w:rPr>
        <w:t>COMPENSATION</w:t>
      </w:r>
    </w:p>
    <w:p w14:paraId="0B28510A" w14:textId="77777777" w:rsidR="00E96E82" w:rsidRPr="00E96E82" w:rsidRDefault="00E96E82" w:rsidP="00E96E82">
      <w:pPr>
        <w:pStyle w:val="NoSpacing"/>
        <w:jc w:val="both"/>
      </w:pPr>
    </w:p>
    <w:tbl>
      <w:tblPr>
        <w:tblStyle w:val="TableGrid"/>
        <w:tblW w:w="9209" w:type="dxa"/>
        <w:tblLook w:val="04A0" w:firstRow="1" w:lastRow="0" w:firstColumn="1" w:lastColumn="0" w:noHBand="0" w:noVBand="1"/>
      </w:tblPr>
      <w:tblGrid>
        <w:gridCol w:w="9209"/>
      </w:tblGrid>
      <w:tr w:rsidR="00E96E82" w14:paraId="5FBD2A4B" w14:textId="77777777" w:rsidTr="00B66C0C">
        <w:tc>
          <w:tcPr>
            <w:tcW w:w="9209" w:type="dxa"/>
          </w:tcPr>
          <w:p w14:paraId="24B997CB" w14:textId="3A477C32" w:rsidR="00E96E82" w:rsidRPr="00E96E82" w:rsidRDefault="00F50301" w:rsidP="00E96E82">
            <w:pPr>
              <w:rPr>
                <w:b/>
                <w:color w:val="FF0000"/>
                <w:lang w:val="en-US"/>
              </w:rPr>
            </w:pPr>
            <w:r>
              <w:rPr>
                <w:b/>
                <w:color w:val="FF0000"/>
                <w:lang w:val="en-US"/>
              </w:rPr>
              <w:t>IMPORTANT NOTICE</w:t>
            </w:r>
            <w:r w:rsidR="00E96E82" w:rsidRPr="00E96E82">
              <w:rPr>
                <w:b/>
                <w:color w:val="FF0000"/>
                <w:lang w:val="en-US"/>
              </w:rPr>
              <w:t xml:space="preserve">: </w:t>
            </w:r>
          </w:p>
          <w:p w14:paraId="7F011232" w14:textId="77777777" w:rsidR="00B66C0C" w:rsidRPr="00B66C0C" w:rsidRDefault="00E96E82" w:rsidP="00B66C0C">
            <w:pPr>
              <w:pStyle w:val="ListParagraph"/>
              <w:numPr>
                <w:ilvl w:val="0"/>
                <w:numId w:val="11"/>
              </w:numPr>
              <w:jc w:val="both"/>
              <w:rPr>
                <w:lang w:val="en-US"/>
              </w:rPr>
            </w:pPr>
            <w:r>
              <w:rPr>
                <w:lang w:val="en-US"/>
              </w:rPr>
              <w:t xml:space="preserve">You should lodge and serve this Notice </w:t>
            </w:r>
            <w:r w:rsidR="00640CA1">
              <w:rPr>
                <w:lang w:val="en-US"/>
              </w:rPr>
              <w:t xml:space="preserve">for </w:t>
            </w:r>
            <w:r w:rsidR="00B66C0C">
              <w:rPr>
                <w:lang w:val="en-US"/>
              </w:rPr>
              <w:t xml:space="preserve">Compensation if: </w:t>
            </w:r>
          </w:p>
          <w:p w14:paraId="672404FE" w14:textId="1B7E7C7D" w:rsidR="00B66C0C" w:rsidRDefault="00B66C0C" w:rsidP="00B66C0C">
            <w:pPr>
              <w:pStyle w:val="ListParagraph"/>
              <w:numPr>
                <w:ilvl w:val="1"/>
                <w:numId w:val="11"/>
              </w:numPr>
              <w:jc w:val="both"/>
              <w:rPr>
                <w:lang w:val="en-US"/>
              </w:rPr>
            </w:pPr>
            <w:r>
              <w:rPr>
                <w:lang w:val="en-US"/>
              </w:rPr>
              <w:t xml:space="preserve">you are a landlord whose tenant has served </w:t>
            </w:r>
            <w:r w:rsidR="00653698">
              <w:rPr>
                <w:lang w:val="en-US"/>
              </w:rPr>
              <w:t xml:space="preserve">you </w:t>
            </w:r>
            <w:r w:rsidR="006F6209">
              <w:rPr>
                <w:lang w:val="en-US"/>
              </w:rPr>
              <w:t>a</w:t>
            </w:r>
            <w:r>
              <w:rPr>
                <w:lang w:val="en-US"/>
              </w:rPr>
              <w:t xml:space="preserve"> Notice of Negotiation; </w:t>
            </w:r>
            <w:r w:rsidR="00653698">
              <w:rPr>
                <w:lang w:val="en-US"/>
              </w:rPr>
              <w:t>and</w:t>
            </w:r>
          </w:p>
          <w:p w14:paraId="6BE075CA" w14:textId="77777777" w:rsidR="00E96E82" w:rsidRDefault="00B66C0C" w:rsidP="00B66C0C">
            <w:pPr>
              <w:pStyle w:val="ListParagraph"/>
              <w:numPr>
                <w:ilvl w:val="1"/>
                <w:numId w:val="11"/>
              </w:numPr>
              <w:jc w:val="both"/>
              <w:rPr>
                <w:lang w:val="en-US"/>
              </w:rPr>
            </w:pPr>
            <w:r>
              <w:rPr>
                <w:lang w:val="en-US"/>
              </w:rPr>
              <w:t xml:space="preserve">you are eligible for and wish to seek compensation from your tenant for termination </w:t>
            </w:r>
            <w:r w:rsidR="002933AE">
              <w:rPr>
                <w:lang w:val="en-US"/>
              </w:rPr>
              <w:t>under Part 10 of</w:t>
            </w:r>
            <w:r>
              <w:rPr>
                <w:lang w:val="en-US"/>
              </w:rPr>
              <w:t xml:space="preserve"> t</w:t>
            </w:r>
            <w:r w:rsidR="00776094">
              <w:rPr>
                <w:lang w:val="en-US"/>
              </w:rPr>
              <w:t>he Covid-19 (Temporary Measures) Act (“</w:t>
            </w:r>
            <w:r w:rsidR="00776094" w:rsidRPr="00776094">
              <w:rPr>
                <w:b/>
                <w:bCs/>
                <w:lang w:val="en-US"/>
              </w:rPr>
              <w:t>Act</w:t>
            </w:r>
            <w:r w:rsidR="00776094">
              <w:rPr>
                <w:lang w:val="en-US"/>
              </w:rPr>
              <w:t>”)</w:t>
            </w:r>
            <w:r w:rsidR="00FA5C2E">
              <w:rPr>
                <w:lang w:val="en-US"/>
              </w:rPr>
              <w:t xml:space="preserve">. </w:t>
            </w:r>
            <w:r w:rsidR="006E1E28">
              <w:rPr>
                <w:lang w:val="en-US"/>
              </w:rPr>
              <w:t xml:space="preserve"> </w:t>
            </w:r>
          </w:p>
          <w:p w14:paraId="1D13A758" w14:textId="77777777" w:rsidR="006E1E28" w:rsidRPr="00EF6024" w:rsidRDefault="006E1E28" w:rsidP="00EF6024">
            <w:pPr>
              <w:jc w:val="both"/>
              <w:rPr>
                <w:lang w:val="en-US"/>
              </w:rPr>
            </w:pPr>
          </w:p>
          <w:p w14:paraId="488D4E5B" w14:textId="77777777" w:rsidR="001272EE" w:rsidRDefault="001272EE" w:rsidP="001272EE">
            <w:pPr>
              <w:pStyle w:val="NoSpacing"/>
              <w:numPr>
                <w:ilvl w:val="0"/>
                <w:numId w:val="11"/>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7003C2DC" w14:textId="77777777" w:rsidR="001272EE" w:rsidRDefault="001272EE" w:rsidP="001272EE">
            <w:pPr>
              <w:pStyle w:val="ListParagraph"/>
              <w:rPr>
                <w:rFonts w:cs="Times New Roman"/>
                <w:lang w:val="en-US"/>
              </w:rPr>
            </w:pPr>
          </w:p>
          <w:p w14:paraId="5B576EE7" w14:textId="77777777" w:rsidR="001272EE" w:rsidRPr="00BA0961" w:rsidRDefault="001272EE" w:rsidP="001272EE">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w:t>
            </w:r>
            <w:proofErr w:type="spellStart"/>
            <w:r>
              <w:rPr>
                <w:rFonts w:cs="Times New Roman"/>
                <w:lang w:val="en-US"/>
              </w:rPr>
              <w:t>organisation</w:t>
            </w:r>
            <w:proofErr w:type="spellEnd"/>
            <w:r>
              <w:rPr>
                <w:rFonts w:cs="Times New Roman"/>
                <w:lang w:val="en-US"/>
              </w:rPr>
              <w:t xml:space="preserve"> such as a company or sole proprietorship – </w:t>
            </w:r>
            <w:hyperlink r:id="rId8" w:history="1">
              <w:r w:rsidRPr="004C7C17">
                <w:rPr>
                  <w:rStyle w:val="Hyperlink"/>
                  <w:rFonts w:cs="Times New Roman"/>
                  <w:lang w:val="en-US"/>
                </w:rPr>
                <w:t>https://www.go.gov.sg/notice-of-objection-compensation-corppass</w:t>
              </w:r>
            </w:hyperlink>
          </w:p>
          <w:p w14:paraId="44466CDC" w14:textId="77777777" w:rsidR="001272EE" w:rsidRPr="00BA0961" w:rsidRDefault="001272EE" w:rsidP="001272EE">
            <w:pPr>
              <w:pStyle w:val="NoSpacing"/>
              <w:numPr>
                <w:ilvl w:val="1"/>
                <w:numId w:val="11"/>
              </w:numPr>
              <w:jc w:val="both"/>
              <w:rPr>
                <w:rFonts w:cs="Times New Roman"/>
                <w:lang w:val="en-US"/>
              </w:rPr>
            </w:pPr>
            <w:r>
              <w:rPr>
                <w:rFonts w:cs="Times New Roman"/>
                <w:lang w:val="en-US"/>
              </w:rPr>
              <w:t>If you are lodging and/or serving this Notice for yourself –</w:t>
            </w:r>
            <w:r w:rsidRPr="00BA0961">
              <w:rPr>
                <w:rFonts w:cs="Times New Roman"/>
              </w:rPr>
              <w:t xml:space="preserve"> </w:t>
            </w:r>
            <w:hyperlink r:id="rId9" w:history="1">
              <w:r w:rsidRPr="00BA0961">
                <w:rPr>
                  <w:rStyle w:val="Hyperlink"/>
                  <w:rFonts w:cs="Times New Roman"/>
                  <w:lang w:val="en-US"/>
                </w:rPr>
                <w:t>https://www.go.gov.sg/notice-of-objection-compensation-singpass</w:t>
              </w:r>
            </w:hyperlink>
          </w:p>
          <w:p w14:paraId="3B3579FC" w14:textId="77777777" w:rsidR="006E1E28" w:rsidRDefault="006E1E28" w:rsidP="007B3DE0">
            <w:pPr>
              <w:pStyle w:val="ListParagraph"/>
              <w:jc w:val="both"/>
              <w:rPr>
                <w:rFonts w:cs="Times New Roman"/>
                <w:lang w:val="en-US"/>
              </w:rPr>
            </w:pPr>
          </w:p>
          <w:p w14:paraId="0D957BC3" w14:textId="706C3BF3" w:rsidR="006E1E28" w:rsidRDefault="006E1E28" w:rsidP="002F623B">
            <w:pPr>
              <w:pStyle w:val="NoSpacing"/>
              <w:numPr>
                <w:ilvl w:val="0"/>
                <w:numId w:val="11"/>
              </w:numPr>
              <w:jc w:val="both"/>
              <w:rPr>
                <w:rFonts w:cs="Times New Roman"/>
                <w:lang w:val="en-US"/>
              </w:rPr>
            </w:pPr>
            <w:r w:rsidRPr="006E1E28">
              <w:rPr>
                <w:rFonts w:cs="Times New Roman"/>
                <w:b/>
                <w:lang w:val="en-US"/>
              </w:rPr>
              <w:t xml:space="preserve">Within 2 weeks </w:t>
            </w:r>
            <w:r w:rsidR="007B3DE0">
              <w:rPr>
                <w:rFonts w:cs="Times New Roman"/>
                <w:b/>
                <w:lang w:val="en-US"/>
              </w:rPr>
              <w:t xml:space="preserve">after the </w:t>
            </w:r>
            <w:r w:rsidR="004303B7">
              <w:rPr>
                <w:rFonts w:cs="Times New Roman"/>
                <w:b/>
                <w:lang w:val="en-US"/>
              </w:rPr>
              <w:t>N</w:t>
            </w:r>
            <w:r w:rsidR="007B3DE0">
              <w:rPr>
                <w:rFonts w:cs="Times New Roman"/>
                <w:b/>
                <w:lang w:val="en-US"/>
              </w:rPr>
              <w:t>egotiation Period</w:t>
            </w:r>
            <w:r w:rsidR="00922C99">
              <w:rPr>
                <w:rFonts w:cs="Times New Roman"/>
                <w:b/>
                <w:lang w:val="en-US"/>
              </w:rPr>
              <w:t xml:space="preserve"> </w:t>
            </w:r>
            <w:r w:rsidR="00922C99" w:rsidRPr="00922C99">
              <w:rPr>
                <w:rFonts w:cs="Times New Roman"/>
                <w:lang w:val="en-US"/>
              </w:rPr>
              <w:t>(which is the period of 4 week</w:t>
            </w:r>
            <w:r w:rsidR="00922C99">
              <w:rPr>
                <w:rFonts w:cs="Times New Roman"/>
                <w:lang w:val="en-US"/>
              </w:rPr>
              <w:t xml:space="preserve">s </w:t>
            </w:r>
            <w:r w:rsidR="00922C99" w:rsidRPr="00922C99">
              <w:rPr>
                <w:rFonts w:cs="Times New Roman"/>
                <w:lang w:val="en-US"/>
              </w:rPr>
              <w:t xml:space="preserve">after the date of the </w:t>
            </w:r>
            <w:r w:rsidR="00A6681F">
              <w:rPr>
                <w:rFonts w:cs="Times New Roman"/>
                <w:lang w:val="en-US"/>
              </w:rPr>
              <w:t xml:space="preserve">Notice </w:t>
            </w:r>
            <w:r w:rsidR="00532E46">
              <w:rPr>
                <w:rFonts w:cs="Times New Roman"/>
                <w:lang w:val="en-US"/>
              </w:rPr>
              <w:t xml:space="preserve">of </w:t>
            </w:r>
            <w:r w:rsidR="00A6681F">
              <w:rPr>
                <w:rFonts w:cs="Times New Roman"/>
                <w:lang w:val="en-US"/>
              </w:rPr>
              <w:t>Negotiation</w:t>
            </w:r>
            <w:r w:rsidR="00922C99" w:rsidRPr="00922C99">
              <w:rPr>
                <w:rFonts w:cs="Times New Roman"/>
                <w:lang w:val="en-US"/>
              </w:rPr>
              <w:t>)</w:t>
            </w:r>
            <w:r>
              <w:rPr>
                <w:rFonts w:cs="Times New Roman"/>
                <w:lang w:val="en-US"/>
              </w:rPr>
              <w:t xml:space="preserve">, please: </w:t>
            </w:r>
          </w:p>
          <w:p w14:paraId="3AB998B2" w14:textId="77777777" w:rsidR="006E1E28" w:rsidRDefault="006E1E28" w:rsidP="007B3DE0">
            <w:pPr>
              <w:pStyle w:val="ListParagraph"/>
              <w:jc w:val="both"/>
              <w:rPr>
                <w:rFonts w:cs="Times New Roman"/>
                <w:lang w:val="en-US"/>
              </w:rPr>
            </w:pPr>
          </w:p>
          <w:p w14:paraId="7D23A89F" w14:textId="5BF8D377" w:rsidR="006E1E28" w:rsidRPr="006E1E28" w:rsidRDefault="001272EE" w:rsidP="002F623B">
            <w:pPr>
              <w:pStyle w:val="NoSpacing"/>
              <w:numPr>
                <w:ilvl w:val="0"/>
                <w:numId w:val="12"/>
              </w:numPr>
              <w:jc w:val="both"/>
              <w:rPr>
                <w:rFonts w:cs="Times New Roman"/>
                <w:lang w:val="en-US"/>
              </w:rPr>
            </w:pPr>
            <w:r>
              <w:rPr>
                <w:rFonts w:cs="Times New Roman"/>
                <w:lang w:val="en-US"/>
              </w:rPr>
              <w:t xml:space="preserve">complete this form and submit the form and supporting documents to the Registry at </w:t>
            </w:r>
            <w:r w:rsidRPr="00BA0961">
              <w:rPr>
                <w:rFonts w:cs="Times New Roman"/>
              </w:rPr>
              <w:t xml:space="preserve"> </w:t>
            </w:r>
            <w:hyperlink r:id="rId10" w:history="1">
              <w:r w:rsidRPr="00BA0961">
                <w:rPr>
                  <w:rStyle w:val="Hyperlink"/>
                  <w:rFonts w:cs="Times New Roman"/>
                </w:rPr>
                <w:t>COVID19-RAF-REGISTRY-NOTICES@mlaw.gov.sg</w:t>
              </w:r>
            </w:hyperlink>
            <w:r>
              <w:rPr>
                <w:rFonts w:cs="Times New Roman"/>
                <w:lang w:val="en-US"/>
              </w:rPr>
              <w:t>;</w:t>
            </w:r>
            <w:r w:rsidR="006E1E28">
              <w:t xml:space="preserve"> </w:t>
            </w:r>
            <w:r w:rsidR="006E1E28" w:rsidRPr="006E1E28">
              <w:rPr>
                <w:u w:val="single"/>
              </w:rPr>
              <w:t>and</w:t>
            </w:r>
          </w:p>
          <w:p w14:paraId="5C08D24C" w14:textId="77777777" w:rsidR="006E1E28" w:rsidRPr="006E1E28" w:rsidRDefault="006E1E28" w:rsidP="007B3DE0">
            <w:pPr>
              <w:pStyle w:val="NoSpacing"/>
              <w:ind w:left="720"/>
              <w:jc w:val="both"/>
              <w:rPr>
                <w:rFonts w:cs="Times New Roman"/>
                <w:lang w:val="en-US"/>
              </w:rPr>
            </w:pPr>
          </w:p>
          <w:p w14:paraId="5978953C" w14:textId="733E9B73" w:rsidR="001850C7" w:rsidRDefault="002863AA" w:rsidP="00B66C0C">
            <w:pPr>
              <w:pStyle w:val="NoSpacing"/>
              <w:numPr>
                <w:ilvl w:val="0"/>
                <w:numId w:val="12"/>
              </w:numPr>
              <w:jc w:val="both"/>
              <w:rPr>
                <w:rFonts w:cs="Times New Roman"/>
                <w:lang w:val="en-US"/>
              </w:rPr>
            </w:pPr>
            <w:hyperlink r:id="rId11" w:history="1">
              <w:r w:rsidR="001272EE" w:rsidRPr="00B0140E">
                <w:rPr>
                  <w:rStyle w:val="Hyperlink"/>
                  <w:rFonts w:cs="Times New Roman"/>
                  <w:lang w:val="en-US"/>
                </w:rPr>
                <w:t>serve</w:t>
              </w:r>
            </w:hyperlink>
            <w:r w:rsidR="001272EE">
              <w:rPr>
                <w:rStyle w:val="Hyperlink"/>
                <w:rFonts w:cs="Times New Roman"/>
                <w:lang w:val="en-US"/>
              </w:rPr>
              <w:t xml:space="preserve"> </w:t>
            </w:r>
            <w:r w:rsidR="00A6681F">
              <w:rPr>
                <w:rFonts w:cs="Times New Roman"/>
                <w:lang w:val="en-US"/>
              </w:rPr>
              <w:t>a copy of the</w:t>
            </w:r>
            <w:r w:rsidR="006E1E28">
              <w:rPr>
                <w:rFonts w:cs="Times New Roman"/>
                <w:lang w:val="en-US"/>
              </w:rPr>
              <w:t xml:space="preserve"> completed form on</w:t>
            </w:r>
            <w:r w:rsidR="001850C7">
              <w:rPr>
                <w:rFonts w:cs="Times New Roman"/>
                <w:lang w:val="en-US"/>
              </w:rPr>
              <w:t xml:space="preserve">: </w:t>
            </w:r>
          </w:p>
          <w:p w14:paraId="21DFE90D" w14:textId="77777777" w:rsidR="007B3DE0" w:rsidRDefault="006E1E28" w:rsidP="001850C7">
            <w:pPr>
              <w:pStyle w:val="NoSpacing"/>
              <w:numPr>
                <w:ilvl w:val="0"/>
                <w:numId w:val="26"/>
              </w:numPr>
              <w:jc w:val="both"/>
              <w:rPr>
                <w:rFonts w:cs="Times New Roman"/>
                <w:lang w:val="en-US"/>
              </w:rPr>
            </w:pPr>
            <w:r>
              <w:rPr>
                <w:rFonts w:cs="Times New Roman"/>
                <w:lang w:val="en-US"/>
              </w:rPr>
              <w:t xml:space="preserve">the </w:t>
            </w:r>
            <w:r w:rsidR="001850C7">
              <w:rPr>
                <w:rFonts w:cs="Times New Roman"/>
                <w:lang w:val="en-US"/>
              </w:rPr>
              <w:t>T</w:t>
            </w:r>
            <w:r w:rsidR="00B66C0C">
              <w:rPr>
                <w:rFonts w:cs="Times New Roman"/>
                <w:lang w:val="en-US"/>
              </w:rPr>
              <w:t>enant who served the Notice of Negotiation on you</w:t>
            </w:r>
            <w:r w:rsidR="001850C7">
              <w:rPr>
                <w:rFonts w:cs="Times New Roman"/>
                <w:lang w:val="en-US"/>
              </w:rPr>
              <w:t xml:space="preserve">; </w:t>
            </w:r>
          </w:p>
          <w:p w14:paraId="5DB50B7B" w14:textId="77777777" w:rsidR="001850C7" w:rsidRPr="001850C7" w:rsidRDefault="001850C7" w:rsidP="001850C7">
            <w:pPr>
              <w:pStyle w:val="NoSpacing"/>
              <w:numPr>
                <w:ilvl w:val="0"/>
                <w:numId w:val="26"/>
              </w:numPr>
              <w:jc w:val="both"/>
              <w:rPr>
                <w:rFonts w:cs="Times New Roman"/>
                <w:lang w:val="en-US"/>
              </w:rPr>
            </w:pPr>
            <w:r>
              <w:rPr>
                <w:rFonts w:cs="Times New Roman"/>
                <w:lang w:val="en-US"/>
              </w:rPr>
              <w:t xml:space="preserve">any other parties to the contract, including any other Landlords or </w:t>
            </w:r>
            <w:r w:rsidRPr="001850C7">
              <w:rPr>
                <w:rFonts w:cs="Times New Roman"/>
                <w:lang w:val="en-US"/>
              </w:rPr>
              <w:t xml:space="preserve">any other </w:t>
            </w:r>
            <w:r>
              <w:rPr>
                <w:rFonts w:cs="Times New Roman"/>
                <w:lang w:val="en-US"/>
              </w:rPr>
              <w:t>t</w:t>
            </w:r>
            <w:r w:rsidRPr="001850C7">
              <w:rPr>
                <w:rFonts w:cs="Times New Roman"/>
                <w:lang w:val="en-US"/>
              </w:rPr>
              <w:t xml:space="preserve">enants. </w:t>
            </w:r>
          </w:p>
          <w:p w14:paraId="05865D8E" w14:textId="77777777" w:rsidR="007B3DE0" w:rsidRDefault="007B3DE0" w:rsidP="007B3DE0">
            <w:pPr>
              <w:pStyle w:val="NoSpacing"/>
              <w:jc w:val="both"/>
              <w:rPr>
                <w:rFonts w:cs="Times New Roman"/>
                <w:lang w:val="en-US"/>
              </w:rPr>
            </w:pPr>
          </w:p>
          <w:p w14:paraId="0EBFCB55" w14:textId="29B828E8" w:rsidR="00986732" w:rsidRDefault="007B3DE0" w:rsidP="00986732">
            <w:pPr>
              <w:pStyle w:val="NoSpacing"/>
              <w:ind w:left="360"/>
              <w:jc w:val="both"/>
              <w:rPr>
                <w:rFonts w:cs="Times New Roman"/>
                <w:lang w:val="en-US"/>
              </w:rPr>
            </w:pPr>
            <w:r w:rsidRPr="007F72C2">
              <w:rPr>
                <w:rFonts w:cs="Times New Roman"/>
                <w:lang w:val="en-US"/>
              </w:rPr>
              <w:t xml:space="preserve">You should submit the form to the Registry and serve the form </w:t>
            </w:r>
            <w:r w:rsidR="00B66C0C" w:rsidRPr="007F72C2">
              <w:rPr>
                <w:rFonts w:cs="Times New Roman"/>
                <w:lang w:val="en-US"/>
              </w:rPr>
              <w:t xml:space="preserve">on the </w:t>
            </w:r>
            <w:r w:rsidR="001850C7" w:rsidRPr="007F72C2">
              <w:rPr>
                <w:rFonts w:cs="Times New Roman"/>
                <w:lang w:val="en-US"/>
              </w:rPr>
              <w:t>person(s) above</w:t>
            </w:r>
            <w:r w:rsidRPr="007F72C2">
              <w:rPr>
                <w:rFonts w:cs="Times New Roman"/>
                <w:lang w:val="en-US"/>
              </w:rPr>
              <w:t xml:space="preserve"> </w:t>
            </w:r>
            <w:r w:rsidR="00922C99" w:rsidRPr="007F72C2">
              <w:rPr>
                <w:rFonts w:cs="Times New Roman"/>
                <w:lang w:val="en-US"/>
              </w:rPr>
              <w:t>within</w:t>
            </w:r>
            <w:r w:rsidR="00986732" w:rsidRPr="007F72C2">
              <w:rPr>
                <w:rFonts w:cs="Times New Roman"/>
                <w:lang w:val="en-US"/>
              </w:rPr>
              <w:t xml:space="preserve"> 3 days beginning on the date of this form (at Part V</w:t>
            </w:r>
            <w:r w:rsidR="004303B7" w:rsidRPr="007F72C2">
              <w:rPr>
                <w:rFonts w:cs="Times New Roman"/>
                <w:lang w:val="en-US"/>
              </w:rPr>
              <w:t>II</w:t>
            </w:r>
            <w:r w:rsidR="00986732" w:rsidRPr="007F72C2">
              <w:rPr>
                <w:rFonts w:cs="Times New Roman"/>
                <w:lang w:val="en-US"/>
              </w:rPr>
              <w:t xml:space="preserve"> below).</w:t>
            </w:r>
            <w:r w:rsidR="00986732" w:rsidRPr="00986732">
              <w:rPr>
                <w:rFonts w:cs="Times New Roman"/>
                <w:lang w:val="en-US"/>
              </w:rPr>
              <w:t xml:space="preserve"> </w:t>
            </w:r>
          </w:p>
          <w:p w14:paraId="0A82D0D8" w14:textId="77777777" w:rsidR="001D76BF" w:rsidRDefault="001D76BF" w:rsidP="001D76BF">
            <w:pPr>
              <w:pStyle w:val="NoSpacing"/>
              <w:ind w:left="360"/>
              <w:jc w:val="both"/>
              <w:rPr>
                <w:rFonts w:cs="Times New Roman"/>
                <w:lang w:val="en-US"/>
              </w:rPr>
            </w:pPr>
          </w:p>
          <w:p w14:paraId="22EAC40E" w14:textId="1A8104C0" w:rsidR="001272EE" w:rsidRDefault="001272EE" w:rsidP="001272EE">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w:t>
            </w:r>
            <w:r>
              <w:rPr>
                <w:rFonts w:cs="Times New Roman"/>
                <w:b/>
                <w:bCs/>
              </w:rPr>
              <w:t xml:space="preserve">for Compensation </w:t>
            </w:r>
            <w:r w:rsidRPr="00527E67">
              <w:rPr>
                <w:rFonts w:cs="Times New Roman"/>
              </w:rPr>
              <w:t>before you serve on the intended recipient(s).</w:t>
            </w:r>
          </w:p>
          <w:p w14:paraId="237012B2" w14:textId="77777777" w:rsidR="001272EE" w:rsidRPr="00BA0961" w:rsidRDefault="001272EE" w:rsidP="001272EE">
            <w:pPr>
              <w:pStyle w:val="NoSpacing"/>
              <w:ind w:left="360"/>
              <w:jc w:val="both"/>
              <w:rPr>
                <w:rFonts w:cs="Times New Roman"/>
              </w:rPr>
            </w:pPr>
          </w:p>
          <w:p w14:paraId="1D8A06B1" w14:textId="77777777" w:rsidR="001272EE" w:rsidRDefault="001272EE" w:rsidP="001272EE">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532F677A" w14:textId="77777777" w:rsidR="001272EE" w:rsidRPr="00DB5956" w:rsidRDefault="001272EE" w:rsidP="001272EE">
            <w:pPr>
              <w:pStyle w:val="NoSpacing"/>
              <w:jc w:val="both"/>
              <w:rPr>
                <w:rFonts w:cs="Times New Roman"/>
              </w:rPr>
            </w:pPr>
          </w:p>
          <w:p w14:paraId="5CA18F7B" w14:textId="2B91A63B" w:rsidR="001272EE" w:rsidRDefault="001272EE" w:rsidP="001272EE">
            <w:pPr>
              <w:pStyle w:val="NoSpacing"/>
              <w:numPr>
                <w:ilvl w:val="0"/>
                <w:numId w:val="27"/>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0DA2F22A" w14:textId="77777777" w:rsidR="001272EE" w:rsidRDefault="001272EE" w:rsidP="001272EE">
            <w:pPr>
              <w:pStyle w:val="NoSpacing"/>
              <w:ind w:left="1080"/>
              <w:jc w:val="both"/>
              <w:rPr>
                <w:rFonts w:cs="Times New Roman"/>
              </w:rPr>
            </w:pPr>
          </w:p>
          <w:p w14:paraId="3D0A4B8F" w14:textId="77777777" w:rsidR="001272EE" w:rsidRDefault="001272EE" w:rsidP="001272EE">
            <w:pPr>
              <w:pStyle w:val="NoSpacing"/>
              <w:numPr>
                <w:ilvl w:val="0"/>
                <w:numId w:val="27"/>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4F0179AD" w14:textId="77777777" w:rsidR="001272EE" w:rsidRDefault="001272EE" w:rsidP="001272EE">
            <w:pPr>
              <w:pStyle w:val="NoSpacing"/>
              <w:numPr>
                <w:ilvl w:val="0"/>
                <w:numId w:val="2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06A5BBB1" w14:textId="77777777" w:rsidR="001272EE" w:rsidRDefault="001272EE" w:rsidP="001272EE">
            <w:pPr>
              <w:pStyle w:val="NoSpacing"/>
              <w:numPr>
                <w:ilvl w:val="0"/>
                <w:numId w:val="29"/>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1F1E209D" w14:textId="77777777" w:rsidR="001272EE" w:rsidRDefault="001272EE" w:rsidP="001272EE">
            <w:pPr>
              <w:pStyle w:val="NoSpacing"/>
              <w:ind w:left="1588"/>
              <w:jc w:val="both"/>
              <w:rPr>
                <w:rFonts w:cs="Times New Roman"/>
              </w:rPr>
            </w:pPr>
          </w:p>
          <w:p w14:paraId="61D5DA0F" w14:textId="77777777" w:rsidR="001272EE" w:rsidRDefault="001272EE" w:rsidP="001272EE">
            <w:pPr>
              <w:pStyle w:val="NoSpacing"/>
              <w:numPr>
                <w:ilvl w:val="0"/>
                <w:numId w:val="27"/>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641B6609" w14:textId="77777777" w:rsidR="001272EE" w:rsidRPr="0019506E" w:rsidRDefault="001272EE" w:rsidP="001272EE">
            <w:pPr>
              <w:pStyle w:val="NoSpacing"/>
              <w:jc w:val="both"/>
              <w:rPr>
                <w:rFonts w:cs="Times New Roman"/>
                <w:lang w:val="en-US"/>
              </w:rPr>
            </w:pPr>
            <w:r>
              <w:rPr>
                <w:sz w:val="26"/>
                <w:szCs w:val="26"/>
              </w:rPr>
              <w:t xml:space="preserve"> </w:t>
            </w:r>
          </w:p>
          <w:p w14:paraId="0A265964" w14:textId="77777777" w:rsidR="001272EE" w:rsidRPr="003422BD" w:rsidRDefault="001272EE" w:rsidP="001272EE">
            <w:pPr>
              <w:pStyle w:val="NoSpacing"/>
              <w:numPr>
                <w:ilvl w:val="0"/>
                <w:numId w:val="11"/>
              </w:numPr>
              <w:jc w:val="both"/>
              <w:rPr>
                <w:rFonts w:cs="Times New Roman"/>
                <w:bCs/>
              </w:rPr>
            </w:pPr>
            <w:r w:rsidRPr="003422BD">
              <w:rPr>
                <w:rFonts w:cs="Times New Roman"/>
                <w:bCs/>
                <w:lang w:val="en-US"/>
              </w:rPr>
              <w:lastRenderedPageBreak/>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w:t>
            </w:r>
            <w:proofErr w:type="gramStart"/>
            <w:r w:rsidRPr="003422BD">
              <w:rPr>
                <w:rFonts w:cs="Times New Roman"/>
                <w:bCs/>
                <w:lang w:val="en-US"/>
              </w:rPr>
              <w:t>blank.*</w:t>
            </w:r>
            <w:proofErr w:type="gramEnd"/>
            <w:r w:rsidRPr="003422BD">
              <w:rPr>
                <w:rFonts w:cs="Times New Roman"/>
                <w:bCs/>
                <w:lang w:val="en-US"/>
              </w:rPr>
              <w:t xml:space="preserve"> </w:t>
            </w:r>
          </w:p>
          <w:p w14:paraId="7C3FF6F0" w14:textId="77777777" w:rsidR="001272EE" w:rsidRPr="003422BD" w:rsidRDefault="001272EE" w:rsidP="001272EE">
            <w:pPr>
              <w:pStyle w:val="NoSpacing"/>
              <w:ind w:left="360"/>
              <w:rPr>
                <w:rFonts w:cs="Times New Roman"/>
                <w:bCs/>
              </w:rPr>
            </w:pPr>
          </w:p>
          <w:p w14:paraId="5EC36CD4" w14:textId="4356658A" w:rsidR="007B3DE0" w:rsidRPr="001272EE" w:rsidRDefault="001272EE" w:rsidP="001272EE">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83484A">
              <w:rPr>
                <w:rFonts w:cs="Times New Roman"/>
                <w:lang w:val="en-US"/>
              </w:rPr>
              <w:t>.</w:t>
            </w:r>
          </w:p>
          <w:p w14:paraId="0A32F3BC" w14:textId="77777777" w:rsidR="007B3DE0" w:rsidRPr="00E96E82" w:rsidRDefault="007B3DE0" w:rsidP="00E96E82">
            <w:pPr>
              <w:rPr>
                <w:lang w:val="en-US"/>
              </w:rPr>
            </w:pPr>
          </w:p>
        </w:tc>
      </w:tr>
    </w:tbl>
    <w:p w14:paraId="770C6585"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921"/>
        <w:gridCol w:w="902"/>
        <w:gridCol w:w="2379"/>
        <w:gridCol w:w="621"/>
        <w:gridCol w:w="984"/>
        <w:gridCol w:w="294"/>
        <w:gridCol w:w="3199"/>
        <w:gridCol w:w="13"/>
      </w:tblGrid>
      <w:tr w:rsidR="008F2A12" w:rsidRPr="00593DE9" w14:paraId="3A79F8D7" w14:textId="77777777" w:rsidTr="00E7290F">
        <w:tc>
          <w:tcPr>
            <w:tcW w:w="9313" w:type="dxa"/>
            <w:gridSpan w:val="8"/>
            <w:shd w:val="clear" w:color="auto" w:fill="EDEDED" w:themeFill="accent3" w:themeFillTint="33"/>
          </w:tcPr>
          <w:p w14:paraId="319F9D32"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B66C0C">
              <w:rPr>
                <w:rFonts w:cs="Times New Roman"/>
                <w:b/>
                <w:lang w:val="en-US"/>
              </w:rPr>
              <w:t>Landlord</w:t>
            </w:r>
            <w:r w:rsidR="008B62C6">
              <w:rPr>
                <w:rFonts w:cs="Times New Roman"/>
                <w:b/>
                <w:lang w:val="en-US"/>
              </w:rPr>
              <w:t xml:space="preserve"> making the Notice </w:t>
            </w:r>
            <w:r w:rsidR="00640CA1">
              <w:rPr>
                <w:rFonts w:cs="Times New Roman"/>
                <w:b/>
                <w:lang w:val="en-US"/>
              </w:rPr>
              <w:t xml:space="preserve">for </w:t>
            </w:r>
            <w:r w:rsidR="008B62C6">
              <w:rPr>
                <w:rFonts w:cs="Times New Roman"/>
                <w:b/>
                <w:lang w:val="en-US"/>
              </w:rPr>
              <w:t>Compensation</w:t>
            </w:r>
          </w:p>
          <w:p w14:paraId="535E66FF" w14:textId="77777777" w:rsidR="00B30023" w:rsidRDefault="00B30023" w:rsidP="00DD6714">
            <w:pPr>
              <w:spacing w:line="276" w:lineRule="auto"/>
              <w:rPr>
                <w:rFonts w:cs="Times New Roman"/>
                <w:b/>
                <w:lang w:val="en-US"/>
              </w:rPr>
            </w:pPr>
          </w:p>
          <w:p w14:paraId="0E5DF837" w14:textId="77777777" w:rsidR="00202136"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EB2ED5">
              <w:rPr>
                <w:rFonts w:cs="Times New Roman"/>
                <w:lang w:val="en-US"/>
              </w:rPr>
              <w:t xml:space="preserve">the Re-Align Framework, including correspondence with </w:t>
            </w:r>
            <w:r w:rsidR="000D7F1E">
              <w:rPr>
                <w:rFonts w:cs="Times New Roman"/>
                <w:lang w:val="en-US"/>
              </w:rPr>
              <w:t xml:space="preserve">you </w:t>
            </w:r>
            <w:r w:rsidR="00842CB6">
              <w:rPr>
                <w:rFonts w:cs="Times New Roman"/>
                <w:lang w:val="en-US"/>
              </w:rPr>
              <w:t>or</w:t>
            </w:r>
            <w:r w:rsidR="000D7F1E">
              <w:rPr>
                <w:rFonts w:cs="Times New Roman"/>
                <w:lang w:val="en-US"/>
              </w:rPr>
              <w:t xml:space="preserve"> </w:t>
            </w:r>
            <w:r w:rsidR="00EB2ED5">
              <w:rPr>
                <w:rFonts w:cs="Times New Roman"/>
                <w:lang w:val="en-US"/>
              </w:rPr>
              <w:t>the entity</w:t>
            </w:r>
            <w:r w:rsidR="00842CB6">
              <w:rPr>
                <w:rFonts w:cs="Times New Roman"/>
                <w:lang w:val="en-US"/>
              </w:rPr>
              <w:t xml:space="preserve"> (as the case may be)</w:t>
            </w:r>
            <w:r w:rsidR="00EB2ED5">
              <w:rPr>
                <w:rFonts w:cs="Times New Roman"/>
                <w:lang w:val="en-US"/>
              </w:rPr>
              <w:t xml:space="preserve"> by the Registry (if applicable), </w:t>
            </w:r>
            <w:r w:rsidRPr="00747A7B">
              <w:rPr>
                <w:rFonts w:cs="Times New Roman"/>
                <w:lang w:val="en-US"/>
              </w:rPr>
              <w:t xml:space="preserve">will be </w:t>
            </w:r>
            <w:r w:rsidR="00EB2ED5">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w:t>
            </w:r>
          </w:p>
          <w:p w14:paraId="67A22AB0" w14:textId="773A305B" w:rsidR="00747A7B" w:rsidRDefault="00747A7B" w:rsidP="00747A7B">
            <w:pPr>
              <w:spacing w:line="276" w:lineRule="auto"/>
              <w:jc w:val="both"/>
              <w:rPr>
                <w:rFonts w:cs="Times New Roman"/>
                <w:lang w:val="en-US"/>
              </w:rPr>
            </w:pPr>
            <w:r w:rsidRPr="00747A7B">
              <w:rPr>
                <w:rFonts w:cs="Times New Roman"/>
                <w:lang w:val="en-US"/>
              </w:rPr>
              <w:t xml:space="preserve"> </w:t>
            </w:r>
          </w:p>
          <w:p w14:paraId="534C8AE9" w14:textId="77777777" w:rsidR="00747A7B" w:rsidRPr="00747A7B" w:rsidRDefault="00747A7B" w:rsidP="00747A7B">
            <w:pPr>
              <w:spacing w:line="276" w:lineRule="auto"/>
              <w:jc w:val="both"/>
              <w:rPr>
                <w:rFonts w:cs="Times New Roman"/>
                <w:lang w:val="en-US"/>
              </w:rPr>
            </w:pPr>
          </w:p>
        </w:tc>
      </w:tr>
      <w:tr w:rsidR="008F2A12" w:rsidRPr="00593DE9" w14:paraId="4CDFD0AD" w14:textId="77777777" w:rsidTr="00CC2E6C">
        <w:tc>
          <w:tcPr>
            <w:tcW w:w="921" w:type="dxa"/>
          </w:tcPr>
          <w:p w14:paraId="744C3508" w14:textId="77777777" w:rsidR="008F2A12" w:rsidRPr="00593DE9" w:rsidRDefault="008F2A12" w:rsidP="00067EDD">
            <w:pPr>
              <w:pStyle w:val="ListParagraph"/>
              <w:numPr>
                <w:ilvl w:val="0"/>
                <w:numId w:val="1"/>
              </w:numPr>
              <w:spacing w:line="276" w:lineRule="auto"/>
              <w:rPr>
                <w:rFonts w:cs="Times New Roman"/>
                <w:lang w:val="en-US"/>
              </w:rPr>
            </w:pPr>
          </w:p>
        </w:tc>
        <w:tc>
          <w:tcPr>
            <w:tcW w:w="3281" w:type="dxa"/>
            <w:gridSpan w:val="2"/>
          </w:tcPr>
          <w:p w14:paraId="2A9B6773"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B66C0C">
              <w:rPr>
                <w:rFonts w:cs="Times New Roman"/>
                <w:lang w:val="en-US"/>
              </w:rPr>
              <w:t>Landlord</w:t>
            </w:r>
            <w:r w:rsidR="00806E25" w:rsidRPr="00593DE9">
              <w:rPr>
                <w:rFonts w:cs="Times New Roman"/>
                <w:b/>
                <w:vertAlign w:val="superscript"/>
                <w:lang w:val="en-US"/>
              </w:rPr>
              <w:t>*</w:t>
            </w:r>
            <w:r w:rsidRPr="00593DE9">
              <w:rPr>
                <w:rFonts w:cs="Times New Roman"/>
                <w:lang w:val="en-US"/>
              </w:rPr>
              <w:t xml:space="preserve">: </w:t>
            </w:r>
          </w:p>
          <w:p w14:paraId="26DC5DDA" w14:textId="77777777" w:rsidR="008F2A12" w:rsidRDefault="008F2A12" w:rsidP="00DD6714">
            <w:pPr>
              <w:spacing w:line="276" w:lineRule="auto"/>
              <w:rPr>
                <w:rFonts w:cs="Times New Roman"/>
                <w:lang w:val="en-US"/>
              </w:rPr>
            </w:pPr>
          </w:p>
          <w:p w14:paraId="6F093B13" w14:textId="1EA0655E" w:rsidR="00922C99" w:rsidRPr="00593DE9" w:rsidRDefault="00922C99" w:rsidP="00421A60">
            <w:pPr>
              <w:spacing w:line="276" w:lineRule="auto"/>
              <w:ind w:left="179" w:hanging="179"/>
              <w:jc w:val="both"/>
              <w:rPr>
                <w:rFonts w:cs="Times New Roman"/>
                <w:lang w:val="en-US"/>
              </w:rPr>
            </w:pPr>
            <w:r w:rsidRPr="00593DE9">
              <w:rPr>
                <w:rFonts w:cs="Times New Roman"/>
                <w:lang w:val="en-US"/>
              </w:rPr>
              <w:t>*</w:t>
            </w:r>
            <w:r w:rsidRPr="00421A60">
              <w:rPr>
                <w:rFonts w:cs="Times New Roman"/>
                <w:b/>
                <w:bCs/>
                <w:lang w:val="en-US"/>
              </w:rPr>
              <w:t xml:space="preserve">If you are </w:t>
            </w:r>
            <w:r w:rsidR="00312CDB">
              <w:rPr>
                <w:rFonts w:cs="Times New Roman"/>
                <w:b/>
                <w:bCs/>
                <w:lang w:val="en-US"/>
              </w:rPr>
              <w:t xml:space="preserve">making this Notice </w:t>
            </w:r>
            <w:r w:rsidR="00640CA1">
              <w:rPr>
                <w:rFonts w:cs="Times New Roman"/>
                <w:b/>
                <w:bCs/>
                <w:lang w:val="en-US"/>
              </w:rPr>
              <w:t xml:space="preserve">for </w:t>
            </w:r>
            <w:r w:rsidR="00B66C0C">
              <w:rPr>
                <w:rFonts w:cs="Times New Roman"/>
                <w:b/>
                <w:bCs/>
                <w:lang w:val="en-US"/>
              </w:rPr>
              <w:t xml:space="preserve">Compensation </w:t>
            </w:r>
            <w:r w:rsidR="00312CDB">
              <w:rPr>
                <w:rFonts w:cs="Times New Roman"/>
                <w:b/>
                <w:bCs/>
                <w:lang w:val="en-US"/>
              </w:rPr>
              <w:t xml:space="preserve">on </w:t>
            </w:r>
            <w:r w:rsidRPr="00421A60">
              <w:rPr>
                <w:rFonts w:cs="Times New Roman"/>
                <w:b/>
                <w:bCs/>
                <w:lang w:val="en-US"/>
              </w:rPr>
              <w:t>behalf of an entity (such as a business or company</w:t>
            </w:r>
            <w:r w:rsidR="00421A60" w:rsidRPr="00421A60">
              <w:rPr>
                <w:rFonts w:cs="Times New Roman"/>
                <w:b/>
                <w:bCs/>
                <w:lang w:val="en-US"/>
              </w:rPr>
              <w:t xml:space="preserve"> or </w:t>
            </w:r>
            <w:proofErr w:type="spellStart"/>
            <w:r w:rsidR="00421A60" w:rsidRPr="00421A60">
              <w:rPr>
                <w:rFonts w:cs="Times New Roman"/>
                <w:b/>
                <w:bCs/>
                <w:lang w:val="en-US"/>
              </w:rPr>
              <w:t>organisation</w:t>
            </w:r>
            <w:proofErr w:type="spellEnd"/>
            <w:r w:rsidRPr="00421A60">
              <w:rPr>
                <w:rFonts w:cs="Times New Roman"/>
                <w:b/>
                <w:bCs/>
                <w:lang w:val="en-US"/>
              </w:rPr>
              <w:t>), fill in the name of the entity.</w:t>
            </w:r>
          </w:p>
        </w:tc>
        <w:tc>
          <w:tcPr>
            <w:tcW w:w="5111" w:type="dxa"/>
            <w:gridSpan w:val="5"/>
          </w:tcPr>
          <w:p w14:paraId="502C41A9"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XYZ </w:t>
            </w:r>
            <w:r>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72050E" w:rsidRPr="00593DE9" w14:paraId="3C231564" w14:textId="77777777" w:rsidTr="00CC2E6C">
        <w:tc>
          <w:tcPr>
            <w:tcW w:w="921" w:type="dxa"/>
          </w:tcPr>
          <w:p w14:paraId="41556659" w14:textId="77777777" w:rsidR="0072050E" w:rsidRPr="00593DE9" w:rsidRDefault="0072050E" w:rsidP="0072050E">
            <w:pPr>
              <w:pStyle w:val="ListParagraph"/>
              <w:numPr>
                <w:ilvl w:val="0"/>
                <w:numId w:val="1"/>
              </w:numPr>
              <w:spacing w:line="276" w:lineRule="auto"/>
              <w:rPr>
                <w:rFonts w:cs="Times New Roman"/>
                <w:lang w:val="en-US"/>
              </w:rPr>
            </w:pPr>
          </w:p>
        </w:tc>
        <w:tc>
          <w:tcPr>
            <w:tcW w:w="3281" w:type="dxa"/>
            <w:gridSpan w:val="2"/>
          </w:tcPr>
          <w:p w14:paraId="04443496" w14:textId="27EA3419" w:rsidR="0072050E" w:rsidRDefault="0072050E" w:rsidP="0072050E">
            <w:pPr>
              <w:spacing w:line="276" w:lineRule="auto"/>
              <w:rPr>
                <w:rFonts w:cs="Times New Roman"/>
                <w:lang w:val="en-US"/>
              </w:rPr>
            </w:pPr>
            <w:r>
              <w:rPr>
                <w:rFonts w:cs="Times New Roman"/>
                <w:lang w:val="en-US"/>
              </w:rPr>
              <w:t>Unique Entity Number (UEN) (</w:t>
            </w:r>
            <w:r w:rsidR="005E7C12">
              <w:rPr>
                <w:rFonts w:cs="Times New Roman"/>
                <w:lang w:val="en-US"/>
              </w:rPr>
              <w:t>if applicable</w:t>
            </w:r>
            <w:r>
              <w:rPr>
                <w:rFonts w:cs="Times New Roman"/>
                <w:lang w:val="en-US"/>
              </w:rPr>
              <w:t>):</w:t>
            </w:r>
          </w:p>
          <w:p w14:paraId="47A20036" w14:textId="77777777" w:rsidR="0072050E" w:rsidRPr="00593DE9" w:rsidRDefault="0072050E" w:rsidP="0072050E">
            <w:pPr>
              <w:spacing w:line="276" w:lineRule="auto"/>
              <w:rPr>
                <w:rFonts w:cs="Times New Roman"/>
                <w:lang w:val="en-US"/>
              </w:rPr>
            </w:pPr>
          </w:p>
        </w:tc>
        <w:tc>
          <w:tcPr>
            <w:tcW w:w="5111" w:type="dxa"/>
            <w:gridSpan w:val="5"/>
          </w:tcPr>
          <w:p w14:paraId="2CEEE76B" w14:textId="0A5D9A8C"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894BE0">
              <w:rPr>
                <w:rFonts w:cs="Times New Roman"/>
                <w:i/>
                <w:color w:val="AEAAAA" w:themeColor="background2" w:themeShade="BF"/>
                <w:lang w:val="en-US"/>
              </w:rPr>
              <w:t>available</w:t>
            </w:r>
          </w:p>
          <w:p w14:paraId="6430B881"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7358934E" w14:textId="77777777" w:rsidTr="00CC2E6C">
        <w:tc>
          <w:tcPr>
            <w:tcW w:w="921" w:type="dxa"/>
          </w:tcPr>
          <w:p w14:paraId="28F85FB7" w14:textId="77777777" w:rsidR="0072050E" w:rsidRPr="00593DE9" w:rsidRDefault="0072050E" w:rsidP="0072050E">
            <w:pPr>
              <w:pStyle w:val="ListParagraph"/>
              <w:numPr>
                <w:ilvl w:val="0"/>
                <w:numId w:val="1"/>
              </w:numPr>
              <w:spacing w:line="276" w:lineRule="auto"/>
              <w:rPr>
                <w:rFonts w:cs="Times New Roman"/>
                <w:lang w:val="en-US"/>
              </w:rPr>
            </w:pPr>
          </w:p>
        </w:tc>
        <w:tc>
          <w:tcPr>
            <w:tcW w:w="3281" w:type="dxa"/>
            <w:gridSpan w:val="2"/>
          </w:tcPr>
          <w:p w14:paraId="5B7CC6C5" w14:textId="35CFF155"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5CE264DB" w14:textId="77777777" w:rsidR="0072050E" w:rsidRPr="00593DE9" w:rsidRDefault="0072050E" w:rsidP="0072050E">
            <w:pPr>
              <w:spacing w:line="276" w:lineRule="auto"/>
              <w:rPr>
                <w:rFonts w:cs="Times New Roman"/>
                <w:lang w:val="en-US"/>
              </w:rPr>
            </w:pPr>
          </w:p>
        </w:tc>
        <w:tc>
          <w:tcPr>
            <w:tcW w:w="5111" w:type="dxa"/>
            <w:gridSpan w:val="5"/>
          </w:tcPr>
          <w:p w14:paraId="60E6BC55" w14:textId="77777777"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Enter email address for service of documents</w:t>
            </w:r>
            <w:r w:rsidR="00B66C0C">
              <w:rPr>
                <w:rFonts w:cs="Times New Roman"/>
                <w:i/>
                <w:color w:val="AEAAAA" w:themeColor="background2" w:themeShade="BF"/>
                <w:lang w:val="en-US"/>
              </w:rPr>
              <w:t xml:space="preserve"> or correspondence</w:t>
            </w:r>
            <w:r w:rsidRPr="00B30023">
              <w:rPr>
                <w:rFonts w:cs="Times New Roman"/>
                <w:i/>
                <w:color w:val="AEAAAA" w:themeColor="background2" w:themeShade="BF"/>
                <w:lang w:val="en-US"/>
              </w:rPr>
              <w:t xml:space="preserve"> here</w:t>
            </w:r>
          </w:p>
          <w:p w14:paraId="744417F9" w14:textId="7B9D698A" w:rsidR="001272EE" w:rsidRPr="00B30023" w:rsidRDefault="001272EE" w:rsidP="0072050E">
            <w:pPr>
              <w:spacing w:line="276" w:lineRule="auto"/>
              <w:rPr>
                <w:rFonts w:cs="Times New Roman"/>
                <w:b/>
                <w:i/>
                <w:lang w:val="en-US"/>
              </w:rPr>
            </w:pPr>
          </w:p>
        </w:tc>
      </w:tr>
      <w:tr w:rsidR="0072050E" w:rsidRPr="00593DE9" w14:paraId="011C0AE3" w14:textId="77777777" w:rsidTr="00CC2E6C">
        <w:tc>
          <w:tcPr>
            <w:tcW w:w="921" w:type="dxa"/>
          </w:tcPr>
          <w:p w14:paraId="28180E40" w14:textId="77777777" w:rsidR="0072050E" w:rsidRPr="00593DE9" w:rsidRDefault="0072050E" w:rsidP="0072050E">
            <w:pPr>
              <w:pStyle w:val="ListParagraph"/>
              <w:numPr>
                <w:ilvl w:val="0"/>
                <w:numId w:val="1"/>
              </w:numPr>
              <w:spacing w:line="276" w:lineRule="auto"/>
              <w:rPr>
                <w:rFonts w:cs="Times New Roman"/>
                <w:lang w:val="en-US"/>
              </w:rPr>
            </w:pPr>
          </w:p>
        </w:tc>
        <w:tc>
          <w:tcPr>
            <w:tcW w:w="3281" w:type="dxa"/>
            <w:gridSpan w:val="2"/>
          </w:tcPr>
          <w:p w14:paraId="3DE76AEB"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71FD7FA7" w14:textId="77777777" w:rsidR="0072050E" w:rsidRPr="00593DE9" w:rsidRDefault="0072050E" w:rsidP="0072050E">
            <w:pPr>
              <w:spacing w:line="276" w:lineRule="auto"/>
              <w:rPr>
                <w:rFonts w:cs="Times New Roman"/>
                <w:b/>
                <w:lang w:val="en-US"/>
              </w:rPr>
            </w:pPr>
          </w:p>
        </w:tc>
        <w:tc>
          <w:tcPr>
            <w:tcW w:w="5111" w:type="dxa"/>
            <w:gridSpan w:val="5"/>
          </w:tcPr>
          <w:p w14:paraId="2517120C" w14:textId="6ABD5BB8" w:rsidR="0072050E" w:rsidRPr="00B30023" w:rsidRDefault="00154067" w:rsidP="0072050E">
            <w:pPr>
              <w:spacing w:line="276" w:lineRule="auto"/>
              <w:rPr>
                <w:rFonts w:cs="Times New Roman"/>
                <w:b/>
                <w:i/>
                <w:lang w:val="en-US"/>
              </w:rPr>
            </w:pPr>
            <w:r w:rsidRPr="00E87AA7">
              <w:rPr>
                <w:rFonts w:cs="Times New Roman"/>
                <w:bCs/>
                <w:i/>
                <w:color w:val="A5A5A5" w:themeColor="accent3"/>
                <w:lang w:val="en-US"/>
              </w:rPr>
              <w:t>Enter phone number where you can be contacted. Please include the country code if it is a foreign number.</w:t>
            </w:r>
          </w:p>
        </w:tc>
      </w:tr>
      <w:tr w:rsidR="0072050E" w:rsidRPr="00593DE9" w14:paraId="15CFCEF8" w14:textId="77777777" w:rsidTr="00CC2E6C">
        <w:tc>
          <w:tcPr>
            <w:tcW w:w="921" w:type="dxa"/>
          </w:tcPr>
          <w:p w14:paraId="2BDA669B" w14:textId="77777777" w:rsidR="0072050E" w:rsidRPr="00593DE9" w:rsidRDefault="0072050E" w:rsidP="0072050E">
            <w:pPr>
              <w:pStyle w:val="ListParagraph"/>
              <w:numPr>
                <w:ilvl w:val="0"/>
                <w:numId w:val="1"/>
              </w:numPr>
              <w:spacing w:line="276" w:lineRule="auto"/>
              <w:rPr>
                <w:rFonts w:cs="Times New Roman"/>
                <w:lang w:val="en-US"/>
              </w:rPr>
            </w:pPr>
          </w:p>
        </w:tc>
        <w:tc>
          <w:tcPr>
            <w:tcW w:w="3281" w:type="dxa"/>
            <w:gridSpan w:val="2"/>
          </w:tcPr>
          <w:p w14:paraId="749F0E5D" w14:textId="125393B5" w:rsidR="0072050E" w:rsidRPr="00593DE9" w:rsidRDefault="0072050E" w:rsidP="0072050E">
            <w:pPr>
              <w:spacing w:line="276" w:lineRule="auto"/>
              <w:rPr>
                <w:rFonts w:cs="Times New Roman"/>
                <w:lang w:val="en-US"/>
              </w:rPr>
            </w:pPr>
            <w:r>
              <w:rPr>
                <w:rFonts w:cs="Times New Roman"/>
                <w:lang w:val="en-US"/>
              </w:rPr>
              <w:t xml:space="preserve">Address: </w:t>
            </w:r>
          </w:p>
          <w:p w14:paraId="14F70B1F" w14:textId="77777777" w:rsidR="0072050E" w:rsidRPr="00593DE9" w:rsidRDefault="0072050E" w:rsidP="0072050E">
            <w:pPr>
              <w:spacing w:line="276" w:lineRule="auto"/>
              <w:rPr>
                <w:rFonts w:cs="Times New Roman"/>
                <w:lang w:val="en-US"/>
              </w:rPr>
            </w:pPr>
          </w:p>
        </w:tc>
        <w:tc>
          <w:tcPr>
            <w:tcW w:w="5111" w:type="dxa"/>
            <w:gridSpan w:val="5"/>
          </w:tcPr>
          <w:p w14:paraId="647273C2" w14:textId="7B89A64A" w:rsidR="0072050E" w:rsidRPr="00B30023" w:rsidRDefault="0072050E" w:rsidP="0072050E">
            <w:pPr>
              <w:spacing w:line="276" w:lineRule="auto"/>
              <w:rPr>
                <w:rFonts w:cs="Times New Roman"/>
                <w:b/>
                <w:i/>
                <w:lang w:val="en-US"/>
              </w:rPr>
            </w:pPr>
          </w:p>
        </w:tc>
      </w:tr>
      <w:tr w:rsidR="0072050E" w:rsidRPr="00593DE9" w14:paraId="2CCB5427" w14:textId="77777777" w:rsidTr="00CC2E6C">
        <w:tc>
          <w:tcPr>
            <w:tcW w:w="921" w:type="dxa"/>
          </w:tcPr>
          <w:p w14:paraId="6043AC60" w14:textId="77777777" w:rsidR="0072050E" w:rsidRPr="00593DE9" w:rsidRDefault="0072050E" w:rsidP="0072050E">
            <w:pPr>
              <w:pStyle w:val="ListParagraph"/>
              <w:numPr>
                <w:ilvl w:val="0"/>
                <w:numId w:val="1"/>
              </w:numPr>
              <w:spacing w:line="276" w:lineRule="auto"/>
              <w:rPr>
                <w:rFonts w:cs="Times New Roman"/>
                <w:lang w:val="en-US"/>
              </w:rPr>
            </w:pPr>
          </w:p>
        </w:tc>
        <w:tc>
          <w:tcPr>
            <w:tcW w:w="3281" w:type="dxa"/>
            <w:gridSpan w:val="2"/>
          </w:tcPr>
          <w:p w14:paraId="1F38C621"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60159F00" w14:textId="77777777" w:rsidR="0072050E" w:rsidRDefault="0072050E" w:rsidP="0072050E">
            <w:pPr>
              <w:spacing w:line="276" w:lineRule="auto"/>
              <w:rPr>
                <w:rFonts w:cs="Times New Roman"/>
                <w:lang w:val="en-US"/>
              </w:rPr>
            </w:pPr>
          </w:p>
          <w:p w14:paraId="3881B9FD" w14:textId="77777777" w:rsidR="0072050E" w:rsidRDefault="0072050E" w:rsidP="0072050E">
            <w:pPr>
              <w:spacing w:line="276" w:lineRule="auto"/>
              <w:rPr>
                <w:rFonts w:cs="Times New Roman"/>
                <w:lang w:val="en-US"/>
              </w:rPr>
            </w:pPr>
          </w:p>
        </w:tc>
        <w:tc>
          <w:tcPr>
            <w:tcW w:w="5111" w:type="dxa"/>
            <w:gridSpan w:val="5"/>
          </w:tcPr>
          <w:p w14:paraId="63C8E378" w14:textId="4AEB8EB7" w:rsidR="0072050E" w:rsidRPr="00B30023" w:rsidRDefault="001272E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Pr>
                <w:rFonts w:cs="Times New Roman"/>
                <w:i/>
                <w:color w:val="AEAAAA" w:themeColor="background2" w:themeShade="BF"/>
                <w:lang w:val="en-US"/>
              </w:rPr>
              <w:t>authorised</w:t>
            </w:r>
            <w:proofErr w:type="spellEnd"/>
            <w:r>
              <w:rPr>
                <w:rFonts w:cs="Times New Roman"/>
                <w:i/>
                <w:color w:val="AEAAAA" w:themeColor="background2" w:themeShade="BF"/>
                <w:lang w:val="en-US"/>
              </w:rPr>
              <w:t xml:space="preserve"> to lodge and serve the Notice for Compensation </w:t>
            </w:r>
            <w:r w:rsidRPr="00B30023">
              <w:rPr>
                <w:rFonts w:cs="Times New Roman"/>
                <w:i/>
                <w:color w:val="AEAAAA" w:themeColor="background2" w:themeShade="BF"/>
                <w:lang w:val="en-US"/>
              </w:rPr>
              <w:t>on behalf of your company</w:t>
            </w:r>
            <w:r>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Pr>
                <w:rFonts w:cs="Times New Roman"/>
                <w:i/>
                <w:color w:val="AEAAAA" w:themeColor="background2" w:themeShade="BF"/>
                <w:lang w:val="en-US"/>
              </w:rPr>
              <w:t xml:space="preserve"> or </w:t>
            </w:r>
            <w:proofErr w:type="spellStart"/>
            <w:r>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tc>
      </w:tr>
      <w:tr w:rsidR="00F44197" w:rsidRPr="00593DE9" w14:paraId="1BB7A6D0" w14:textId="77777777" w:rsidTr="00CC2E6C">
        <w:trPr>
          <w:trHeight w:val="143"/>
        </w:trPr>
        <w:tc>
          <w:tcPr>
            <w:tcW w:w="921" w:type="dxa"/>
            <w:vMerge w:val="restart"/>
          </w:tcPr>
          <w:p w14:paraId="5B023768" w14:textId="77777777" w:rsidR="00F44197" w:rsidRPr="00593DE9" w:rsidRDefault="00F44197" w:rsidP="0072050E">
            <w:pPr>
              <w:pStyle w:val="ListParagraph"/>
              <w:numPr>
                <w:ilvl w:val="0"/>
                <w:numId w:val="1"/>
              </w:numPr>
              <w:spacing w:line="276" w:lineRule="auto"/>
              <w:rPr>
                <w:rFonts w:cs="Times New Roman"/>
                <w:lang w:val="en-US"/>
              </w:rPr>
            </w:pPr>
          </w:p>
        </w:tc>
        <w:tc>
          <w:tcPr>
            <w:tcW w:w="3281" w:type="dxa"/>
            <w:gridSpan w:val="2"/>
            <w:vMerge w:val="restart"/>
          </w:tcPr>
          <w:p w14:paraId="5C5322EC" w14:textId="77777777" w:rsidR="00F44197" w:rsidRDefault="00F44197" w:rsidP="0072050E">
            <w:pPr>
              <w:spacing w:line="276" w:lineRule="auto"/>
              <w:rPr>
                <w:rFonts w:cs="Times New Roman"/>
                <w:lang w:val="en-US"/>
              </w:rPr>
            </w:pPr>
            <w:r>
              <w:rPr>
                <w:rFonts w:cs="Times New Roman"/>
                <w:lang w:val="en-US"/>
              </w:rPr>
              <w:t xml:space="preserve">Is the Landlord a company? </w:t>
            </w:r>
          </w:p>
          <w:p w14:paraId="633B5784" w14:textId="77777777" w:rsidR="002863AA" w:rsidRDefault="002863AA" w:rsidP="0072050E">
            <w:pPr>
              <w:spacing w:line="276" w:lineRule="auto"/>
              <w:rPr>
                <w:rFonts w:cs="Times New Roman"/>
                <w:lang w:val="en-US"/>
              </w:rPr>
            </w:pPr>
          </w:p>
          <w:p w14:paraId="7F147B1A" w14:textId="7C6FAC8B" w:rsidR="002863AA" w:rsidRDefault="002863AA" w:rsidP="0072050E">
            <w:pPr>
              <w:spacing w:line="276" w:lineRule="auto"/>
              <w:rPr>
                <w:rFonts w:cs="Times New Roman"/>
                <w:lang w:val="en-US"/>
              </w:rPr>
            </w:pPr>
          </w:p>
        </w:tc>
        <w:tc>
          <w:tcPr>
            <w:tcW w:w="1899" w:type="dxa"/>
            <w:gridSpan w:val="3"/>
          </w:tcPr>
          <w:p w14:paraId="2DB4F7E1" w14:textId="11852925" w:rsidR="00F44197" w:rsidRPr="00F44197" w:rsidRDefault="00F44197" w:rsidP="0072050E">
            <w:pPr>
              <w:spacing w:line="276" w:lineRule="auto"/>
              <w:rPr>
                <w:rFonts w:cs="Times New Roman"/>
                <w:iCs/>
                <w:color w:val="000000" w:themeColor="text1"/>
                <w:lang w:val="en-US"/>
              </w:rPr>
            </w:pPr>
            <w:r w:rsidRPr="00F44197">
              <w:rPr>
                <w:rFonts w:cs="Times New Roman"/>
                <w:iCs/>
                <w:color w:val="000000" w:themeColor="text1"/>
                <w:lang w:val="en-US"/>
              </w:rPr>
              <w:t xml:space="preserve">Yes </w:t>
            </w:r>
          </w:p>
        </w:tc>
        <w:sdt>
          <w:sdtPr>
            <w:rPr>
              <w:rFonts w:cs="Times New Roman"/>
              <w:iCs/>
              <w:color w:val="000000" w:themeColor="text1"/>
              <w:lang w:val="en-US"/>
            </w:rPr>
            <w:id w:val="103780207"/>
            <w14:checkbox>
              <w14:checked w14:val="0"/>
              <w14:checkedState w14:val="2612" w14:font="MS Gothic"/>
              <w14:uncheckedState w14:val="2610" w14:font="MS Gothic"/>
            </w14:checkbox>
          </w:sdtPr>
          <w:sdtEndPr/>
          <w:sdtContent>
            <w:tc>
              <w:tcPr>
                <w:tcW w:w="3212" w:type="dxa"/>
                <w:gridSpan w:val="2"/>
              </w:tcPr>
              <w:p w14:paraId="4FC38AFB" w14:textId="7E5B7E95" w:rsidR="00F44197" w:rsidRPr="00F44197" w:rsidRDefault="00F44197" w:rsidP="0072050E">
                <w:pPr>
                  <w:spacing w:line="276" w:lineRule="auto"/>
                  <w:rPr>
                    <w:rFonts w:cs="Times New Roman"/>
                    <w:iCs/>
                    <w:color w:val="000000" w:themeColor="text1"/>
                    <w:lang w:val="en-US"/>
                  </w:rPr>
                </w:pPr>
                <w:r w:rsidRPr="00F44197">
                  <w:rPr>
                    <w:rFonts w:ascii="MS Gothic" w:eastAsia="MS Gothic" w:hAnsi="MS Gothic" w:cs="Times New Roman" w:hint="eastAsia"/>
                    <w:iCs/>
                    <w:color w:val="000000" w:themeColor="text1"/>
                    <w:lang w:val="en-US"/>
                  </w:rPr>
                  <w:t>☐</w:t>
                </w:r>
              </w:p>
            </w:tc>
          </w:sdtContent>
        </w:sdt>
      </w:tr>
      <w:tr w:rsidR="00F44197" w:rsidRPr="00593DE9" w14:paraId="3B1DB61E" w14:textId="77777777" w:rsidTr="00CC2E6C">
        <w:trPr>
          <w:trHeight w:val="142"/>
        </w:trPr>
        <w:tc>
          <w:tcPr>
            <w:tcW w:w="921" w:type="dxa"/>
            <w:vMerge/>
          </w:tcPr>
          <w:p w14:paraId="1727525D" w14:textId="77777777" w:rsidR="00F44197" w:rsidRPr="00593DE9" w:rsidRDefault="00F44197" w:rsidP="0072050E">
            <w:pPr>
              <w:pStyle w:val="ListParagraph"/>
              <w:numPr>
                <w:ilvl w:val="0"/>
                <w:numId w:val="1"/>
              </w:numPr>
              <w:spacing w:line="276" w:lineRule="auto"/>
              <w:rPr>
                <w:rFonts w:cs="Times New Roman"/>
                <w:lang w:val="en-US"/>
              </w:rPr>
            </w:pPr>
          </w:p>
        </w:tc>
        <w:tc>
          <w:tcPr>
            <w:tcW w:w="3281" w:type="dxa"/>
            <w:gridSpan w:val="2"/>
            <w:vMerge/>
          </w:tcPr>
          <w:p w14:paraId="5A8F883C" w14:textId="77777777" w:rsidR="00F44197" w:rsidRDefault="00F44197" w:rsidP="0072050E">
            <w:pPr>
              <w:spacing w:line="276" w:lineRule="auto"/>
              <w:rPr>
                <w:rFonts w:cs="Times New Roman"/>
                <w:lang w:val="en-US"/>
              </w:rPr>
            </w:pPr>
          </w:p>
        </w:tc>
        <w:tc>
          <w:tcPr>
            <w:tcW w:w="1899" w:type="dxa"/>
            <w:gridSpan w:val="3"/>
          </w:tcPr>
          <w:p w14:paraId="40C394E7" w14:textId="35AC8DA6" w:rsidR="00F44197" w:rsidRPr="00F44197" w:rsidRDefault="00F44197" w:rsidP="0072050E">
            <w:pPr>
              <w:spacing w:line="276" w:lineRule="auto"/>
              <w:rPr>
                <w:rFonts w:cs="Times New Roman"/>
                <w:iCs/>
                <w:color w:val="000000" w:themeColor="text1"/>
                <w:lang w:val="en-US"/>
              </w:rPr>
            </w:pPr>
            <w:r w:rsidRPr="00F44197">
              <w:rPr>
                <w:rFonts w:cs="Times New Roman"/>
                <w:iCs/>
                <w:color w:val="000000" w:themeColor="text1"/>
                <w:lang w:val="en-US"/>
              </w:rPr>
              <w:t>No</w:t>
            </w:r>
          </w:p>
        </w:tc>
        <w:sdt>
          <w:sdtPr>
            <w:rPr>
              <w:rFonts w:cs="Times New Roman"/>
              <w:iCs/>
              <w:color w:val="000000" w:themeColor="text1"/>
              <w:lang w:val="en-US"/>
            </w:rPr>
            <w:id w:val="744689928"/>
            <w14:checkbox>
              <w14:checked w14:val="0"/>
              <w14:checkedState w14:val="2612" w14:font="MS Gothic"/>
              <w14:uncheckedState w14:val="2610" w14:font="MS Gothic"/>
            </w14:checkbox>
          </w:sdtPr>
          <w:sdtEndPr/>
          <w:sdtContent>
            <w:tc>
              <w:tcPr>
                <w:tcW w:w="3212" w:type="dxa"/>
                <w:gridSpan w:val="2"/>
              </w:tcPr>
              <w:p w14:paraId="4F6A4674" w14:textId="5CE63A68" w:rsidR="00F44197" w:rsidRPr="00F44197" w:rsidRDefault="00F44197" w:rsidP="0072050E">
                <w:pPr>
                  <w:spacing w:line="276" w:lineRule="auto"/>
                  <w:rPr>
                    <w:rFonts w:cs="Times New Roman"/>
                    <w:iCs/>
                    <w:color w:val="000000" w:themeColor="text1"/>
                    <w:lang w:val="en-US"/>
                  </w:rPr>
                </w:pPr>
                <w:r w:rsidRPr="00F44197">
                  <w:rPr>
                    <w:rFonts w:ascii="MS Gothic" w:eastAsia="MS Gothic" w:hAnsi="MS Gothic" w:cs="Times New Roman" w:hint="eastAsia"/>
                    <w:iCs/>
                    <w:color w:val="000000" w:themeColor="text1"/>
                    <w:lang w:val="en-US"/>
                  </w:rPr>
                  <w:t>☐</w:t>
                </w:r>
              </w:p>
            </w:tc>
          </w:sdtContent>
        </w:sdt>
      </w:tr>
      <w:tr w:rsidR="001272EE" w:rsidRPr="00593DE9" w14:paraId="654A2721" w14:textId="77777777" w:rsidTr="00CC2E6C">
        <w:trPr>
          <w:trHeight w:val="810"/>
        </w:trPr>
        <w:tc>
          <w:tcPr>
            <w:tcW w:w="921" w:type="dxa"/>
            <w:vMerge w:val="restart"/>
          </w:tcPr>
          <w:p w14:paraId="0F6822AE" w14:textId="77777777" w:rsidR="001272EE" w:rsidRPr="00593DE9" w:rsidRDefault="001272EE" w:rsidP="0072050E">
            <w:pPr>
              <w:pStyle w:val="ListParagraph"/>
              <w:numPr>
                <w:ilvl w:val="0"/>
                <w:numId w:val="1"/>
              </w:numPr>
              <w:spacing w:line="276" w:lineRule="auto"/>
              <w:rPr>
                <w:rFonts w:cs="Times New Roman"/>
                <w:lang w:val="en-US"/>
              </w:rPr>
            </w:pPr>
          </w:p>
        </w:tc>
        <w:tc>
          <w:tcPr>
            <w:tcW w:w="3281" w:type="dxa"/>
            <w:gridSpan w:val="2"/>
            <w:vMerge w:val="restart"/>
          </w:tcPr>
          <w:p w14:paraId="29071DC4" w14:textId="40C0F052" w:rsidR="001272EE" w:rsidRPr="007B3796" w:rsidRDefault="00F44197" w:rsidP="0072050E">
            <w:pPr>
              <w:spacing w:line="276" w:lineRule="auto"/>
              <w:rPr>
                <w:rFonts w:cs="Times New Roman"/>
                <w:lang w:val="en-US"/>
              </w:rPr>
            </w:pPr>
            <w:r w:rsidRPr="007B3796">
              <w:rPr>
                <w:rFonts w:cs="Times New Roman"/>
                <w:lang w:val="en-US"/>
              </w:rPr>
              <w:t>If the answer to Question 7 is yes,</w:t>
            </w:r>
            <w:r w:rsidR="009F31AE" w:rsidRPr="007B3796">
              <w:rPr>
                <w:rFonts w:cs="Times New Roman"/>
                <w:lang w:val="en-US"/>
              </w:rPr>
              <w:t xml:space="preserve"> please provide the particulars of each shareholder. </w:t>
            </w:r>
          </w:p>
          <w:p w14:paraId="3AEE6BFA" w14:textId="77777777" w:rsidR="001272EE" w:rsidRPr="007B3796" w:rsidRDefault="001272EE" w:rsidP="0072050E">
            <w:pPr>
              <w:spacing w:line="276" w:lineRule="auto"/>
              <w:rPr>
                <w:rFonts w:cs="Times New Roman"/>
                <w:lang w:val="en-US"/>
              </w:rPr>
            </w:pPr>
          </w:p>
          <w:p w14:paraId="110DB6A8" w14:textId="1B8599F1" w:rsidR="00F44197" w:rsidRPr="007B3796" w:rsidRDefault="00F44197" w:rsidP="0072050E">
            <w:pPr>
              <w:spacing w:line="276" w:lineRule="auto"/>
              <w:rPr>
                <w:rFonts w:cs="Times New Roman"/>
                <w:lang w:val="en-US"/>
              </w:rPr>
            </w:pPr>
            <w:r w:rsidRPr="007B3796">
              <w:rPr>
                <w:rFonts w:cs="Times New Roman"/>
                <w:lang w:val="en-US"/>
              </w:rPr>
              <w:t xml:space="preserve">*Please repeat </w:t>
            </w:r>
            <w:r w:rsidR="00CC2E6C" w:rsidRPr="007B3796">
              <w:rPr>
                <w:rFonts w:cs="Times New Roman"/>
                <w:lang w:val="en-US"/>
              </w:rPr>
              <w:t>Q</w:t>
            </w:r>
            <w:r w:rsidR="009F31AE" w:rsidRPr="007B3796">
              <w:rPr>
                <w:rFonts w:cs="Times New Roman"/>
                <w:lang w:val="en-US"/>
              </w:rPr>
              <w:t xml:space="preserve">uestion 8 if there is more than one shareholder. </w:t>
            </w:r>
          </w:p>
        </w:tc>
        <w:tc>
          <w:tcPr>
            <w:tcW w:w="1899" w:type="dxa"/>
            <w:gridSpan w:val="3"/>
          </w:tcPr>
          <w:p w14:paraId="61CED34C" w14:textId="4B8D7463" w:rsidR="001272EE" w:rsidRPr="007B3796" w:rsidRDefault="001272EE" w:rsidP="0072050E">
            <w:pPr>
              <w:spacing w:line="276" w:lineRule="auto"/>
              <w:rPr>
                <w:rFonts w:cs="Times New Roman"/>
                <w:iCs/>
                <w:color w:val="000000" w:themeColor="text1"/>
                <w:lang w:val="en-US"/>
              </w:rPr>
            </w:pPr>
            <w:r w:rsidRPr="007B3796">
              <w:rPr>
                <w:rFonts w:cs="Times New Roman"/>
                <w:iCs/>
                <w:color w:val="000000" w:themeColor="text1"/>
                <w:lang w:val="en-US"/>
              </w:rPr>
              <w:t>Name of shareholder:</w:t>
            </w:r>
          </w:p>
        </w:tc>
        <w:tc>
          <w:tcPr>
            <w:tcW w:w="3212" w:type="dxa"/>
            <w:gridSpan w:val="2"/>
          </w:tcPr>
          <w:p w14:paraId="56250553" w14:textId="3D14CB7A" w:rsidR="001272EE" w:rsidRPr="007B3796" w:rsidRDefault="001272EE" w:rsidP="0072050E">
            <w:pPr>
              <w:spacing w:line="276" w:lineRule="auto"/>
              <w:rPr>
                <w:rFonts w:cs="Times New Roman"/>
                <w:i/>
                <w:color w:val="AEAAAA" w:themeColor="background2" w:themeShade="BF"/>
                <w:lang w:val="en-US"/>
              </w:rPr>
            </w:pPr>
          </w:p>
        </w:tc>
      </w:tr>
      <w:tr w:rsidR="001272EE" w:rsidRPr="00593DE9" w14:paraId="17335B1A" w14:textId="77777777" w:rsidTr="00CC2E6C">
        <w:trPr>
          <w:trHeight w:val="809"/>
        </w:trPr>
        <w:tc>
          <w:tcPr>
            <w:tcW w:w="921" w:type="dxa"/>
            <w:vMerge/>
          </w:tcPr>
          <w:p w14:paraId="61E170E8" w14:textId="77777777" w:rsidR="001272EE" w:rsidRPr="00593DE9" w:rsidRDefault="001272EE" w:rsidP="0072050E">
            <w:pPr>
              <w:pStyle w:val="ListParagraph"/>
              <w:numPr>
                <w:ilvl w:val="0"/>
                <w:numId w:val="1"/>
              </w:numPr>
              <w:spacing w:line="276" w:lineRule="auto"/>
              <w:rPr>
                <w:rFonts w:cs="Times New Roman"/>
                <w:lang w:val="en-US"/>
              </w:rPr>
            </w:pPr>
          </w:p>
        </w:tc>
        <w:tc>
          <w:tcPr>
            <w:tcW w:w="3281" w:type="dxa"/>
            <w:gridSpan w:val="2"/>
            <w:vMerge/>
          </w:tcPr>
          <w:p w14:paraId="20B560B4" w14:textId="77777777" w:rsidR="001272EE" w:rsidRPr="007B3796" w:rsidRDefault="001272EE" w:rsidP="0072050E">
            <w:pPr>
              <w:spacing w:line="276" w:lineRule="auto"/>
              <w:rPr>
                <w:rFonts w:cs="Times New Roman"/>
                <w:lang w:val="en-US"/>
              </w:rPr>
            </w:pPr>
          </w:p>
        </w:tc>
        <w:tc>
          <w:tcPr>
            <w:tcW w:w="1899" w:type="dxa"/>
            <w:gridSpan w:val="3"/>
          </w:tcPr>
          <w:p w14:paraId="23C9DBB8" w14:textId="77777777" w:rsidR="00F44197" w:rsidRPr="007B3796" w:rsidRDefault="001272EE" w:rsidP="0072050E">
            <w:pPr>
              <w:spacing w:line="276" w:lineRule="auto"/>
              <w:rPr>
                <w:rFonts w:cs="Times New Roman"/>
                <w:iCs/>
                <w:color w:val="000000" w:themeColor="text1"/>
                <w:lang w:val="en-US"/>
              </w:rPr>
            </w:pPr>
            <w:r w:rsidRPr="007B3796">
              <w:rPr>
                <w:rFonts w:cs="Times New Roman"/>
                <w:iCs/>
                <w:color w:val="000000" w:themeColor="text1"/>
                <w:lang w:val="en-US"/>
              </w:rPr>
              <w:t>Email address of shareholder</w:t>
            </w:r>
            <w:r w:rsidR="00F44197" w:rsidRPr="007B3796">
              <w:rPr>
                <w:rFonts w:cs="Times New Roman"/>
                <w:iCs/>
                <w:color w:val="000000" w:themeColor="text1"/>
                <w:lang w:val="en-US"/>
              </w:rPr>
              <w:t xml:space="preserve"> (if available): </w:t>
            </w:r>
          </w:p>
          <w:p w14:paraId="3603710D" w14:textId="0F009110" w:rsidR="00F44197" w:rsidRPr="007B3796" w:rsidRDefault="00F44197" w:rsidP="0072050E">
            <w:pPr>
              <w:spacing w:line="276" w:lineRule="auto"/>
              <w:rPr>
                <w:rFonts w:cs="Times New Roman"/>
                <w:iCs/>
                <w:color w:val="000000" w:themeColor="text1"/>
                <w:lang w:val="en-US"/>
              </w:rPr>
            </w:pPr>
          </w:p>
        </w:tc>
        <w:tc>
          <w:tcPr>
            <w:tcW w:w="3212" w:type="dxa"/>
            <w:gridSpan w:val="2"/>
          </w:tcPr>
          <w:p w14:paraId="694BACDC" w14:textId="3D0CFAEF" w:rsidR="001272EE" w:rsidRPr="007B3796" w:rsidRDefault="001272EE" w:rsidP="0072050E">
            <w:pPr>
              <w:spacing w:line="276" w:lineRule="auto"/>
              <w:rPr>
                <w:rFonts w:cs="Times New Roman"/>
                <w:i/>
                <w:color w:val="AEAAAA" w:themeColor="background2" w:themeShade="BF"/>
                <w:lang w:val="en-US"/>
              </w:rPr>
            </w:pPr>
          </w:p>
        </w:tc>
      </w:tr>
      <w:tr w:rsidR="00F44197" w:rsidRPr="00593DE9" w14:paraId="4C690CAA" w14:textId="77777777" w:rsidTr="00CC2E6C">
        <w:trPr>
          <w:trHeight w:val="809"/>
        </w:trPr>
        <w:tc>
          <w:tcPr>
            <w:tcW w:w="921" w:type="dxa"/>
            <w:vMerge/>
          </w:tcPr>
          <w:p w14:paraId="1F575E80" w14:textId="77777777" w:rsidR="00F44197" w:rsidRPr="00593DE9" w:rsidRDefault="00F44197" w:rsidP="0072050E">
            <w:pPr>
              <w:pStyle w:val="ListParagraph"/>
              <w:numPr>
                <w:ilvl w:val="0"/>
                <w:numId w:val="1"/>
              </w:numPr>
              <w:spacing w:line="276" w:lineRule="auto"/>
              <w:rPr>
                <w:rFonts w:cs="Times New Roman"/>
                <w:lang w:val="en-US"/>
              </w:rPr>
            </w:pPr>
          </w:p>
        </w:tc>
        <w:tc>
          <w:tcPr>
            <w:tcW w:w="3281" w:type="dxa"/>
            <w:gridSpan w:val="2"/>
            <w:vMerge/>
          </w:tcPr>
          <w:p w14:paraId="75D1056D" w14:textId="77777777" w:rsidR="00F44197" w:rsidRPr="007B3796" w:rsidRDefault="00F44197" w:rsidP="0072050E">
            <w:pPr>
              <w:spacing w:line="276" w:lineRule="auto"/>
              <w:rPr>
                <w:rFonts w:cs="Times New Roman"/>
                <w:lang w:val="en-US"/>
              </w:rPr>
            </w:pPr>
          </w:p>
        </w:tc>
        <w:tc>
          <w:tcPr>
            <w:tcW w:w="1899" w:type="dxa"/>
            <w:gridSpan w:val="3"/>
          </w:tcPr>
          <w:p w14:paraId="6ECA17E3" w14:textId="68134650" w:rsidR="00F44197" w:rsidRPr="007B3796" w:rsidRDefault="00F44197" w:rsidP="0072050E">
            <w:pPr>
              <w:spacing w:line="276" w:lineRule="auto"/>
              <w:rPr>
                <w:rFonts w:cs="Times New Roman"/>
                <w:iCs/>
                <w:color w:val="000000" w:themeColor="text1"/>
                <w:lang w:val="en-US"/>
              </w:rPr>
            </w:pPr>
            <w:r w:rsidRPr="007B3796">
              <w:rPr>
                <w:rFonts w:cs="Times New Roman"/>
                <w:iCs/>
                <w:color w:val="000000" w:themeColor="text1"/>
                <w:lang w:val="en-US"/>
              </w:rPr>
              <w:t xml:space="preserve">Address of shareholder: </w:t>
            </w:r>
          </w:p>
        </w:tc>
        <w:tc>
          <w:tcPr>
            <w:tcW w:w="3212" w:type="dxa"/>
            <w:gridSpan w:val="2"/>
          </w:tcPr>
          <w:p w14:paraId="5A0351E1" w14:textId="77777777" w:rsidR="00F44197" w:rsidRPr="007B3796" w:rsidRDefault="00F44197" w:rsidP="0072050E">
            <w:pPr>
              <w:spacing w:line="276" w:lineRule="auto"/>
              <w:rPr>
                <w:rFonts w:cs="Times New Roman"/>
                <w:i/>
                <w:color w:val="AEAAAA" w:themeColor="background2" w:themeShade="BF"/>
                <w:lang w:val="en-US"/>
              </w:rPr>
            </w:pPr>
          </w:p>
        </w:tc>
      </w:tr>
      <w:tr w:rsidR="001272EE" w:rsidRPr="00593DE9" w14:paraId="3335FFBB" w14:textId="77777777" w:rsidTr="00CC2E6C">
        <w:trPr>
          <w:trHeight w:val="809"/>
        </w:trPr>
        <w:tc>
          <w:tcPr>
            <w:tcW w:w="921" w:type="dxa"/>
            <w:vMerge/>
          </w:tcPr>
          <w:p w14:paraId="283AAC7E" w14:textId="77777777" w:rsidR="001272EE" w:rsidRPr="00593DE9" w:rsidRDefault="001272EE" w:rsidP="0072050E">
            <w:pPr>
              <w:pStyle w:val="ListParagraph"/>
              <w:numPr>
                <w:ilvl w:val="0"/>
                <w:numId w:val="1"/>
              </w:numPr>
              <w:spacing w:line="276" w:lineRule="auto"/>
              <w:rPr>
                <w:rFonts w:cs="Times New Roman"/>
                <w:lang w:val="en-US"/>
              </w:rPr>
            </w:pPr>
          </w:p>
        </w:tc>
        <w:tc>
          <w:tcPr>
            <w:tcW w:w="3281" w:type="dxa"/>
            <w:gridSpan w:val="2"/>
            <w:vMerge/>
          </w:tcPr>
          <w:p w14:paraId="6DF83284" w14:textId="77777777" w:rsidR="001272EE" w:rsidRPr="007B3796" w:rsidRDefault="001272EE" w:rsidP="0072050E">
            <w:pPr>
              <w:spacing w:line="276" w:lineRule="auto"/>
              <w:rPr>
                <w:rFonts w:cs="Times New Roman"/>
                <w:lang w:val="en-US"/>
              </w:rPr>
            </w:pPr>
          </w:p>
        </w:tc>
        <w:tc>
          <w:tcPr>
            <w:tcW w:w="1899" w:type="dxa"/>
            <w:gridSpan w:val="3"/>
          </w:tcPr>
          <w:p w14:paraId="33401907" w14:textId="5C84CF3F" w:rsidR="001272EE" w:rsidRPr="007B3796" w:rsidRDefault="001272EE" w:rsidP="0072050E">
            <w:pPr>
              <w:spacing w:line="276" w:lineRule="auto"/>
              <w:rPr>
                <w:rFonts w:cs="Times New Roman"/>
                <w:iCs/>
                <w:color w:val="000000" w:themeColor="text1"/>
                <w:lang w:val="en-US"/>
              </w:rPr>
            </w:pPr>
            <w:r w:rsidRPr="007B3796">
              <w:rPr>
                <w:rFonts w:cs="Times New Roman"/>
                <w:iCs/>
                <w:color w:val="000000" w:themeColor="text1"/>
                <w:lang w:val="en-US"/>
              </w:rPr>
              <w:t xml:space="preserve">Contact number of </w:t>
            </w:r>
            <w:proofErr w:type="gramStart"/>
            <w:r w:rsidRPr="007B3796">
              <w:rPr>
                <w:rFonts w:cs="Times New Roman"/>
                <w:iCs/>
                <w:color w:val="000000" w:themeColor="text1"/>
                <w:lang w:val="en-US"/>
              </w:rPr>
              <w:t>shareholder</w:t>
            </w:r>
            <w:proofErr w:type="gramEnd"/>
            <w:r w:rsidRPr="007B3796">
              <w:rPr>
                <w:rFonts w:cs="Times New Roman"/>
                <w:iCs/>
                <w:color w:val="000000" w:themeColor="text1"/>
                <w:lang w:val="en-US"/>
              </w:rPr>
              <w:t>:</w:t>
            </w:r>
          </w:p>
        </w:tc>
        <w:tc>
          <w:tcPr>
            <w:tcW w:w="3212" w:type="dxa"/>
            <w:gridSpan w:val="2"/>
          </w:tcPr>
          <w:p w14:paraId="65B6DC80" w14:textId="25A7D917" w:rsidR="001272EE" w:rsidRPr="007B3796" w:rsidRDefault="001272EE" w:rsidP="0072050E">
            <w:pPr>
              <w:spacing w:line="276" w:lineRule="auto"/>
              <w:rPr>
                <w:rFonts w:cs="Times New Roman"/>
                <w:i/>
                <w:color w:val="AEAAAA" w:themeColor="background2" w:themeShade="BF"/>
                <w:lang w:val="en-US"/>
              </w:rPr>
            </w:pPr>
          </w:p>
        </w:tc>
      </w:tr>
      <w:tr w:rsidR="008B62C6" w:rsidRPr="00593DE9" w14:paraId="1FB41155" w14:textId="77777777" w:rsidTr="008B62C6">
        <w:tc>
          <w:tcPr>
            <w:tcW w:w="9313" w:type="dxa"/>
            <w:gridSpan w:val="8"/>
            <w:shd w:val="clear" w:color="auto" w:fill="E7E6E6" w:themeFill="background2"/>
          </w:tcPr>
          <w:p w14:paraId="68CBFEFE" w14:textId="77777777" w:rsidR="008B62C6" w:rsidRPr="00593DE9" w:rsidRDefault="008B62C6" w:rsidP="008B62C6">
            <w:pPr>
              <w:spacing w:line="276" w:lineRule="auto"/>
              <w:rPr>
                <w:rFonts w:cs="Times New Roman"/>
                <w:b/>
                <w:lang w:val="en-US"/>
              </w:rPr>
            </w:pPr>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w:t>
            </w:r>
            <w:r>
              <w:rPr>
                <w:rFonts w:cs="Times New Roman"/>
                <w:b/>
                <w:lang w:val="en-US"/>
              </w:rPr>
              <w:t xml:space="preserve"> other Landlords</w:t>
            </w:r>
            <w:r w:rsidR="00E459DD">
              <w:rPr>
                <w:rFonts w:cs="Times New Roman"/>
                <w:b/>
                <w:lang w:val="en-US"/>
              </w:rPr>
              <w:t xml:space="preserve"> (if any)</w:t>
            </w:r>
          </w:p>
          <w:p w14:paraId="75024697" w14:textId="77777777" w:rsidR="008B62C6" w:rsidRDefault="008B62C6" w:rsidP="008B62C6">
            <w:pPr>
              <w:spacing w:line="276" w:lineRule="auto"/>
              <w:rPr>
                <w:rFonts w:cs="Times New Roman"/>
                <w:b/>
                <w:lang w:val="en-US"/>
              </w:rPr>
            </w:pPr>
          </w:p>
          <w:p w14:paraId="348BF5C0" w14:textId="05667D10" w:rsidR="001272EE" w:rsidRDefault="001272EE" w:rsidP="002933AE">
            <w:pPr>
              <w:spacing w:line="276" w:lineRule="auto"/>
              <w:rPr>
                <w:rFonts w:cs="Times New Roman"/>
                <w:bCs/>
                <w:lang w:val="en-US"/>
              </w:rPr>
            </w:pPr>
            <w:r w:rsidRPr="001272EE">
              <w:rPr>
                <w:rFonts w:cs="Times New Roman"/>
                <w:bCs/>
              </w:rPr>
              <w:t>Under the Framework, if there are more than one landlords to the lease or licence in question, each of the other landlords must satisfy the eligibility criteria</w:t>
            </w:r>
            <w:r w:rsidR="005F4CA5">
              <w:rPr>
                <w:rFonts w:cs="Times New Roman"/>
                <w:bCs/>
              </w:rPr>
              <w:t xml:space="preserve"> (see </w:t>
            </w:r>
            <w:hyperlink r:id="rId12" w:history="1">
              <w:r w:rsidR="005F4CA5" w:rsidRPr="005F4CA5">
                <w:rPr>
                  <w:rStyle w:val="Hyperlink"/>
                  <w:rFonts w:cs="Times New Roman"/>
                  <w:bCs/>
                </w:rPr>
                <w:t>here</w:t>
              </w:r>
            </w:hyperlink>
            <w:r w:rsidR="005F4CA5">
              <w:rPr>
                <w:rFonts w:cs="Times New Roman"/>
                <w:bCs/>
              </w:rPr>
              <w:t>)</w:t>
            </w:r>
            <w:r w:rsidRPr="001272EE">
              <w:rPr>
                <w:rFonts w:cs="Times New Roman"/>
                <w:bCs/>
              </w:rPr>
              <w:t xml:space="preserve"> in order for the tenant to be required to pay compensation for termination.</w:t>
            </w:r>
          </w:p>
          <w:p w14:paraId="05F165EE" w14:textId="77777777" w:rsidR="001272EE" w:rsidRDefault="001272EE" w:rsidP="002933AE">
            <w:pPr>
              <w:spacing w:line="276" w:lineRule="auto"/>
              <w:rPr>
                <w:rFonts w:cs="Times New Roman"/>
                <w:bCs/>
                <w:lang w:val="en-US"/>
              </w:rPr>
            </w:pPr>
          </w:p>
          <w:p w14:paraId="735AF368" w14:textId="785F9559" w:rsidR="002933AE" w:rsidRDefault="008B62C6" w:rsidP="002933AE">
            <w:pPr>
              <w:spacing w:line="276" w:lineRule="auto"/>
              <w:rPr>
                <w:rFonts w:cs="Times New Roman"/>
                <w:bCs/>
                <w:lang w:val="en-US"/>
              </w:rPr>
            </w:pPr>
            <w:r>
              <w:rPr>
                <w:rFonts w:cs="Times New Roman"/>
                <w:bCs/>
                <w:lang w:val="en-US"/>
              </w:rPr>
              <w:t xml:space="preserve">If the party named at Part I is not the sole Landlord, please provide the particulars of any other Landlords </w:t>
            </w:r>
            <w:r w:rsidR="002933AE">
              <w:rPr>
                <w:rFonts w:cs="Times New Roman"/>
                <w:bCs/>
                <w:lang w:val="en-US"/>
              </w:rPr>
              <w:t>in</w:t>
            </w:r>
            <w:r>
              <w:rPr>
                <w:rFonts w:cs="Times New Roman"/>
                <w:bCs/>
                <w:lang w:val="en-US"/>
              </w:rPr>
              <w:t xml:space="preserve"> this</w:t>
            </w:r>
            <w:r w:rsidR="002933AE">
              <w:rPr>
                <w:rFonts w:cs="Times New Roman"/>
                <w:bCs/>
                <w:lang w:val="en-US"/>
              </w:rPr>
              <w:t xml:space="preserve"> Part</w:t>
            </w:r>
            <w:r>
              <w:rPr>
                <w:rFonts w:cs="Times New Roman"/>
                <w:bCs/>
                <w:lang w:val="en-US"/>
              </w:rPr>
              <w:t xml:space="preserve">. </w:t>
            </w:r>
          </w:p>
          <w:p w14:paraId="0338D3FF" w14:textId="77777777" w:rsidR="002933AE" w:rsidRDefault="002933AE" w:rsidP="002933AE">
            <w:pPr>
              <w:spacing w:line="276" w:lineRule="auto"/>
              <w:rPr>
                <w:rFonts w:cs="Times New Roman"/>
                <w:lang w:val="en-US"/>
              </w:rPr>
            </w:pPr>
          </w:p>
          <w:p w14:paraId="362990D0" w14:textId="1A10D530" w:rsidR="008B62C6" w:rsidRPr="002933AE" w:rsidRDefault="008B62C6" w:rsidP="002933AE">
            <w:pPr>
              <w:spacing w:line="276" w:lineRule="auto"/>
              <w:rPr>
                <w:rFonts w:cs="Times New Roman"/>
                <w:bCs/>
                <w:lang w:val="en-US"/>
              </w:rPr>
            </w:pPr>
            <w:r w:rsidRPr="006A1298">
              <w:rPr>
                <w:rFonts w:cs="Times New Roman"/>
                <w:lang w:val="en-US"/>
              </w:rPr>
              <w:t xml:space="preserve">If </w:t>
            </w:r>
            <w:r>
              <w:rPr>
                <w:rFonts w:cs="Times New Roman"/>
                <w:lang w:val="en-US"/>
              </w:rPr>
              <w:t>any other Landlord</w:t>
            </w:r>
            <w:r w:rsidRPr="006A1298">
              <w:rPr>
                <w:rFonts w:cs="Times New Roman"/>
                <w:lang w:val="en-US"/>
              </w:rPr>
              <w:t xml:space="preserve"> is an entity (such as a business</w:t>
            </w:r>
            <w:r w:rsidR="001272EE">
              <w:rPr>
                <w:rFonts w:cs="Times New Roman"/>
                <w:lang w:val="en-US"/>
              </w:rPr>
              <w:t xml:space="preserve">, </w:t>
            </w:r>
            <w:r w:rsidRPr="006A1298">
              <w:rPr>
                <w:rFonts w:cs="Times New Roman"/>
                <w:lang w:val="en-US"/>
              </w:rPr>
              <w:t>company</w:t>
            </w:r>
            <w:r>
              <w:rPr>
                <w:rFonts w:cs="Times New Roman"/>
                <w:lang w:val="en-US"/>
              </w:rPr>
              <w:t xml:space="preserve"> or </w:t>
            </w:r>
            <w:proofErr w:type="spellStart"/>
            <w:r>
              <w:rPr>
                <w:rFonts w:cs="Times New Roman"/>
                <w:lang w:val="en-US"/>
              </w:rPr>
              <w:t>organi</w:t>
            </w:r>
            <w:r w:rsidR="00640CA1">
              <w:rPr>
                <w:rFonts w:cs="Times New Roman"/>
                <w:lang w:val="en-US"/>
              </w:rPr>
              <w:t>s</w:t>
            </w:r>
            <w:r>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entity </w:t>
            </w:r>
            <w:r w:rsidRPr="006A1298">
              <w:rPr>
                <w:rFonts w:cs="Times New Roman"/>
                <w:lang w:val="en-US"/>
              </w:rPr>
              <w:t xml:space="preserve">correctly. </w:t>
            </w:r>
            <w:r w:rsidRPr="00421A60">
              <w:rPr>
                <w:rFonts w:cs="Times New Roman"/>
                <w:lang w:val="en-US"/>
              </w:rPr>
              <w:t xml:space="preserve">You should insert the entity’s name and registered address and, </w:t>
            </w:r>
            <w:r w:rsidRPr="008A777F">
              <w:rPr>
                <w:rFonts w:cs="Times New Roman"/>
                <w:b/>
                <w:bCs/>
                <w:lang w:val="en-US"/>
              </w:rPr>
              <w:t>where available</w:t>
            </w:r>
            <w:r w:rsidRPr="00421A60">
              <w:rPr>
                <w:rFonts w:cs="Times New Roman"/>
                <w:lang w:val="en-US"/>
              </w:rPr>
              <w:t>, the telephone number, email address, and Unique Entity Number of the entity</w:t>
            </w:r>
            <w:r>
              <w:rPr>
                <w:rFonts w:cs="Times New Roman"/>
                <w:lang w:val="en-US"/>
              </w:rPr>
              <w:t xml:space="preserve">. </w:t>
            </w:r>
          </w:p>
          <w:p w14:paraId="73A557B9" w14:textId="77777777" w:rsidR="008B62C6" w:rsidRPr="00B12EF9" w:rsidRDefault="008B62C6" w:rsidP="0072050E">
            <w:pPr>
              <w:spacing w:line="276" w:lineRule="auto"/>
              <w:rPr>
                <w:rFonts w:cs="Times New Roman"/>
                <w:i/>
                <w:lang w:val="en-US"/>
              </w:rPr>
            </w:pPr>
          </w:p>
          <w:p w14:paraId="29235516" w14:textId="75570456" w:rsidR="00B12EF9" w:rsidRPr="00B12EF9" w:rsidRDefault="00B12EF9" w:rsidP="0072050E">
            <w:pPr>
              <w:spacing w:line="276" w:lineRule="auto"/>
              <w:rPr>
                <w:rFonts w:cs="Times New Roman"/>
                <w:iCs/>
                <w:lang w:val="en-US"/>
              </w:rPr>
            </w:pPr>
            <w:r w:rsidRPr="00B12EF9">
              <w:rPr>
                <w:rFonts w:cs="Times New Roman"/>
                <w:iCs/>
                <w:lang w:val="en-US"/>
              </w:rPr>
              <w:t xml:space="preserve">Please repeat this Part if there are more than one other Landlord. </w:t>
            </w:r>
          </w:p>
          <w:p w14:paraId="4B83F0A7" w14:textId="77777777" w:rsidR="00B12EF9" w:rsidRPr="00B12EF9" w:rsidRDefault="00B12EF9" w:rsidP="0072050E">
            <w:pPr>
              <w:spacing w:line="276" w:lineRule="auto"/>
              <w:rPr>
                <w:rFonts w:cs="Times New Roman"/>
                <w:iCs/>
                <w:color w:val="AEAAAA" w:themeColor="background2" w:themeShade="BF"/>
                <w:lang w:val="en-US"/>
              </w:rPr>
            </w:pPr>
          </w:p>
        </w:tc>
      </w:tr>
      <w:tr w:rsidR="008B62C6" w:rsidRPr="00593DE9" w14:paraId="49EF957A" w14:textId="77777777" w:rsidTr="00CC2E6C">
        <w:tc>
          <w:tcPr>
            <w:tcW w:w="921" w:type="dxa"/>
          </w:tcPr>
          <w:p w14:paraId="5A09BB79" w14:textId="77777777" w:rsidR="008B62C6" w:rsidRPr="00593DE9" w:rsidRDefault="008B62C6" w:rsidP="008B62C6">
            <w:pPr>
              <w:pStyle w:val="ListParagraph"/>
              <w:numPr>
                <w:ilvl w:val="0"/>
                <w:numId w:val="22"/>
              </w:numPr>
              <w:spacing w:line="276" w:lineRule="auto"/>
              <w:rPr>
                <w:rFonts w:cs="Times New Roman"/>
                <w:lang w:val="en-US"/>
              </w:rPr>
            </w:pPr>
          </w:p>
        </w:tc>
        <w:tc>
          <w:tcPr>
            <w:tcW w:w="3281" w:type="dxa"/>
            <w:gridSpan w:val="2"/>
          </w:tcPr>
          <w:p w14:paraId="426A09BE" w14:textId="77777777" w:rsidR="008B62C6" w:rsidRPr="00B30023" w:rsidRDefault="008B62C6" w:rsidP="008B62C6">
            <w:pPr>
              <w:spacing w:line="276" w:lineRule="auto"/>
              <w:rPr>
                <w:rFonts w:cs="Times New Roman"/>
                <w:i/>
                <w:lang w:val="en-US"/>
              </w:rPr>
            </w:pPr>
            <w:r w:rsidRPr="00593DE9">
              <w:rPr>
                <w:rFonts w:cs="Times New Roman"/>
                <w:lang w:val="en-US"/>
              </w:rPr>
              <w:t>Name</w:t>
            </w:r>
            <w:r>
              <w:rPr>
                <w:rFonts w:cs="Times New Roman"/>
                <w:lang w:val="en-US"/>
              </w:rPr>
              <w:t xml:space="preserve"> of </w:t>
            </w:r>
            <w:proofErr w:type="gramStart"/>
            <w:r>
              <w:rPr>
                <w:rFonts w:cs="Times New Roman"/>
                <w:lang w:val="en-US"/>
              </w:rPr>
              <w:t>other</w:t>
            </w:r>
            <w:proofErr w:type="gramEnd"/>
            <w:r>
              <w:rPr>
                <w:rFonts w:cs="Times New Roman"/>
                <w:lang w:val="en-US"/>
              </w:rPr>
              <w:t xml:space="preserve"> Landlord</w:t>
            </w:r>
            <w:r w:rsidRPr="00593DE9">
              <w:rPr>
                <w:rFonts w:cs="Times New Roman"/>
                <w:lang w:val="en-US"/>
              </w:rPr>
              <w:t xml:space="preserve">: </w:t>
            </w:r>
          </w:p>
          <w:p w14:paraId="7904905E" w14:textId="77777777" w:rsidR="008B62C6" w:rsidRDefault="008B62C6" w:rsidP="008B62C6">
            <w:pPr>
              <w:spacing w:line="276" w:lineRule="auto"/>
              <w:rPr>
                <w:rFonts w:cs="Times New Roman"/>
                <w:lang w:val="en-US"/>
              </w:rPr>
            </w:pPr>
          </w:p>
        </w:tc>
        <w:tc>
          <w:tcPr>
            <w:tcW w:w="5111" w:type="dxa"/>
            <w:gridSpan w:val="5"/>
          </w:tcPr>
          <w:p w14:paraId="3F2357E4" w14:textId="77777777" w:rsidR="008B62C6" w:rsidRPr="00B30023" w:rsidRDefault="008B62C6" w:rsidP="008B62C6">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XYZ </w:t>
            </w:r>
            <w:r>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8B62C6" w:rsidRPr="00593DE9" w14:paraId="6AC57AF0" w14:textId="77777777" w:rsidTr="00CC2E6C">
        <w:tc>
          <w:tcPr>
            <w:tcW w:w="921" w:type="dxa"/>
          </w:tcPr>
          <w:p w14:paraId="07464663" w14:textId="77777777" w:rsidR="008B62C6" w:rsidRPr="00593DE9" w:rsidRDefault="008B62C6" w:rsidP="008B62C6">
            <w:pPr>
              <w:pStyle w:val="ListParagraph"/>
              <w:numPr>
                <w:ilvl w:val="0"/>
                <w:numId w:val="22"/>
              </w:numPr>
              <w:spacing w:line="276" w:lineRule="auto"/>
              <w:rPr>
                <w:rFonts w:cs="Times New Roman"/>
                <w:lang w:val="en-US"/>
              </w:rPr>
            </w:pPr>
          </w:p>
        </w:tc>
        <w:tc>
          <w:tcPr>
            <w:tcW w:w="3281" w:type="dxa"/>
            <w:gridSpan w:val="2"/>
          </w:tcPr>
          <w:p w14:paraId="2E06E802" w14:textId="47347753" w:rsidR="008B62C6" w:rsidRDefault="008B62C6" w:rsidP="008B62C6">
            <w:pPr>
              <w:spacing w:line="276" w:lineRule="auto"/>
              <w:rPr>
                <w:rFonts w:cs="Times New Roman"/>
                <w:lang w:val="en-US"/>
              </w:rPr>
            </w:pPr>
            <w:r>
              <w:rPr>
                <w:rFonts w:cs="Times New Roman"/>
                <w:lang w:val="en-US"/>
              </w:rPr>
              <w:t>Unique Entity Number (UEN) (</w:t>
            </w:r>
            <w:r w:rsidR="005E7C12">
              <w:rPr>
                <w:rFonts w:cs="Times New Roman"/>
                <w:lang w:val="en-US"/>
              </w:rPr>
              <w:t xml:space="preserve">if </w:t>
            </w:r>
            <w:r w:rsidR="001D76BF">
              <w:rPr>
                <w:rFonts w:cs="Times New Roman"/>
                <w:lang w:val="en-US"/>
              </w:rPr>
              <w:t>available</w:t>
            </w:r>
            <w:r>
              <w:rPr>
                <w:rFonts w:cs="Times New Roman"/>
                <w:lang w:val="en-US"/>
              </w:rPr>
              <w:t>):</w:t>
            </w:r>
          </w:p>
          <w:p w14:paraId="59FF565D" w14:textId="77777777" w:rsidR="008B62C6" w:rsidRDefault="008B62C6" w:rsidP="008B62C6">
            <w:pPr>
              <w:spacing w:line="276" w:lineRule="auto"/>
              <w:rPr>
                <w:rFonts w:cs="Times New Roman"/>
                <w:lang w:val="en-US"/>
              </w:rPr>
            </w:pPr>
          </w:p>
        </w:tc>
        <w:tc>
          <w:tcPr>
            <w:tcW w:w="5111" w:type="dxa"/>
            <w:gridSpan w:val="5"/>
          </w:tcPr>
          <w:p w14:paraId="33A10C1F" w14:textId="42D29314" w:rsidR="008B62C6" w:rsidRPr="00894AFC" w:rsidRDefault="008B62C6" w:rsidP="008B62C6">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1D76BF">
              <w:rPr>
                <w:rFonts w:cs="Times New Roman"/>
                <w:i/>
                <w:color w:val="AEAAAA" w:themeColor="background2" w:themeShade="BF"/>
                <w:lang w:val="en-US"/>
              </w:rPr>
              <w:t>available</w:t>
            </w:r>
          </w:p>
          <w:p w14:paraId="445ACF0A" w14:textId="77777777" w:rsidR="008B62C6" w:rsidRPr="00B30023" w:rsidRDefault="008B62C6" w:rsidP="008B62C6">
            <w:pPr>
              <w:spacing w:line="276" w:lineRule="auto"/>
              <w:rPr>
                <w:rFonts w:cs="Times New Roman"/>
                <w:i/>
                <w:color w:val="AEAAAA" w:themeColor="background2" w:themeShade="BF"/>
                <w:lang w:val="en-US"/>
              </w:rPr>
            </w:pPr>
          </w:p>
        </w:tc>
      </w:tr>
      <w:tr w:rsidR="008B62C6" w:rsidRPr="00593DE9" w14:paraId="4F2CB4EB" w14:textId="77777777" w:rsidTr="00CC2E6C">
        <w:tc>
          <w:tcPr>
            <w:tcW w:w="921" w:type="dxa"/>
          </w:tcPr>
          <w:p w14:paraId="350A2DE4" w14:textId="77777777" w:rsidR="008B62C6" w:rsidRPr="00593DE9" w:rsidRDefault="008B62C6" w:rsidP="008B62C6">
            <w:pPr>
              <w:pStyle w:val="ListParagraph"/>
              <w:numPr>
                <w:ilvl w:val="0"/>
                <w:numId w:val="22"/>
              </w:numPr>
              <w:spacing w:line="276" w:lineRule="auto"/>
              <w:rPr>
                <w:rFonts w:cs="Times New Roman"/>
                <w:lang w:val="en-US"/>
              </w:rPr>
            </w:pPr>
          </w:p>
        </w:tc>
        <w:tc>
          <w:tcPr>
            <w:tcW w:w="3281" w:type="dxa"/>
            <w:gridSpan w:val="2"/>
          </w:tcPr>
          <w:p w14:paraId="628F6276" w14:textId="3A51EF2B" w:rsidR="008B62C6" w:rsidRPr="00593DE9" w:rsidRDefault="008B62C6" w:rsidP="008B62C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31C13284" w14:textId="77777777" w:rsidR="008B62C6" w:rsidRDefault="008B62C6" w:rsidP="008B62C6">
            <w:pPr>
              <w:spacing w:line="276" w:lineRule="auto"/>
              <w:rPr>
                <w:rFonts w:cs="Times New Roman"/>
                <w:lang w:val="en-US"/>
              </w:rPr>
            </w:pPr>
          </w:p>
        </w:tc>
        <w:tc>
          <w:tcPr>
            <w:tcW w:w="5111" w:type="dxa"/>
            <w:gridSpan w:val="5"/>
          </w:tcPr>
          <w:p w14:paraId="5BBBD023" w14:textId="77777777" w:rsidR="008B62C6" w:rsidRPr="00B30023" w:rsidRDefault="008B62C6" w:rsidP="008B62C6">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or correspondence</w:t>
            </w:r>
            <w:r w:rsidRPr="00B30023">
              <w:rPr>
                <w:rFonts w:cs="Times New Roman"/>
                <w:i/>
                <w:color w:val="AEAAAA" w:themeColor="background2" w:themeShade="BF"/>
                <w:lang w:val="en-US"/>
              </w:rPr>
              <w:t xml:space="preserve"> here</w:t>
            </w:r>
          </w:p>
        </w:tc>
      </w:tr>
      <w:tr w:rsidR="008B62C6" w:rsidRPr="00593DE9" w14:paraId="3FA2A437" w14:textId="77777777" w:rsidTr="00CC2E6C">
        <w:tc>
          <w:tcPr>
            <w:tcW w:w="921" w:type="dxa"/>
          </w:tcPr>
          <w:p w14:paraId="01256BEC" w14:textId="77777777" w:rsidR="008B62C6" w:rsidRPr="00593DE9" w:rsidRDefault="008B62C6" w:rsidP="008B62C6">
            <w:pPr>
              <w:pStyle w:val="ListParagraph"/>
              <w:numPr>
                <w:ilvl w:val="0"/>
                <w:numId w:val="22"/>
              </w:numPr>
              <w:spacing w:line="276" w:lineRule="auto"/>
              <w:rPr>
                <w:rFonts w:cs="Times New Roman"/>
                <w:lang w:val="en-US"/>
              </w:rPr>
            </w:pPr>
          </w:p>
        </w:tc>
        <w:tc>
          <w:tcPr>
            <w:tcW w:w="3281" w:type="dxa"/>
            <w:gridSpan w:val="2"/>
          </w:tcPr>
          <w:p w14:paraId="13A9FA54" w14:textId="77777777" w:rsidR="008B62C6" w:rsidRPr="00593DE9" w:rsidRDefault="008B62C6" w:rsidP="008B62C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7AF527D4" w14:textId="77777777" w:rsidR="008B62C6" w:rsidRDefault="008B62C6" w:rsidP="008B62C6">
            <w:pPr>
              <w:spacing w:line="276" w:lineRule="auto"/>
              <w:rPr>
                <w:rFonts w:cs="Times New Roman"/>
                <w:lang w:val="en-US"/>
              </w:rPr>
            </w:pPr>
          </w:p>
        </w:tc>
        <w:tc>
          <w:tcPr>
            <w:tcW w:w="5111" w:type="dxa"/>
            <w:gridSpan w:val="5"/>
          </w:tcPr>
          <w:p w14:paraId="2A05E804" w14:textId="3FEDB070" w:rsidR="008B62C6" w:rsidRPr="00E35AD8" w:rsidRDefault="008B62C6" w:rsidP="008B62C6">
            <w:pPr>
              <w:spacing w:line="276" w:lineRule="auto"/>
              <w:rPr>
                <w:rFonts w:cs="Times New Roman"/>
                <w:i/>
                <w:color w:val="AEAAAA" w:themeColor="background2" w:themeShade="BF"/>
                <w:lang w:val="en-US"/>
              </w:rPr>
            </w:pPr>
          </w:p>
        </w:tc>
      </w:tr>
      <w:tr w:rsidR="001272EE" w:rsidRPr="00593DE9" w14:paraId="057FEE42" w14:textId="77777777" w:rsidTr="00CC2E6C">
        <w:tc>
          <w:tcPr>
            <w:tcW w:w="921" w:type="dxa"/>
          </w:tcPr>
          <w:p w14:paraId="5D82A5C0" w14:textId="77777777" w:rsidR="001272EE" w:rsidRPr="00593DE9" w:rsidRDefault="001272EE" w:rsidP="001272EE">
            <w:pPr>
              <w:pStyle w:val="ListParagraph"/>
              <w:numPr>
                <w:ilvl w:val="0"/>
                <w:numId w:val="22"/>
              </w:numPr>
              <w:spacing w:line="276" w:lineRule="auto"/>
              <w:rPr>
                <w:rFonts w:cs="Times New Roman"/>
                <w:lang w:val="en-US"/>
              </w:rPr>
            </w:pPr>
          </w:p>
        </w:tc>
        <w:tc>
          <w:tcPr>
            <w:tcW w:w="3281" w:type="dxa"/>
            <w:gridSpan w:val="2"/>
          </w:tcPr>
          <w:p w14:paraId="781D936F" w14:textId="45B96FAF" w:rsidR="001272EE" w:rsidRPr="00593DE9" w:rsidRDefault="001272EE" w:rsidP="001272EE">
            <w:pPr>
              <w:spacing w:line="276" w:lineRule="auto"/>
              <w:rPr>
                <w:rFonts w:cs="Times New Roman"/>
                <w:lang w:val="en-US"/>
              </w:rPr>
            </w:pPr>
            <w:r>
              <w:rPr>
                <w:rFonts w:cs="Times New Roman"/>
                <w:lang w:val="en-US"/>
              </w:rPr>
              <w:t xml:space="preserve">Address (if available): </w:t>
            </w:r>
          </w:p>
          <w:p w14:paraId="21ADFD9D" w14:textId="77777777" w:rsidR="001272EE" w:rsidRDefault="001272EE" w:rsidP="001272EE">
            <w:pPr>
              <w:spacing w:line="276" w:lineRule="auto"/>
              <w:rPr>
                <w:rFonts w:cs="Times New Roman"/>
                <w:lang w:val="en-US"/>
              </w:rPr>
            </w:pPr>
          </w:p>
        </w:tc>
        <w:tc>
          <w:tcPr>
            <w:tcW w:w="5111" w:type="dxa"/>
            <w:gridSpan w:val="5"/>
          </w:tcPr>
          <w:p w14:paraId="22E5558D" w14:textId="070B17DC" w:rsidR="001272EE" w:rsidRDefault="001272EE" w:rsidP="001272EE">
            <w:pPr>
              <w:spacing w:line="276" w:lineRule="auto"/>
              <w:rPr>
                <w:rFonts w:cs="Times New Roman"/>
                <w:i/>
                <w:iCs/>
                <w:color w:val="767171" w:themeColor="background2" w:themeShade="80"/>
              </w:rPr>
            </w:pPr>
            <w:r w:rsidRPr="00A0234C">
              <w:rPr>
                <w:rFonts w:cs="Times New Roman"/>
                <w:i/>
                <w:iCs/>
                <w:color w:val="AEAAAA" w:themeColor="background2" w:themeShade="BF"/>
              </w:rPr>
              <w:t xml:space="preserve">If the other </w:t>
            </w:r>
            <w:r>
              <w:rPr>
                <w:rFonts w:cs="Times New Roman"/>
                <w:i/>
                <w:iCs/>
                <w:color w:val="AEAAAA" w:themeColor="background2" w:themeShade="BF"/>
              </w:rPr>
              <w:t>Landlord</w:t>
            </w:r>
            <w:r w:rsidRPr="00A0234C">
              <w:rPr>
                <w:rFonts w:cs="Times New Roman"/>
                <w:i/>
                <w:iCs/>
                <w:color w:val="AEAAAA" w:themeColor="background2" w:themeShade="BF"/>
              </w:rPr>
              <w:t xml:space="preserve">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3"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p w14:paraId="2AE74647" w14:textId="221F3948" w:rsidR="001272EE" w:rsidRPr="00B30023" w:rsidRDefault="001272EE" w:rsidP="001272EE">
            <w:pPr>
              <w:spacing w:line="276" w:lineRule="auto"/>
              <w:rPr>
                <w:rFonts w:cs="Times New Roman"/>
                <w:i/>
                <w:color w:val="AEAAAA" w:themeColor="background2" w:themeShade="BF"/>
                <w:lang w:val="en-US"/>
              </w:rPr>
            </w:pPr>
          </w:p>
        </w:tc>
      </w:tr>
      <w:tr w:rsidR="001272EE" w:rsidRPr="00593DE9" w14:paraId="7BC4F08B" w14:textId="77777777" w:rsidTr="00CC2E6C">
        <w:tc>
          <w:tcPr>
            <w:tcW w:w="921" w:type="dxa"/>
          </w:tcPr>
          <w:p w14:paraId="17E41300" w14:textId="77777777" w:rsidR="001272EE" w:rsidRPr="00593DE9" w:rsidRDefault="001272EE" w:rsidP="001272EE">
            <w:pPr>
              <w:pStyle w:val="ListParagraph"/>
              <w:numPr>
                <w:ilvl w:val="0"/>
                <w:numId w:val="22"/>
              </w:numPr>
              <w:spacing w:line="276" w:lineRule="auto"/>
              <w:rPr>
                <w:rFonts w:cs="Times New Roman"/>
                <w:lang w:val="en-US"/>
              </w:rPr>
            </w:pPr>
          </w:p>
        </w:tc>
        <w:tc>
          <w:tcPr>
            <w:tcW w:w="3281" w:type="dxa"/>
            <w:gridSpan w:val="2"/>
          </w:tcPr>
          <w:p w14:paraId="23B9A33F" w14:textId="77777777" w:rsidR="001272EE" w:rsidRDefault="001272EE" w:rsidP="001272EE">
            <w:pPr>
              <w:spacing w:line="276" w:lineRule="auto"/>
              <w:rPr>
                <w:rFonts w:cs="Times New Roman"/>
                <w:lang w:val="en-US"/>
              </w:rPr>
            </w:pPr>
            <w:r>
              <w:rPr>
                <w:rFonts w:cs="Times New Roman"/>
                <w:lang w:val="en-US"/>
              </w:rPr>
              <w:t xml:space="preserve">Representative’s name, if applicable: </w:t>
            </w:r>
          </w:p>
          <w:p w14:paraId="23B85CDD" w14:textId="77777777" w:rsidR="001272EE" w:rsidRDefault="001272EE" w:rsidP="001272EE">
            <w:pPr>
              <w:spacing w:line="276" w:lineRule="auto"/>
              <w:rPr>
                <w:rFonts w:cs="Times New Roman"/>
                <w:lang w:val="en-US"/>
              </w:rPr>
            </w:pPr>
          </w:p>
        </w:tc>
        <w:tc>
          <w:tcPr>
            <w:tcW w:w="5111" w:type="dxa"/>
            <w:gridSpan w:val="5"/>
          </w:tcPr>
          <w:p w14:paraId="15EB37B6" w14:textId="3ABF3077" w:rsidR="001272EE" w:rsidRPr="00B30023" w:rsidRDefault="001272EE" w:rsidP="001272EE">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Landlord is an entity or business, please enter the name of its representative. </w:t>
            </w:r>
          </w:p>
        </w:tc>
      </w:tr>
      <w:tr w:rsidR="00CC2E6C" w:rsidRPr="00593DE9" w14:paraId="280FE8C7" w14:textId="77777777" w:rsidTr="00CC2E6C">
        <w:trPr>
          <w:trHeight w:val="416"/>
        </w:trPr>
        <w:tc>
          <w:tcPr>
            <w:tcW w:w="921" w:type="dxa"/>
            <w:vMerge w:val="restart"/>
          </w:tcPr>
          <w:p w14:paraId="4D4D03E0"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val="restart"/>
          </w:tcPr>
          <w:p w14:paraId="71957435" w14:textId="77777777" w:rsidR="00CC2E6C" w:rsidRDefault="00CC2E6C" w:rsidP="00CC2E6C">
            <w:pPr>
              <w:spacing w:line="276" w:lineRule="auto"/>
              <w:rPr>
                <w:rFonts w:cs="Times New Roman"/>
                <w:lang w:val="en-US"/>
              </w:rPr>
            </w:pPr>
            <w:r>
              <w:rPr>
                <w:rFonts w:cs="Times New Roman"/>
                <w:lang w:val="en-US"/>
              </w:rPr>
              <w:t xml:space="preserve">Is the other Landlord a company? </w:t>
            </w:r>
          </w:p>
          <w:p w14:paraId="1AE424A3" w14:textId="77777777" w:rsidR="002863AA" w:rsidRDefault="002863AA" w:rsidP="00CC2E6C">
            <w:pPr>
              <w:spacing w:line="276" w:lineRule="auto"/>
              <w:rPr>
                <w:rFonts w:cs="Times New Roman"/>
                <w:lang w:val="en-US"/>
              </w:rPr>
            </w:pPr>
          </w:p>
          <w:p w14:paraId="274BD79F" w14:textId="0D97FD7C" w:rsidR="002863AA" w:rsidRDefault="002863AA" w:rsidP="00CC2E6C">
            <w:pPr>
              <w:spacing w:line="276" w:lineRule="auto"/>
              <w:rPr>
                <w:rFonts w:cs="Times New Roman"/>
                <w:lang w:val="en-US"/>
              </w:rPr>
            </w:pPr>
          </w:p>
        </w:tc>
        <w:tc>
          <w:tcPr>
            <w:tcW w:w="1605" w:type="dxa"/>
            <w:gridSpan w:val="2"/>
          </w:tcPr>
          <w:p w14:paraId="71441D99" w14:textId="6B5150A8" w:rsidR="00CC2E6C" w:rsidRDefault="00CC2E6C" w:rsidP="00CC2E6C">
            <w:pPr>
              <w:spacing w:line="276" w:lineRule="auto"/>
              <w:rPr>
                <w:rFonts w:cs="Times New Roman"/>
                <w:i/>
                <w:color w:val="AEAAAA" w:themeColor="background2" w:themeShade="BF"/>
                <w:lang w:val="en-US"/>
              </w:rPr>
            </w:pPr>
            <w:r w:rsidRPr="00F44197">
              <w:rPr>
                <w:rFonts w:cs="Times New Roman"/>
                <w:iCs/>
                <w:color w:val="000000" w:themeColor="text1"/>
                <w:lang w:val="en-US"/>
              </w:rPr>
              <w:t xml:space="preserve">Yes </w:t>
            </w:r>
          </w:p>
        </w:tc>
        <w:sdt>
          <w:sdtPr>
            <w:rPr>
              <w:rFonts w:cs="Times New Roman"/>
              <w:iCs/>
              <w:color w:val="000000" w:themeColor="text1"/>
              <w:lang w:val="en-US"/>
            </w:rPr>
            <w:id w:val="38339993"/>
            <w14:checkbox>
              <w14:checked w14:val="0"/>
              <w14:checkedState w14:val="2612" w14:font="MS Gothic"/>
              <w14:uncheckedState w14:val="2610" w14:font="MS Gothic"/>
            </w14:checkbox>
          </w:sdtPr>
          <w:sdtEndPr/>
          <w:sdtContent>
            <w:tc>
              <w:tcPr>
                <w:tcW w:w="3506" w:type="dxa"/>
                <w:gridSpan w:val="3"/>
              </w:tcPr>
              <w:p w14:paraId="239BB8DE" w14:textId="29901D64" w:rsidR="00CC2E6C" w:rsidRDefault="00CC2E6C" w:rsidP="00CC2E6C">
                <w:pPr>
                  <w:spacing w:line="276" w:lineRule="auto"/>
                  <w:rPr>
                    <w:rFonts w:cs="Times New Roman"/>
                    <w:i/>
                    <w:color w:val="AEAAAA" w:themeColor="background2" w:themeShade="BF"/>
                    <w:lang w:val="en-US"/>
                  </w:rPr>
                </w:pPr>
                <w:r w:rsidRPr="00F44197">
                  <w:rPr>
                    <w:rFonts w:ascii="MS Gothic" w:eastAsia="MS Gothic" w:hAnsi="MS Gothic" w:cs="Times New Roman" w:hint="eastAsia"/>
                    <w:iCs/>
                    <w:color w:val="000000" w:themeColor="text1"/>
                    <w:lang w:val="en-US"/>
                  </w:rPr>
                  <w:t>☐</w:t>
                </w:r>
              </w:p>
            </w:tc>
          </w:sdtContent>
        </w:sdt>
      </w:tr>
      <w:tr w:rsidR="00CC2E6C" w:rsidRPr="00593DE9" w14:paraId="0843076B" w14:textId="77777777" w:rsidTr="00CC2E6C">
        <w:trPr>
          <w:trHeight w:val="423"/>
        </w:trPr>
        <w:tc>
          <w:tcPr>
            <w:tcW w:w="921" w:type="dxa"/>
            <w:vMerge/>
          </w:tcPr>
          <w:p w14:paraId="0E8AD138"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tcPr>
          <w:p w14:paraId="7E89159A" w14:textId="77777777" w:rsidR="00CC2E6C" w:rsidRDefault="00CC2E6C" w:rsidP="00CC2E6C">
            <w:pPr>
              <w:spacing w:line="276" w:lineRule="auto"/>
              <w:rPr>
                <w:rFonts w:cs="Times New Roman"/>
                <w:lang w:val="en-US"/>
              </w:rPr>
            </w:pPr>
          </w:p>
        </w:tc>
        <w:tc>
          <w:tcPr>
            <w:tcW w:w="1605" w:type="dxa"/>
            <w:gridSpan w:val="2"/>
          </w:tcPr>
          <w:p w14:paraId="070B2459" w14:textId="18C44F96" w:rsidR="00CC2E6C" w:rsidRDefault="00CC2E6C" w:rsidP="00CC2E6C">
            <w:pPr>
              <w:spacing w:line="276" w:lineRule="auto"/>
              <w:rPr>
                <w:rFonts w:cs="Times New Roman"/>
                <w:i/>
                <w:color w:val="AEAAAA" w:themeColor="background2" w:themeShade="BF"/>
                <w:lang w:val="en-US"/>
              </w:rPr>
            </w:pPr>
            <w:r w:rsidRPr="00F44197">
              <w:rPr>
                <w:rFonts w:cs="Times New Roman"/>
                <w:iCs/>
                <w:color w:val="000000" w:themeColor="text1"/>
                <w:lang w:val="en-US"/>
              </w:rPr>
              <w:t>No</w:t>
            </w:r>
          </w:p>
        </w:tc>
        <w:sdt>
          <w:sdtPr>
            <w:rPr>
              <w:rFonts w:cs="Times New Roman"/>
              <w:iCs/>
              <w:color w:val="000000" w:themeColor="text1"/>
              <w:lang w:val="en-US"/>
            </w:rPr>
            <w:id w:val="-163475362"/>
            <w14:checkbox>
              <w14:checked w14:val="0"/>
              <w14:checkedState w14:val="2612" w14:font="MS Gothic"/>
              <w14:uncheckedState w14:val="2610" w14:font="MS Gothic"/>
            </w14:checkbox>
          </w:sdtPr>
          <w:sdtEndPr/>
          <w:sdtContent>
            <w:tc>
              <w:tcPr>
                <w:tcW w:w="3506" w:type="dxa"/>
                <w:gridSpan w:val="3"/>
              </w:tcPr>
              <w:p w14:paraId="6C0EA0FD" w14:textId="3E2DE131" w:rsidR="00CC2E6C" w:rsidRDefault="00CC2E6C" w:rsidP="00CC2E6C">
                <w:pPr>
                  <w:spacing w:line="276" w:lineRule="auto"/>
                  <w:rPr>
                    <w:rFonts w:cs="Times New Roman"/>
                    <w:i/>
                    <w:color w:val="AEAAAA" w:themeColor="background2" w:themeShade="BF"/>
                    <w:lang w:val="en-US"/>
                  </w:rPr>
                </w:pPr>
                <w:r w:rsidRPr="00F44197">
                  <w:rPr>
                    <w:rFonts w:ascii="MS Gothic" w:eastAsia="MS Gothic" w:hAnsi="MS Gothic" w:cs="Times New Roman" w:hint="eastAsia"/>
                    <w:iCs/>
                    <w:color w:val="000000" w:themeColor="text1"/>
                    <w:lang w:val="en-US"/>
                  </w:rPr>
                  <w:t>☐</w:t>
                </w:r>
              </w:p>
            </w:tc>
          </w:sdtContent>
        </w:sdt>
      </w:tr>
      <w:tr w:rsidR="00CC2E6C" w:rsidRPr="00593DE9" w14:paraId="16EF924B" w14:textId="77777777" w:rsidTr="00CC2E6C">
        <w:trPr>
          <w:trHeight w:val="394"/>
        </w:trPr>
        <w:tc>
          <w:tcPr>
            <w:tcW w:w="921" w:type="dxa"/>
            <w:vMerge w:val="restart"/>
          </w:tcPr>
          <w:p w14:paraId="2F2774F9"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val="restart"/>
          </w:tcPr>
          <w:p w14:paraId="6EF2374B" w14:textId="77777777" w:rsidR="00CC2E6C" w:rsidRPr="007B3796" w:rsidRDefault="00CC2E6C" w:rsidP="00CC2E6C">
            <w:pPr>
              <w:spacing w:line="276" w:lineRule="auto"/>
              <w:rPr>
                <w:rFonts w:cs="Times New Roman"/>
                <w:lang w:val="en-US"/>
              </w:rPr>
            </w:pPr>
            <w:r w:rsidRPr="007B3796">
              <w:rPr>
                <w:rFonts w:cs="Times New Roman"/>
                <w:lang w:val="en-US"/>
              </w:rPr>
              <w:t xml:space="preserve">If the answer to Question 7 is yes, please provide the particulars of each shareholder. </w:t>
            </w:r>
          </w:p>
          <w:p w14:paraId="5D40329A" w14:textId="77777777" w:rsidR="00CC2E6C" w:rsidRPr="007B3796" w:rsidRDefault="00CC2E6C" w:rsidP="00CC2E6C">
            <w:pPr>
              <w:spacing w:line="276" w:lineRule="auto"/>
              <w:rPr>
                <w:rFonts w:cs="Times New Roman"/>
                <w:lang w:val="en-US"/>
              </w:rPr>
            </w:pPr>
          </w:p>
          <w:p w14:paraId="17BF4382" w14:textId="2CF8BA6C" w:rsidR="00CC2E6C" w:rsidRPr="007B3796" w:rsidRDefault="00CC2E6C" w:rsidP="00CC2E6C">
            <w:pPr>
              <w:spacing w:line="276" w:lineRule="auto"/>
              <w:rPr>
                <w:rFonts w:cs="Times New Roman"/>
                <w:lang w:val="en-US"/>
              </w:rPr>
            </w:pPr>
            <w:r w:rsidRPr="007B3796">
              <w:rPr>
                <w:rFonts w:cs="Times New Roman"/>
                <w:lang w:val="en-US"/>
              </w:rPr>
              <w:t xml:space="preserve">*Please repeat </w:t>
            </w:r>
            <w:r w:rsidR="002909EB">
              <w:rPr>
                <w:rFonts w:cs="Times New Roman"/>
                <w:lang w:val="en-US"/>
              </w:rPr>
              <w:t>Q</w:t>
            </w:r>
            <w:r w:rsidRPr="007B3796">
              <w:rPr>
                <w:rFonts w:cs="Times New Roman"/>
                <w:lang w:val="en-US"/>
              </w:rPr>
              <w:t>uestion 8 if there is more than one shareholder.</w:t>
            </w:r>
          </w:p>
        </w:tc>
        <w:tc>
          <w:tcPr>
            <w:tcW w:w="1605" w:type="dxa"/>
            <w:gridSpan w:val="2"/>
          </w:tcPr>
          <w:p w14:paraId="653A37E4" w14:textId="77777777" w:rsidR="00CC2E6C" w:rsidRDefault="00CC2E6C" w:rsidP="00CC2E6C">
            <w:pPr>
              <w:spacing w:line="276" w:lineRule="auto"/>
              <w:rPr>
                <w:rFonts w:cs="Times New Roman"/>
                <w:iCs/>
                <w:color w:val="000000" w:themeColor="text1"/>
                <w:lang w:val="en-US"/>
              </w:rPr>
            </w:pPr>
            <w:r w:rsidRPr="007B3796">
              <w:rPr>
                <w:rFonts w:cs="Times New Roman"/>
                <w:iCs/>
                <w:color w:val="000000" w:themeColor="text1"/>
                <w:lang w:val="en-US"/>
              </w:rPr>
              <w:t>Name of shareholder:</w:t>
            </w:r>
          </w:p>
          <w:p w14:paraId="5C11B6ED" w14:textId="3D5E4999" w:rsidR="002863AA" w:rsidRPr="007B3796" w:rsidRDefault="002863AA" w:rsidP="00CC2E6C">
            <w:pPr>
              <w:spacing w:line="276" w:lineRule="auto"/>
              <w:rPr>
                <w:rFonts w:cs="Times New Roman"/>
                <w:i/>
                <w:color w:val="AEAAAA" w:themeColor="background2" w:themeShade="BF"/>
                <w:lang w:val="en-US"/>
              </w:rPr>
            </w:pPr>
          </w:p>
        </w:tc>
        <w:tc>
          <w:tcPr>
            <w:tcW w:w="3506" w:type="dxa"/>
            <w:gridSpan w:val="3"/>
          </w:tcPr>
          <w:p w14:paraId="1F8D9DE8" w14:textId="2613AE48" w:rsidR="00CC2E6C" w:rsidRPr="007B3796" w:rsidRDefault="00CC2E6C" w:rsidP="00CC2E6C">
            <w:pPr>
              <w:spacing w:line="276" w:lineRule="auto"/>
              <w:rPr>
                <w:rFonts w:cs="Times New Roman"/>
                <w:i/>
                <w:color w:val="AEAAAA" w:themeColor="background2" w:themeShade="BF"/>
                <w:lang w:val="en-US"/>
              </w:rPr>
            </w:pPr>
          </w:p>
        </w:tc>
      </w:tr>
      <w:tr w:rsidR="00CC2E6C" w:rsidRPr="00593DE9" w14:paraId="6D225056" w14:textId="77777777" w:rsidTr="00CC2E6C">
        <w:trPr>
          <w:trHeight w:val="394"/>
        </w:trPr>
        <w:tc>
          <w:tcPr>
            <w:tcW w:w="921" w:type="dxa"/>
            <w:vMerge/>
          </w:tcPr>
          <w:p w14:paraId="4D37EEC9"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tcPr>
          <w:p w14:paraId="75D08449" w14:textId="77777777" w:rsidR="00CC2E6C" w:rsidRPr="007B3796" w:rsidRDefault="00CC2E6C" w:rsidP="00CC2E6C">
            <w:pPr>
              <w:spacing w:line="276" w:lineRule="auto"/>
              <w:rPr>
                <w:rFonts w:cs="Times New Roman"/>
                <w:lang w:val="en-US"/>
              </w:rPr>
            </w:pPr>
          </w:p>
        </w:tc>
        <w:tc>
          <w:tcPr>
            <w:tcW w:w="1605" w:type="dxa"/>
            <w:gridSpan w:val="2"/>
          </w:tcPr>
          <w:p w14:paraId="6FBC1B1F" w14:textId="77777777" w:rsidR="00CC2E6C" w:rsidRPr="007B3796" w:rsidRDefault="00CC2E6C" w:rsidP="00CC2E6C">
            <w:pPr>
              <w:spacing w:line="276" w:lineRule="auto"/>
              <w:rPr>
                <w:rFonts w:cs="Times New Roman"/>
                <w:iCs/>
                <w:color w:val="000000" w:themeColor="text1"/>
                <w:lang w:val="en-US"/>
              </w:rPr>
            </w:pPr>
            <w:r w:rsidRPr="007B3796">
              <w:rPr>
                <w:rFonts w:cs="Times New Roman"/>
                <w:iCs/>
                <w:color w:val="000000" w:themeColor="text1"/>
                <w:lang w:val="en-US"/>
              </w:rPr>
              <w:t xml:space="preserve">Email address of shareholder (if available): </w:t>
            </w:r>
          </w:p>
          <w:p w14:paraId="7D6EFE03" w14:textId="77777777" w:rsidR="00CC2E6C" w:rsidRPr="007B3796" w:rsidRDefault="00CC2E6C" w:rsidP="00CC2E6C">
            <w:pPr>
              <w:spacing w:line="276" w:lineRule="auto"/>
              <w:rPr>
                <w:rFonts w:cs="Times New Roman"/>
                <w:i/>
                <w:color w:val="AEAAAA" w:themeColor="background2" w:themeShade="BF"/>
                <w:lang w:val="en-US"/>
              </w:rPr>
            </w:pPr>
          </w:p>
        </w:tc>
        <w:tc>
          <w:tcPr>
            <w:tcW w:w="3506" w:type="dxa"/>
            <w:gridSpan w:val="3"/>
          </w:tcPr>
          <w:p w14:paraId="5B6FDA9B" w14:textId="0B7AB499" w:rsidR="00CC2E6C" w:rsidRPr="007B3796" w:rsidRDefault="00CC2E6C" w:rsidP="00CC2E6C">
            <w:pPr>
              <w:spacing w:line="276" w:lineRule="auto"/>
              <w:rPr>
                <w:rFonts w:cs="Times New Roman"/>
                <w:i/>
                <w:color w:val="AEAAAA" w:themeColor="background2" w:themeShade="BF"/>
                <w:lang w:val="en-US"/>
              </w:rPr>
            </w:pPr>
          </w:p>
        </w:tc>
      </w:tr>
      <w:tr w:rsidR="00CC2E6C" w:rsidRPr="00593DE9" w14:paraId="4D481BD6" w14:textId="77777777" w:rsidTr="00CC2E6C">
        <w:trPr>
          <w:trHeight w:val="394"/>
        </w:trPr>
        <w:tc>
          <w:tcPr>
            <w:tcW w:w="921" w:type="dxa"/>
            <w:vMerge/>
          </w:tcPr>
          <w:p w14:paraId="5870DFE3"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tcPr>
          <w:p w14:paraId="7D49EFFD" w14:textId="77777777" w:rsidR="00CC2E6C" w:rsidRPr="007B3796" w:rsidRDefault="00CC2E6C" w:rsidP="00CC2E6C">
            <w:pPr>
              <w:spacing w:line="276" w:lineRule="auto"/>
              <w:rPr>
                <w:rFonts w:cs="Times New Roman"/>
                <w:lang w:val="en-US"/>
              </w:rPr>
            </w:pPr>
          </w:p>
        </w:tc>
        <w:tc>
          <w:tcPr>
            <w:tcW w:w="1605" w:type="dxa"/>
            <w:gridSpan w:val="2"/>
          </w:tcPr>
          <w:p w14:paraId="551115B5" w14:textId="1E697A76" w:rsidR="00CC2E6C" w:rsidRPr="007B3796" w:rsidRDefault="00CC2E6C" w:rsidP="00CC2E6C">
            <w:pPr>
              <w:spacing w:line="276" w:lineRule="auto"/>
              <w:rPr>
                <w:rFonts w:cs="Times New Roman"/>
                <w:i/>
                <w:color w:val="AEAAAA" w:themeColor="background2" w:themeShade="BF"/>
                <w:lang w:val="en-US"/>
              </w:rPr>
            </w:pPr>
            <w:r w:rsidRPr="007B3796">
              <w:rPr>
                <w:rFonts w:cs="Times New Roman"/>
                <w:iCs/>
                <w:color w:val="000000" w:themeColor="text1"/>
                <w:lang w:val="en-US"/>
              </w:rPr>
              <w:t xml:space="preserve">Address of shareholder: </w:t>
            </w:r>
          </w:p>
        </w:tc>
        <w:tc>
          <w:tcPr>
            <w:tcW w:w="3506" w:type="dxa"/>
            <w:gridSpan w:val="3"/>
          </w:tcPr>
          <w:p w14:paraId="1888A5AA" w14:textId="688F1B24" w:rsidR="00CC2E6C" w:rsidRPr="007B3796" w:rsidRDefault="00CC2E6C" w:rsidP="00CC2E6C">
            <w:pPr>
              <w:spacing w:line="276" w:lineRule="auto"/>
              <w:rPr>
                <w:rFonts w:cs="Times New Roman"/>
                <w:i/>
                <w:color w:val="AEAAAA" w:themeColor="background2" w:themeShade="BF"/>
                <w:lang w:val="en-US"/>
              </w:rPr>
            </w:pPr>
          </w:p>
        </w:tc>
      </w:tr>
      <w:tr w:rsidR="00CC2E6C" w:rsidRPr="00593DE9" w14:paraId="6DC435DF" w14:textId="77777777" w:rsidTr="00CC2E6C">
        <w:trPr>
          <w:trHeight w:val="394"/>
        </w:trPr>
        <w:tc>
          <w:tcPr>
            <w:tcW w:w="921" w:type="dxa"/>
            <w:vMerge/>
          </w:tcPr>
          <w:p w14:paraId="6260B99B" w14:textId="77777777" w:rsidR="00CC2E6C" w:rsidRPr="00593DE9" w:rsidRDefault="00CC2E6C" w:rsidP="00CC2E6C">
            <w:pPr>
              <w:pStyle w:val="ListParagraph"/>
              <w:numPr>
                <w:ilvl w:val="0"/>
                <w:numId w:val="22"/>
              </w:numPr>
              <w:spacing w:line="276" w:lineRule="auto"/>
              <w:rPr>
                <w:rFonts w:cs="Times New Roman"/>
                <w:lang w:val="en-US"/>
              </w:rPr>
            </w:pPr>
          </w:p>
        </w:tc>
        <w:tc>
          <w:tcPr>
            <w:tcW w:w="3281" w:type="dxa"/>
            <w:gridSpan w:val="2"/>
            <w:vMerge/>
          </w:tcPr>
          <w:p w14:paraId="33BD597C" w14:textId="77777777" w:rsidR="00CC2E6C" w:rsidRPr="007B3796" w:rsidRDefault="00CC2E6C" w:rsidP="00CC2E6C">
            <w:pPr>
              <w:spacing w:line="276" w:lineRule="auto"/>
              <w:rPr>
                <w:rFonts w:cs="Times New Roman"/>
                <w:lang w:val="en-US"/>
              </w:rPr>
            </w:pPr>
          </w:p>
        </w:tc>
        <w:tc>
          <w:tcPr>
            <w:tcW w:w="1605" w:type="dxa"/>
            <w:gridSpan w:val="2"/>
          </w:tcPr>
          <w:p w14:paraId="3D9A6E88" w14:textId="3F69D06E" w:rsidR="00CC2E6C" w:rsidRPr="007B3796" w:rsidRDefault="00CC2E6C" w:rsidP="00CC2E6C">
            <w:pPr>
              <w:spacing w:line="276" w:lineRule="auto"/>
              <w:rPr>
                <w:rFonts w:cs="Times New Roman"/>
                <w:i/>
                <w:color w:val="AEAAAA" w:themeColor="background2" w:themeShade="BF"/>
                <w:lang w:val="en-US"/>
              </w:rPr>
            </w:pPr>
            <w:r w:rsidRPr="007B3796">
              <w:rPr>
                <w:rFonts w:cs="Times New Roman"/>
                <w:iCs/>
                <w:color w:val="000000" w:themeColor="text1"/>
                <w:lang w:val="en-US"/>
              </w:rPr>
              <w:t xml:space="preserve">Contact number of </w:t>
            </w:r>
            <w:proofErr w:type="gramStart"/>
            <w:r w:rsidRPr="007B3796">
              <w:rPr>
                <w:rFonts w:cs="Times New Roman"/>
                <w:iCs/>
                <w:color w:val="000000" w:themeColor="text1"/>
                <w:lang w:val="en-US"/>
              </w:rPr>
              <w:t>shareholder</w:t>
            </w:r>
            <w:proofErr w:type="gramEnd"/>
            <w:r w:rsidRPr="007B3796">
              <w:rPr>
                <w:rFonts w:cs="Times New Roman"/>
                <w:iCs/>
                <w:color w:val="000000" w:themeColor="text1"/>
                <w:lang w:val="en-US"/>
              </w:rPr>
              <w:t>:</w:t>
            </w:r>
          </w:p>
        </w:tc>
        <w:tc>
          <w:tcPr>
            <w:tcW w:w="3506" w:type="dxa"/>
            <w:gridSpan w:val="3"/>
          </w:tcPr>
          <w:p w14:paraId="021EAC4A" w14:textId="50F40CC3" w:rsidR="00CC2E6C" w:rsidRPr="007B3796" w:rsidRDefault="00CC2E6C" w:rsidP="00CC2E6C">
            <w:pPr>
              <w:spacing w:line="276" w:lineRule="auto"/>
              <w:rPr>
                <w:rFonts w:cs="Times New Roman"/>
                <w:i/>
                <w:color w:val="AEAAAA" w:themeColor="background2" w:themeShade="BF"/>
                <w:lang w:val="en-US"/>
              </w:rPr>
            </w:pPr>
          </w:p>
        </w:tc>
      </w:tr>
      <w:tr w:rsidR="001272EE" w:rsidRPr="00593DE9" w14:paraId="2B9B5BBC" w14:textId="77777777" w:rsidTr="00E7290F">
        <w:tc>
          <w:tcPr>
            <w:tcW w:w="9313" w:type="dxa"/>
            <w:gridSpan w:val="8"/>
            <w:shd w:val="clear" w:color="auto" w:fill="EDEDED" w:themeFill="accent3" w:themeFillTint="33"/>
          </w:tcPr>
          <w:p w14:paraId="0561E2C1" w14:textId="77777777" w:rsidR="001272EE" w:rsidRPr="00A6681F" w:rsidRDefault="001272EE" w:rsidP="001272EE">
            <w:pPr>
              <w:spacing w:line="276" w:lineRule="auto"/>
              <w:rPr>
                <w:rFonts w:cs="Times New Roman"/>
                <w:b/>
                <w:bCs/>
                <w:lang w:val="en-US"/>
              </w:rPr>
            </w:pPr>
            <w:bookmarkStart w:id="0" w:name="_Hlk37873525"/>
            <w:r w:rsidRPr="00593DE9">
              <w:rPr>
                <w:rFonts w:cs="Times New Roman"/>
                <w:b/>
                <w:lang w:val="en-US"/>
              </w:rPr>
              <w:t xml:space="preserve">Part </w:t>
            </w:r>
            <w:r>
              <w:rPr>
                <w:rFonts w:cs="Times New Roman"/>
                <w:b/>
                <w:lang w:val="en-US"/>
              </w:rPr>
              <w:t>III</w:t>
            </w:r>
            <w:r w:rsidRPr="00593DE9">
              <w:rPr>
                <w:rFonts w:cs="Times New Roman"/>
                <w:b/>
                <w:lang w:val="en-US"/>
              </w:rPr>
              <w:t xml:space="preserve">– Particulars of </w:t>
            </w:r>
            <w:r>
              <w:rPr>
                <w:rFonts w:cs="Times New Roman"/>
                <w:b/>
                <w:lang w:val="en-US"/>
              </w:rPr>
              <w:t xml:space="preserve">Tenant </w:t>
            </w:r>
          </w:p>
          <w:p w14:paraId="1744AC08" w14:textId="77777777" w:rsidR="001272EE" w:rsidRPr="006A1298" w:rsidRDefault="001272EE" w:rsidP="001272EE">
            <w:pPr>
              <w:pStyle w:val="ListParagraph"/>
              <w:spacing w:line="276" w:lineRule="auto"/>
              <w:rPr>
                <w:rFonts w:cs="Times New Roman"/>
                <w:b/>
                <w:lang w:val="en-US"/>
              </w:rPr>
            </w:pPr>
          </w:p>
          <w:p w14:paraId="40885EF0" w14:textId="3AD9DCE9" w:rsidR="001272EE" w:rsidRDefault="001272EE" w:rsidP="001272EE">
            <w:pPr>
              <w:spacing w:line="276" w:lineRule="auto"/>
              <w:jc w:val="both"/>
              <w:rPr>
                <w:rFonts w:cs="Times New Roman"/>
                <w:lang w:val="en-US"/>
              </w:rPr>
            </w:pPr>
            <w:r w:rsidRPr="006A1298">
              <w:rPr>
                <w:rFonts w:cs="Times New Roman"/>
                <w:lang w:val="en-US"/>
              </w:rPr>
              <w:t xml:space="preserve">If </w:t>
            </w:r>
            <w:r>
              <w:rPr>
                <w:rFonts w:cs="Times New Roman"/>
                <w:lang w:val="en-US"/>
              </w:rPr>
              <w:t>the Tenant</w:t>
            </w:r>
            <w:r w:rsidRPr="006A1298">
              <w:rPr>
                <w:rFonts w:cs="Times New Roman"/>
                <w:lang w:val="en-US"/>
              </w:rPr>
              <w:t xml:space="preserve"> is an entity (such as a business</w:t>
            </w:r>
            <w:r>
              <w:rPr>
                <w:rFonts w:cs="Times New Roman"/>
                <w:lang w:val="en-US"/>
              </w:rPr>
              <w:t xml:space="preserve">, </w:t>
            </w:r>
            <w:r w:rsidRPr="006A1298">
              <w:rPr>
                <w:rFonts w:cs="Times New Roman"/>
                <w:lang w:val="en-US"/>
              </w:rPr>
              <w:t>company</w:t>
            </w:r>
            <w:r>
              <w:rPr>
                <w:rFonts w:cs="Times New Roman"/>
                <w:lang w:val="en-US"/>
              </w:rPr>
              <w:t xml:space="preserve"> or </w:t>
            </w:r>
            <w:proofErr w:type="spellStart"/>
            <w:r>
              <w:rPr>
                <w:rFonts w:cs="Times New Roman"/>
                <w:lang w:val="en-US"/>
              </w:rPr>
              <w:t>organisation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entity </w:t>
            </w:r>
            <w:r w:rsidRPr="006A1298">
              <w:rPr>
                <w:rFonts w:cs="Times New Roman"/>
                <w:lang w:val="en-US"/>
              </w:rPr>
              <w:t xml:space="preserve">correctly. </w:t>
            </w:r>
            <w:r w:rsidRPr="00421A60">
              <w:rPr>
                <w:rFonts w:cs="Times New Roman"/>
                <w:lang w:val="en-US"/>
              </w:rPr>
              <w:t xml:space="preserve">You should insert the entity’s name and registered address and, </w:t>
            </w:r>
            <w:r w:rsidRPr="008A777F">
              <w:rPr>
                <w:rFonts w:cs="Times New Roman"/>
                <w:b/>
                <w:bCs/>
                <w:lang w:val="en-US"/>
              </w:rPr>
              <w:t>where available</w:t>
            </w:r>
            <w:r w:rsidRPr="00421A60">
              <w:rPr>
                <w:rFonts w:cs="Times New Roman"/>
                <w:lang w:val="en-US"/>
              </w:rPr>
              <w:t>, the telephone number, email address, and Unique Entity Number of the entity</w:t>
            </w:r>
            <w:r>
              <w:rPr>
                <w:rFonts w:cs="Times New Roman"/>
                <w:lang w:val="en-US"/>
              </w:rPr>
              <w:t xml:space="preserve">, as stated by the Tenant in his Notice of Negotiation. </w:t>
            </w:r>
          </w:p>
          <w:p w14:paraId="4AAEE139" w14:textId="77777777" w:rsidR="001272EE" w:rsidRDefault="001272EE" w:rsidP="001272EE">
            <w:pPr>
              <w:spacing w:line="276" w:lineRule="auto"/>
              <w:jc w:val="both"/>
              <w:rPr>
                <w:rFonts w:cs="Times New Roman"/>
                <w:lang w:val="en-US"/>
              </w:rPr>
            </w:pPr>
          </w:p>
          <w:p w14:paraId="32031EDA" w14:textId="52FC9762" w:rsidR="001272EE" w:rsidRDefault="001272EE" w:rsidP="001272EE">
            <w:pPr>
              <w:spacing w:line="276" w:lineRule="auto"/>
              <w:rPr>
                <w:rFonts w:cs="Times New Roman"/>
                <w:lang w:val="en-US"/>
              </w:rPr>
            </w:pPr>
            <w:r w:rsidRPr="00B12EF9">
              <w:rPr>
                <w:rFonts w:cs="Times New Roman"/>
                <w:iCs/>
                <w:lang w:val="en-US"/>
              </w:rPr>
              <w:t xml:space="preserve">Please repeat </w:t>
            </w:r>
            <w:r>
              <w:rPr>
                <w:rFonts w:cs="Times New Roman"/>
                <w:iCs/>
                <w:lang w:val="en-US"/>
              </w:rPr>
              <w:t>this Part</w:t>
            </w:r>
            <w:r w:rsidRPr="00B12EF9">
              <w:rPr>
                <w:rFonts w:cs="Times New Roman"/>
                <w:iCs/>
                <w:lang w:val="en-US"/>
              </w:rPr>
              <w:t xml:space="preserve"> if there </w:t>
            </w:r>
            <w:r>
              <w:rPr>
                <w:rFonts w:cs="Times New Roman"/>
                <w:iCs/>
                <w:lang w:val="en-US"/>
              </w:rPr>
              <w:t>is more than one Tenant.</w:t>
            </w:r>
            <w:r>
              <w:rPr>
                <w:rFonts w:cs="Times New Roman"/>
                <w:lang w:val="en-US"/>
              </w:rPr>
              <w:t xml:space="preserve"> </w:t>
            </w:r>
          </w:p>
          <w:p w14:paraId="3F48620B" w14:textId="77777777" w:rsidR="001272EE" w:rsidRPr="001850C7" w:rsidRDefault="001272EE" w:rsidP="001272EE">
            <w:pPr>
              <w:spacing w:line="276" w:lineRule="auto"/>
              <w:rPr>
                <w:rFonts w:cs="Times New Roman"/>
                <w:iCs/>
                <w:lang w:val="en-US"/>
              </w:rPr>
            </w:pPr>
          </w:p>
          <w:p w14:paraId="3CC34E30" w14:textId="77777777" w:rsidR="001272EE" w:rsidRPr="00343128" w:rsidRDefault="001272EE" w:rsidP="001272EE">
            <w:pPr>
              <w:spacing w:line="276" w:lineRule="auto"/>
              <w:rPr>
                <w:rFonts w:cs="Times New Roman"/>
                <w:lang w:val="en-US"/>
              </w:rPr>
            </w:pPr>
          </w:p>
        </w:tc>
      </w:tr>
      <w:tr w:rsidR="001272EE" w:rsidRPr="00593DE9" w14:paraId="12CA48F5" w14:textId="77777777" w:rsidTr="00CC2E6C">
        <w:tc>
          <w:tcPr>
            <w:tcW w:w="921" w:type="dxa"/>
          </w:tcPr>
          <w:p w14:paraId="021AFC0A"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6043BCB6" w14:textId="77777777" w:rsidR="001272EE" w:rsidRPr="00593DE9" w:rsidRDefault="001272EE" w:rsidP="001272EE">
            <w:pPr>
              <w:spacing w:line="276" w:lineRule="auto"/>
              <w:rPr>
                <w:rFonts w:cs="Times New Roman"/>
                <w:lang w:val="en-US"/>
              </w:rPr>
            </w:pPr>
            <w:r w:rsidRPr="00593DE9">
              <w:rPr>
                <w:rFonts w:cs="Times New Roman"/>
                <w:lang w:val="en-US"/>
              </w:rPr>
              <w:t>Name</w:t>
            </w:r>
            <w:r>
              <w:rPr>
                <w:rFonts w:cs="Times New Roman"/>
                <w:lang w:val="en-US"/>
              </w:rPr>
              <w:t xml:space="preserve"> of Tenant</w:t>
            </w:r>
            <w:r w:rsidRPr="00593DE9">
              <w:rPr>
                <w:rFonts w:cs="Times New Roman"/>
                <w:lang w:val="en-US"/>
              </w:rPr>
              <w:t>:</w:t>
            </w:r>
          </w:p>
          <w:p w14:paraId="21AB6AFD" w14:textId="77777777" w:rsidR="001272EE" w:rsidRPr="00593DE9" w:rsidRDefault="001272EE" w:rsidP="001272EE">
            <w:pPr>
              <w:spacing w:line="276" w:lineRule="auto"/>
              <w:rPr>
                <w:rFonts w:cs="Times New Roman"/>
                <w:lang w:val="en-US"/>
              </w:rPr>
            </w:pPr>
          </w:p>
        </w:tc>
        <w:tc>
          <w:tcPr>
            <w:tcW w:w="5111" w:type="dxa"/>
            <w:gridSpan w:val="5"/>
          </w:tcPr>
          <w:p w14:paraId="4834205C" w14:textId="77777777" w:rsidR="001272EE" w:rsidRPr="00B30023" w:rsidRDefault="001272EE" w:rsidP="001272EE">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ABC </w:t>
            </w:r>
            <w:r>
              <w:rPr>
                <w:rFonts w:cs="Times New Roman"/>
                <w:i/>
                <w:color w:val="AEAAAA" w:themeColor="background2" w:themeShade="BF"/>
                <w:lang w:val="en-US"/>
              </w:rPr>
              <w:t>Tenant Pte Ltd</w:t>
            </w:r>
          </w:p>
        </w:tc>
      </w:tr>
      <w:bookmarkEnd w:id="0"/>
      <w:tr w:rsidR="001272EE" w:rsidRPr="00593DE9" w14:paraId="3B7E65BB" w14:textId="77777777" w:rsidTr="00CC2E6C">
        <w:tc>
          <w:tcPr>
            <w:tcW w:w="921" w:type="dxa"/>
          </w:tcPr>
          <w:p w14:paraId="755DA92E"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2530432C" w14:textId="6FB2C186" w:rsidR="001272EE" w:rsidRDefault="001272EE" w:rsidP="001272EE">
            <w:pPr>
              <w:spacing w:line="276" w:lineRule="auto"/>
              <w:rPr>
                <w:rFonts w:cs="Times New Roman"/>
                <w:lang w:val="en-US"/>
              </w:rPr>
            </w:pPr>
            <w:r>
              <w:rPr>
                <w:rFonts w:cs="Times New Roman"/>
                <w:lang w:val="en-US"/>
              </w:rPr>
              <w:t xml:space="preserve">Unique Entity Number (UEN) (if available):  </w:t>
            </w:r>
          </w:p>
          <w:p w14:paraId="478DB365" w14:textId="77777777" w:rsidR="001272EE" w:rsidRPr="00593DE9" w:rsidRDefault="001272EE" w:rsidP="001272EE">
            <w:pPr>
              <w:spacing w:line="276" w:lineRule="auto"/>
              <w:rPr>
                <w:rFonts w:cs="Times New Roman"/>
                <w:lang w:val="en-US"/>
              </w:rPr>
            </w:pPr>
          </w:p>
        </w:tc>
        <w:tc>
          <w:tcPr>
            <w:tcW w:w="5111" w:type="dxa"/>
            <w:gridSpan w:val="5"/>
          </w:tcPr>
          <w:p w14:paraId="2227FD50" w14:textId="37B711D0" w:rsidR="001272EE" w:rsidRPr="00894AFC" w:rsidRDefault="001272EE" w:rsidP="001272E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Pr>
                <w:rFonts w:cs="Times New Roman"/>
                <w:i/>
                <w:color w:val="AEAAAA" w:themeColor="background2" w:themeShade="BF"/>
                <w:lang w:val="en-US"/>
              </w:rPr>
              <w:t>available</w:t>
            </w:r>
          </w:p>
          <w:p w14:paraId="732DB4CF" w14:textId="77777777" w:rsidR="001272EE" w:rsidRPr="00894AFC" w:rsidRDefault="001272EE" w:rsidP="001272EE">
            <w:pPr>
              <w:spacing w:line="276" w:lineRule="auto"/>
              <w:rPr>
                <w:rFonts w:cs="Times New Roman"/>
                <w:i/>
                <w:color w:val="AEAAAA" w:themeColor="background2" w:themeShade="BF"/>
                <w:lang w:val="en-US"/>
              </w:rPr>
            </w:pPr>
          </w:p>
        </w:tc>
      </w:tr>
      <w:tr w:rsidR="001272EE" w:rsidRPr="00593DE9" w14:paraId="200BC156" w14:textId="77777777" w:rsidTr="00CC2E6C">
        <w:tc>
          <w:tcPr>
            <w:tcW w:w="921" w:type="dxa"/>
          </w:tcPr>
          <w:p w14:paraId="7B118C93"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6B4AD4D7" w14:textId="2C144A63" w:rsidR="001272EE" w:rsidRPr="00593DE9" w:rsidRDefault="001272EE" w:rsidP="001272EE">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30D43C9C" w14:textId="77777777" w:rsidR="001272EE" w:rsidRDefault="001272EE" w:rsidP="001272EE">
            <w:pPr>
              <w:spacing w:line="276" w:lineRule="auto"/>
              <w:rPr>
                <w:rFonts w:cs="Times New Roman"/>
                <w:lang w:val="en-US"/>
              </w:rPr>
            </w:pPr>
          </w:p>
        </w:tc>
        <w:tc>
          <w:tcPr>
            <w:tcW w:w="5111" w:type="dxa"/>
            <w:gridSpan w:val="5"/>
          </w:tcPr>
          <w:p w14:paraId="0C57143F" w14:textId="26040AA2" w:rsidR="001272EE" w:rsidRDefault="001272EE" w:rsidP="001272EE">
            <w:pPr>
              <w:spacing w:line="276" w:lineRule="auto"/>
              <w:rPr>
                <w:rFonts w:cs="Times New Roman"/>
                <w:i/>
                <w:iCs/>
                <w:color w:val="767171" w:themeColor="background2" w:themeShade="80"/>
              </w:rPr>
            </w:pPr>
            <w:r w:rsidRPr="00A0234C">
              <w:rPr>
                <w:rFonts w:cs="Times New Roman"/>
                <w:i/>
                <w:iCs/>
                <w:color w:val="AEAAAA" w:themeColor="background2" w:themeShade="BF"/>
              </w:rPr>
              <w:t xml:space="preserve">If the </w:t>
            </w:r>
            <w:r>
              <w:rPr>
                <w:rFonts w:cs="Times New Roman"/>
                <w:i/>
                <w:iCs/>
                <w:color w:val="AEAAAA" w:themeColor="background2" w:themeShade="BF"/>
              </w:rPr>
              <w:t xml:space="preserve">Tenant </w:t>
            </w:r>
            <w:r w:rsidRPr="00A0234C">
              <w:rPr>
                <w:rFonts w:cs="Times New Roman"/>
                <w:i/>
                <w:iCs/>
                <w:color w:val="AEAAAA" w:themeColor="background2" w:themeShade="BF"/>
              </w:rPr>
              <w:t>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4"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p w14:paraId="5925F3ED" w14:textId="3F67CE03" w:rsidR="001272EE" w:rsidRPr="001272EE" w:rsidRDefault="001272EE" w:rsidP="001272EE">
            <w:pPr>
              <w:spacing w:line="276" w:lineRule="auto"/>
              <w:rPr>
                <w:rFonts w:cs="Times New Roman"/>
                <w:i/>
                <w:iCs/>
                <w:color w:val="767171" w:themeColor="background2" w:themeShade="80"/>
              </w:rPr>
            </w:pPr>
          </w:p>
        </w:tc>
      </w:tr>
      <w:tr w:rsidR="001272EE" w:rsidRPr="00593DE9" w14:paraId="4FC8F4BC" w14:textId="77777777" w:rsidTr="00CC2E6C">
        <w:tc>
          <w:tcPr>
            <w:tcW w:w="921" w:type="dxa"/>
          </w:tcPr>
          <w:p w14:paraId="7E04CBD7"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190D01E0" w14:textId="2E933CBA" w:rsidR="001272EE" w:rsidRPr="00593DE9" w:rsidRDefault="001272EE" w:rsidP="001272E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w:t>
            </w:r>
          </w:p>
          <w:p w14:paraId="230DB123" w14:textId="77777777" w:rsidR="001272EE" w:rsidRPr="00593DE9" w:rsidRDefault="001272EE" w:rsidP="001272EE">
            <w:pPr>
              <w:spacing w:line="276" w:lineRule="auto"/>
              <w:rPr>
                <w:rFonts w:cs="Times New Roman"/>
                <w:lang w:val="en-US"/>
              </w:rPr>
            </w:pPr>
          </w:p>
        </w:tc>
        <w:tc>
          <w:tcPr>
            <w:tcW w:w="5111" w:type="dxa"/>
            <w:gridSpan w:val="5"/>
          </w:tcPr>
          <w:p w14:paraId="5F515F7C" w14:textId="77777777" w:rsidR="001272EE" w:rsidRPr="00593DE9" w:rsidRDefault="001272EE" w:rsidP="001272EE">
            <w:pPr>
              <w:spacing w:line="276" w:lineRule="auto"/>
              <w:rPr>
                <w:rFonts w:cs="Times New Roman"/>
                <w:b/>
                <w:lang w:val="en-US"/>
              </w:rPr>
            </w:pPr>
          </w:p>
        </w:tc>
      </w:tr>
      <w:tr w:rsidR="001272EE" w:rsidRPr="00593DE9" w14:paraId="04C4F07F" w14:textId="77777777" w:rsidTr="00CC2E6C">
        <w:tc>
          <w:tcPr>
            <w:tcW w:w="921" w:type="dxa"/>
          </w:tcPr>
          <w:p w14:paraId="6B619E38"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1AFFC6F4" w14:textId="77777777" w:rsidR="001272EE" w:rsidRPr="00593DE9" w:rsidRDefault="001272EE" w:rsidP="001272E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618034D0" w14:textId="77777777" w:rsidR="001272EE" w:rsidRPr="00593DE9" w:rsidRDefault="001272EE" w:rsidP="001272EE">
            <w:pPr>
              <w:spacing w:line="276" w:lineRule="auto"/>
              <w:rPr>
                <w:rFonts w:cs="Times New Roman"/>
                <w:lang w:val="en-US"/>
              </w:rPr>
            </w:pPr>
          </w:p>
        </w:tc>
        <w:tc>
          <w:tcPr>
            <w:tcW w:w="5111" w:type="dxa"/>
            <w:gridSpan w:val="5"/>
          </w:tcPr>
          <w:p w14:paraId="0E76F5EB" w14:textId="77777777" w:rsidR="001272EE" w:rsidRPr="00942EE4" w:rsidRDefault="001272EE" w:rsidP="001272EE">
            <w:pPr>
              <w:autoSpaceDE w:val="0"/>
              <w:autoSpaceDN w:val="0"/>
              <w:adjustRightInd w:val="0"/>
              <w:spacing w:line="240" w:lineRule="auto"/>
              <w:rPr>
                <w:rFonts w:cs="Times New Roman"/>
                <w:i/>
                <w:color w:val="AEAAAA" w:themeColor="background2" w:themeShade="BF"/>
                <w:lang w:val="en-US"/>
              </w:rPr>
            </w:pPr>
          </w:p>
        </w:tc>
      </w:tr>
      <w:tr w:rsidR="001272EE" w:rsidRPr="00593DE9" w14:paraId="6571EA03" w14:textId="77777777" w:rsidTr="00CC2E6C">
        <w:tc>
          <w:tcPr>
            <w:tcW w:w="921" w:type="dxa"/>
          </w:tcPr>
          <w:p w14:paraId="124AED7D" w14:textId="77777777" w:rsidR="001272EE" w:rsidRPr="00593DE9" w:rsidRDefault="001272EE" w:rsidP="001272EE">
            <w:pPr>
              <w:pStyle w:val="ListParagraph"/>
              <w:numPr>
                <w:ilvl w:val="0"/>
                <w:numId w:val="2"/>
              </w:numPr>
              <w:spacing w:line="276" w:lineRule="auto"/>
              <w:rPr>
                <w:rFonts w:cs="Times New Roman"/>
                <w:lang w:val="en-US"/>
              </w:rPr>
            </w:pPr>
          </w:p>
        </w:tc>
        <w:tc>
          <w:tcPr>
            <w:tcW w:w="3281" w:type="dxa"/>
            <w:gridSpan w:val="2"/>
          </w:tcPr>
          <w:p w14:paraId="5F859479" w14:textId="77777777" w:rsidR="001272EE" w:rsidRDefault="001272EE" w:rsidP="001272EE">
            <w:pPr>
              <w:spacing w:line="276" w:lineRule="auto"/>
              <w:rPr>
                <w:rFonts w:cs="Times New Roman"/>
                <w:lang w:val="en-US"/>
              </w:rPr>
            </w:pPr>
            <w:r>
              <w:rPr>
                <w:rFonts w:cs="Times New Roman"/>
                <w:lang w:val="en-US"/>
              </w:rPr>
              <w:t xml:space="preserve">Representative’s name, if applicable: </w:t>
            </w:r>
          </w:p>
          <w:p w14:paraId="229DCB69" w14:textId="77777777" w:rsidR="001272EE" w:rsidRDefault="001272EE" w:rsidP="001272EE">
            <w:pPr>
              <w:spacing w:line="276" w:lineRule="auto"/>
              <w:rPr>
                <w:rFonts w:cs="Times New Roman"/>
                <w:lang w:val="en-US"/>
              </w:rPr>
            </w:pPr>
          </w:p>
        </w:tc>
        <w:tc>
          <w:tcPr>
            <w:tcW w:w="5111" w:type="dxa"/>
            <w:gridSpan w:val="5"/>
          </w:tcPr>
          <w:p w14:paraId="541FDD19" w14:textId="77807D4B" w:rsidR="001272EE" w:rsidRPr="00894AFC" w:rsidRDefault="001272EE" w:rsidP="001272EE">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Tenant is an entity or business, please enter the name of its representative. </w:t>
            </w:r>
          </w:p>
        </w:tc>
      </w:tr>
      <w:tr w:rsidR="001272EE" w:rsidRPr="00593DE9" w14:paraId="739CDB1B" w14:textId="77777777" w:rsidTr="00460A97">
        <w:tc>
          <w:tcPr>
            <w:tcW w:w="9313" w:type="dxa"/>
            <w:gridSpan w:val="8"/>
            <w:shd w:val="clear" w:color="auto" w:fill="DBDBDB" w:themeFill="accent3" w:themeFillTint="66"/>
          </w:tcPr>
          <w:p w14:paraId="5E2B5E70" w14:textId="5BEA3EB8" w:rsidR="001272EE" w:rsidRDefault="001272EE" w:rsidP="001272EE">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Particulars of</w:t>
            </w:r>
            <w:r>
              <w:rPr>
                <w:rFonts w:cs="Times New Roman"/>
                <w:b/>
                <w:lang w:val="en-US"/>
              </w:rPr>
              <w:t xml:space="preserve"> the Notice of Negotiation and Notice of Objection (if any)</w:t>
            </w:r>
          </w:p>
          <w:p w14:paraId="40D2D75D" w14:textId="77777777" w:rsidR="001272EE" w:rsidRPr="00460A97" w:rsidRDefault="001272EE" w:rsidP="001272EE">
            <w:pPr>
              <w:spacing w:line="276" w:lineRule="auto"/>
              <w:rPr>
                <w:rFonts w:cs="Times New Roman"/>
                <w:b/>
                <w:bCs/>
                <w:lang w:val="en-US"/>
              </w:rPr>
            </w:pPr>
          </w:p>
        </w:tc>
      </w:tr>
      <w:tr w:rsidR="001272EE" w:rsidRPr="00593DE9" w14:paraId="30DAD280" w14:textId="77777777" w:rsidTr="00CC2E6C">
        <w:tc>
          <w:tcPr>
            <w:tcW w:w="921" w:type="dxa"/>
          </w:tcPr>
          <w:p w14:paraId="638E9038" w14:textId="77777777" w:rsidR="001272EE" w:rsidRPr="00593DE9" w:rsidRDefault="001272EE" w:rsidP="001272EE">
            <w:pPr>
              <w:pStyle w:val="ListParagraph"/>
              <w:numPr>
                <w:ilvl w:val="0"/>
                <w:numId w:val="28"/>
              </w:numPr>
              <w:spacing w:line="276" w:lineRule="auto"/>
              <w:rPr>
                <w:rFonts w:cs="Times New Roman"/>
                <w:lang w:val="en-US"/>
              </w:rPr>
            </w:pPr>
          </w:p>
        </w:tc>
        <w:tc>
          <w:tcPr>
            <w:tcW w:w="3281" w:type="dxa"/>
            <w:gridSpan w:val="2"/>
          </w:tcPr>
          <w:p w14:paraId="6F3FA675" w14:textId="2D098DF4" w:rsidR="001272EE" w:rsidRDefault="001272EE" w:rsidP="001272EE">
            <w:pPr>
              <w:spacing w:line="276" w:lineRule="auto"/>
              <w:jc w:val="both"/>
              <w:rPr>
                <w:rFonts w:cs="Times New Roman"/>
                <w:lang w:val="en-US"/>
              </w:rPr>
            </w:pPr>
            <w:r>
              <w:rPr>
                <w:rFonts w:cs="Times New Roman"/>
                <w:lang w:val="en-US"/>
              </w:rPr>
              <w:t>What was the date the Notice of Negotiation* was served on you?</w:t>
            </w:r>
          </w:p>
          <w:p w14:paraId="77E1C8D7" w14:textId="77777777" w:rsidR="001272EE" w:rsidRDefault="001272EE" w:rsidP="001272EE">
            <w:pPr>
              <w:spacing w:line="276" w:lineRule="auto"/>
              <w:jc w:val="both"/>
              <w:rPr>
                <w:rFonts w:cs="Times New Roman"/>
                <w:lang w:val="en-US"/>
              </w:rPr>
            </w:pPr>
          </w:p>
          <w:p w14:paraId="2BE2E781" w14:textId="5DD8A35E" w:rsidR="001272EE" w:rsidRPr="009F31AE" w:rsidRDefault="001272EE" w:rsidP="001272EE">
            <w:pPr>
              <w:spacing w:line="276" w:lineRule="auto"/>
              <w:jc w:val="both"/>
              <w:rPr>
                <w:rFonts w:cs="Times New Roman"/>
                <w:color w:val="FF0000"/>
                <w:u w:val="single"/>
                <w:lang w:val="en-US"/>
              </w:rPr>
            </w:pPr>
            <w:r w:rsidRPr="009F31AE">
              <w:rPr>
                <w:rFonts w:cs="Times New Roman"/>
                <w:b/>
                <w:bCs/>
                <w:color w:val="FF0000"/>
                <w:u w:val="single"/>
                <w:lang w:val="en-US"/>
              </w:rPr>
              <w:t xml:space="preserve">*A copy of the Notice of Negotiation and all supporting documents which were enclosed to the Notice of Negotiation should be attached to this Notice for Compensation. </w:t>
            </w:r>
          </w:p>
          <w:p w14:paraId="3AD7FC08" w14:textId="77777777" w:rsidR="001272EE" w:rsidRDefault="001272EE" w:rsidP="001272EE">
            <w:pPr>
              <w:spacing w:line="276" w:lineRule="auto"/>
              <w:rPr>
                <w:rFonts w:cs="Times New Roman"/>
                <w:lang w:val="en-US"/>
              </w:rPr>
            </w:pPr>
          </w:p>
        </w:tc>
        <w:sdt>
          <w:sdtPr>
            <w:rPr>
              <w:rFonts w:cs="Times New Roman"/>
              <w:b/>
              <w:lang w:val="en-US"/>
            </w:rPr>
            <w:id w:val="-17634169"/>
            <w:placeholder>
              <w:docPart w:val="3DB8D06EBCD345FEB63B15FDE1F8F41C"/>
            </w:placeholder>
            <w:showingPlcHdr/>
            <w:date>
              <w:dateFormat w:val="d/M/yyyy"/>
              <w:lid w:val="en-SG"/>
              <w:storeMappedDataAs w:val="dateTime"/>
              <w:calendar w:val="gregorian"/>
            </w:date>
          </w:sdtPr>
          <w:sdtEndPr/>
          <w:sdtContent>
            <w:tc>
              <w:tcPr>
                <w:tcW w:w="5111" w:type="dxa"/>
                <w:gridSpan w:val="5"/>
              </w:tcPr>
              <w:p w14:paraId="0AEC9347" w14:textId="77777777" w:rsidR="001272EE" w:rsidRDefault="001272EE" w:rsidP="001272EE">
                <w:pPr>
                  <w:spacing w:line="276" w:lineRule="auto"/>
                  <w:rPr>
                    <w:rFonts w:cs="Times New Roman"/>
                    <w:i/>
                    <w:color w:val="AEAAAA" w:themeColor="background2" w:themeShade="BF"/>
                    <w:lang w:val="en-US"/>
                  </w:rPr>
                </w:pPr>
                <w:r w:rsidRPr="00593DE9">
                  <w:rPr>
                    <w:rStyle w:val="PlaceholderText"/>
                    <w:rFonts w:cs="Times New Roman"/>
                  </w:rPr>
                  <w:t>Click or tap to enter a date.</w:t>
                </w:r>
              </w:p>
            </w:tc>
          </w:sdtContent>
        </w:sdt>
      </w:tr>
      <w:tr w:rsidR="001272EE" w:rsidRPr="00593DE9" w14:paraId="6B20E31A" w14:textId="77777777" w:rsidTr="00CC2E6C">
        <w:trPr>
          <w:trHeight w:val="145"/>
        </w:trPr>
        <w:tc>
          <w:tcPr>
            <w:tcW w:w="921" w:type="dxa"/>
            <w:vMerge w:val="restart"/>
          </w:tcPr>
          <w:p w14:paraId="55CA4BD2" w14:textId="77777777" w:rsidR="001272EE" w:rsidRPr="00593DE9" w:rsidRDefault="001272EE" w:rsidP="001272EE">
            <w:pPr>
              <w:pStyle w:val="ListParagraph"/>
              <w:numPr>
                <w:ilvl w:val="0"/>
                <w:numId w:val="28"/>
              </w:numPr>
              <w:spacing w:line="276" w:lineRule="auto"/>
              <w:rPr>
                <w:rFonts w:cs="Times New Roman"/>
                <w:lang w:val="en-US"/>
              </w:rPr>
            </w:pPr>
          </w:p>
        </w:tc>
        <w:tc>
          <w:tcPr>
            <w:tcW w:w="3281" w:type="dxa"/>
            <w:gridSpan w:val="2"/>
            <w:vMerge w:val="restart"/>
          </w:tcPr>
          <w:p w14:paraId="4CCB9087" w14:textId="50200011" w:rsidR="001272EE" w:rsidRDefault="001272EE" w:rsidP="001272EE">
            <w:pPr>
              <w:spacing w:line="276" w:lineRule="auto"/>
              <w:jc w:val="both"/>
              <w:rPr>
                <w:rFonts w:cs="Times New Roman"/>
                <w:lang w:val="en-US"/>
              </w:rPr>
            </w:pPr>
            <w:r>
              <w:rPr>
                <w:rFonts w:cs="Times New Roman"/>
                <w:lang w:val="en-US"/>
              </w:rPr>
              <w:t>Have you filed or are you intending to serve and lodge the Notice of Objection to object to the Notice of Negotiation?</w:t>
            </w:r>
          </w:p>
          <w:p w14:paraId="387471B2" w14:textId="77777777" w:rsidR="001272EE" w:rsidRDefault="001272EE" w:rsidP="001272EE">
            <w:pPr>
              <w:spacing w:line="276" w:lineRule="auto"/>
              <w:jc w:val="both"/>
              <w:rPr>
                <w:rFonts w:cs="Times New Roman"/>
                <w:lang w:val="en-US"/>
              </w:rPr>
            </w:pPr>
            <w:r>
              <w:rPr>
                <w:rFonts w:cs="Times New Roman"/>
                <w:lang w:val="en-US"/>
              </w:rPr>
              <w:t xml:space="preserve"> </w:t>
            </w:r>
          </w:p>
          <w:p w14:paraId="663A8DA8" w14:textId="65D54274" w:rsidR="001272EE" w:rsidRDefault="001272EE" w:rsidP="001272EE">
            <w:pPr>
              <w:spacing w:line="276" w:lineRule="auto"/>
              <w:rPr>
                <w:rFonts w:cs="Times New Roman"/>
                <w:bCs/>
                <w:lang w:val="en-US"/>
              </w:rPr>
            </w:pPr>
            <w:r w:rsidRPr="006F68B7">
              <w:rPr>
                <w:rFonts w:cs="Times New Roman"/>
                <w:b/>
                <w:lang w:val="en-US"/>
              </w:rPr>
              <w:t xml:space="preserve">Note: </w:t>
            </w:r>
            <w:r w:rsidRPr="006F68B7">
              <w:rPr>
                <w:rFonts w:cs="Times New Roman"/>
                <w:bCs/>
                <w:lang w:val="en-US"/>
              </w:rPr>
              <w:t xml:space="preserve">The Notice of Objection must be lodged and served within </w:t>
            </w:r>
            <w:r w:rsidRPr="006F68B7">
              <w:rPr>
                <w:rFonts w:cs="Times New Roman"/>
                <w:bCs/>
                <w:lang w:val="en-US"/>
              </w:rPr>
              <w:lastRenderedPageBreak/>
              <w:t xml:space="preserve">2 weeks after the 4-week </w:t>
            </w:r>
            <w:r>
              <w:rPr>
                <w:rFonts w:cs="Times New Roman"/>
                <w:bCs/>
                <w:lang w:val="en-US"/>
              </w:rPr>
              <w:t>Negotiation</w:t>
            </w:r>
            <w:r w:rsidRPr="006F68B7">
              <w:rPr>
                <w:rFonts w:cs="Times New Roman"/>
                <w:bCs/>
                <w:lang w:val="en-US"/>
              </w:rPr>
              <w:t xml:space="preserve"> Period</w:t>
            </w:r>
            <w:r>
              <w:rPr>
                <w:rFonts w:cs="Times New Roman"/>
                <w:bCs/>
                <w:lang w:val="en-US"/>
              </w:rPr>
              <w:t>.</w:t>
            </w:r>
          </w:p>
          <w:p w14:paraId="6F59579F" w14:textId="77777777" w:rsidR="001272EE" w:rsidRDefault="001272EE" w:rsidP="001272EE">
            <w:pPr>
              <w:spacing w:line="276" w:lineRule="auto"/>
              <w:rPr>
                <w:rFonts w:cs="Times New Roman"/>
                <w:lang w:val="en-US"/>
              </w:rPr>
            </w:pPr>
          </w:p>
        </w:tc>
        <w:sdt>
          <w:sdtPr>
            <w:rPr>
              <w:rFonts w:cs="Times New Roman"/>
              <w:lang w:val="en-US"/>
            </w:rPr>
            <w:id w:val="-1769990191"/>
            <w14:checkbox>
              <w14:checked w14:val="0"/>
              <w14:checkedState w14:val="2612" w14:font="MS Gothic"/>
              <w14:uncheckedState w14:val="2610" w14:font="MS Gothic"/>
            </w14:checkbox>
          </w:sdtPr>
          <w:sdtEndPr/>
          <w:sdtContent>
            <w:tc>
              <w:tcPr>
                <w:tcW w:w="621" w:type="dxa"/>
              </w:tcPr>
              <w:p w14:paraId="518356B0" w14:textId="77777777" w:rsidR="001272EE" w:rsidRDefault="001272EE" w:rsidP="001272E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490" w:type="dxa"/>
            <w:gridSpan w:val="4"/>
          </w:tcPr>
          <w:p w14:paraId="36A17561" w14:textId="67A1D97C" w:rsidR="001272EE" w:rsidRDefault="001272EE" w:rsidP="001272EE">
            <w:pPr>
              <w:spacing w:line="276" w:lineRule="auto"/>
              <w:rPr>
                <w:rFonts w:cs="Times New Roman"/>
                <w:i/>
                <w:color w:val="AEAAAA" w:themeColor="background2" w:themeShade="BF"/>
                <w:lang w:val="en-US"/>
              </w:rPr>
            </w:pPr>
            <w:r>
              <w:rPr>
                <w:rFonts w:cs="Times New Roman"/>
                <w:lang w:val="en-US"/>
              </w:rPr>
              <w:t xml:space="preserve">I have lodged / am intending to serve and lodge the Notice of Objection </w:t>
            </w:r>
          </w:p>
        </w:tc>
      </w:tr>
      <w:tr w:rsidR="001272EE" w:rsidRPr="00593DE9" w14:paraId="2200B5F1" w14:textId="77777777" w:rsidTr="00CC2E6C">
        <w:trPr>
          <w:trHeight w:val="145"/>
        </w:trPr>
        <w:tc>
          <w:tcPr>
            <w:tcW w:w="921" w:type="dxa"/>
            <w:vMerge/>
          </w:tcPr>
          <w:p w14:paraId="67B5469E" w14:textId="77777777" w:rsidR="001272EE" w:rsidRPr="00593DE9" w:rsidRDefault="001272EE" w:rsidP="001272EE">
            <w:pPr>
              <w:pStyle w:val="ListParagraph"/>
              <w:numPr>
                <w:ilvl w:val="0"/>
                <w:numId w:val="28"/>
              </w:numPr>
              <w:spacing w:line="276" w:lineRule="auto"/>
              <w:rPr>
                <w:rFonts w:cs="Times New Roman"/>
                <w:lang w:val="en-US"/>
              </w:rPr>
            </w:pPr>
          </w:p>
        </w:tc>
        <w:tc>
          <w:tcPr>
            <w:tcW w:w="3281" w:type="dxa"/>
            <w:gridSpan w:val="2"/>
            <w:vMerge/>
          </w:tcPr>
          <w:p w14:paraId="30630413" w14:textId="77777777" w:rsidR="001272EE" w:rsidRDefault="001272EE" w:rsidP="001272EE">
            <w:pPr>
              <w:spacing w:line="276" w:lineRule="auto"/>
              <w:rPr>
                <w:rFonts w:cs="Times New Roman"/>
                <w:lang w:val="en-US"/>
              </w:rPr>
            </w:pPr>
          </w:p>
        </w:tc>
        <w:sdt>
          <w:sdtPr>
            <w:rPr>
              <w:rFonts w:cs="Times New Roman"/>
              <w:lang w:val="en-US"/>
            </w:rPr>
            <w:id w:val="1259788495"/>
            <w14:checkbox>
              <w14:checked w14:val="0"/>
              <w14:checkedState w14:val="2612" w14:font="MS Gothic"/>
              <w14:uncheckedState w14:val="2610" w14:font="MS Gothic"/>
            </w14:checkbox>
          </w:sdtPr>
          <w:sdtEndPr/>
          <w:sdtContent>
            <w:tc>
              <w:tcPr>
                <w:tcW w:w="621" w:type="dxa"/>
              </w:tcPr>
              <w:p w14:paraId="61A01D39" w14:textId="77777777" w:rsidR="001272EE" w:rsidRDefault="001272EE" w:rsidP="001272E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490" w:type="dxa"/>
            <w:gridSpan w:val="4"/>
          </w:tcPr>
          <w:p w14:paraId="568E091E" w14:textId="3400847C" w:rsidR="001272EE" w:rsidRDefault="001272EE" w:rsidP="001272EE">
            <w:pPr>
              <w:spacing w:line="276" w:lineRule="auto"/>
              <w:rPr>
                <w:rFonts w:cs="Times New Roman"/>
                <w:i/>
                <w:color w:val="AEAAAA" w:themeColor="background2" w:themeShade="BF"/>
                <w:lang w:val="en-US"/>
              </w:rPr>
            </w:pPr>
            <w:r>
              <w:rPr>
                <w:rFonts w:cs="Times New Roman"/>
                <w:lang w:val="en-US"/>
              </w:rPr>
              <w:t xml:space="preserve">I have not lodged / am not intending to serve and lodge the Notice of Objection </w:t>
            </w:r>
          </w:p>
        </w:tc>
      </w:tr>
      <w:tr w:rsidR="001272EE" w:rsidRPr="00593DE9" w14:paraId="58413F41" w14:textId="77777777" w:rsidTr="00CC2E6C">
        <w:tc>
          <w:tcPr>
            <w:tcW w:w="921" w:type="dxa"/>
          </w:tcPr>
          <w:p w14:paraId="1050A390" w14:textId="77777777" w:rsidR="001272EE" w:rsidRPr="00593DE9" w:rsidRDefault="001272EE" w:rsidP="001272EE">
            <w:pPr>
              <w:pStyle w:val="ListParagraph"/>
              <w:numPr>
                <w:ilvl w:val="0"/>
                <w:numId w:val="28"/>
              </w:numPr>
              <w:spacing w:line="276" w:lineRule="auto"/>
              <w:rPr>
                <w:rFonts w:cs="Times New Roman"/>
                <w:lang w:val="en-US"/>
              </w:rPr>
            </w:pPr>
          </w:p>
        </w:tc>
        <w:tc>
          <w:tcPr>
            <w:tcW w:w="3281" w:type="dxa"/>
            <w:gridSpan w:val="2"/>
          </w:tcPr>
          <w:p w14:paraId="037C29CA" w14:textId="1C7477DC" w:rsidR="009F31AE" w:rsidRDefault="001272EE" w:rsidP="00686F51">
            <w:pPr>
              <w:spacing w:line="276" w:lineRule="auto"/>
              <w:jc w:val="both"/>
              <w:rPr>
                <w:rFonts w:cs="Times New Roman"/>
                <w:lang w:val="en-US"/>
              </w:rPr>
            </w:pPr>
            <w:r>
              <w:rPr>
                <w:rFonts w:cs="Times New Roman"/>
                <w:lang w:val="en-US"/>
              </w:rPr>
              <w:t xml:space="preserve">If you have lodged your Notice of Objection with the Registrar, please state the date on which your Notice of Objection was lodged. </w:t>
            </w:r>
          </w:p>
        </w:tc>
        <w:sdt>
          <w:sdtPr>
            <w:rPr>
              <w:rFonts w:cs="Times New Roman"/>
              <w:i/>
              <w:color w:val="AEAAAA" w:themeColor="background2" w:themeShade="BF"/>
              <w:lang w:val="en-US"/>
            </w:rPr>
            <w:id w:val="464323877"/>
            <w:placeholder>
              <w:docPart w:val="E8EADC9FB7E44FAF98B9D1C0CD2799EC"/>
            </w:placeholder>
            <w:showingPlcHdr/>
            <w:date>
              <w:dateFormat w:val="d/M/yyyy"/>
              <w:lid w:val="en-SG"/>
              <w:storeMappedDataAs w:val="dateTime"/>
              <w:calendar w:val="gregorian"/>
            </w:date>
          </w:sdtPr>
          <w:sdtEndPr/>
          <w:sdtContent>
            <w:tc>
              <w:tcPr>
                <w:tcW w:w="5111" w:type="dxa"/>
                <w:gridSpan w:val="5"/>
              </w:tcPr>
              <w:p w14:paraId="4D5BDD2F" w14:textId="77777777" w:rsidR="001272EE" w:rsidRDefault="001272EE" w:rsidP="001272EE">
                <w:pPr>
                  <w:spacing w:line="276" w:lineRule="auto"/>
                  <w:rPr>
                    <w:rFonts w:cs="Times New Roman"/>
                    <w:i/>
                    <w:color w:val="AEAAAA" w:themeColor="background2" w:themeShade="BF"/>
                    <w:lang w:val="en-US"/>
                  </w:rPr>
                </w:pPr>
                <w:r w:rsidRPr="008B6043">
                  <w:rPr>
                    <w:rStyle w:val="PlaceholderText"/>
                  </w:rPr>
                  <w:t>Click or tap to enter a date.</w:t>
                </w:r>
              </w:p>
            </w:tc>
          </w:sdtContent>
        </w:sdt>
      </w:tr>
      <w:tr w:rsidR="001272EE" w:rsidRPr="00593DE9" w14:paraId="247CAE9A" w14:textId="77777777" w:rsidTr="00E7290F">
        <w:tc>
          <w:tcPr>
            <w:tcW w:w="9313" w:type="dxa"/>
            <w:gridSpan w:val="8"/>
            <w:shd w:val="clear" w:color="auto" w:fill="EDEDED" w:themeFill="accent3" w:themeFillTint="33"/>
          </w:tcPr>
          <w:p w14:paraId="5A247FC5" w14:textId="6FDC4750" w:rsidR="001272EE" w:rsidRDefault="001272EE" w:rsidP="001272EE">
            <w:pPr>
              <w:spacing w:line="276" w:lineRule="auto"/>
              <w:rPr>
                <w:rFonts w:cs="Times New Roman"/>
                <w:b/>
                <w:lang w:val="en-US"/>
              </w:rPr>
            </w:pPr>
            <w:r w:rsidRPr="00593DE9">
              <w:rPr>
                <w:rFonts w:cs="Times New Roman"/>
                <w:b/>
                <w:lang w:val="en-US"/>
              </w:rPr>
              <w:t xml:space="preserve">Part </w:t>
            </w:r>
            <w:r>
              <w:rPr>
                <w:rFonts w:cs="Times New Roman"/>
                <w:b/>
                <w:lang w:val="en-US"/>
              </w:rPr>
              <w:t>V</w:t>
            </w:r>
            <w:r w:rsidRPr="00593DE9">
              <w:rPr>
                <w:rFonts w:cs="Times New Roman"/>
                <w:b/>
                <w:lang w:val="en-US"/>
              </w:rPr>
              <w:t xml:space="preserve">– </w:t>
            </w:r>
            <w:r>
              <w:rPr>
                <w:rFonts w:cs="Times New Roman"/>
                <w:b/>
                <w:lang w:val="en-US"/>
              </w:rPr>
              <w:t>Declaration of eligibility under</w:t>
            </w:r>
            <w:r w:rsidRPr="008C177D">
              <w:rPr>
                <w:b/>
                <w:bCs/>
                <w:lang w:val="en-US"/>
              </w:rPr>
              <w:t xml:space="preserve"> </w:t>
            </w:r>
            <w:hyperlink r:id="rId15" w:history="1">
              <w:r w:rsidRPr="008C177D">
                <w:rPr>
                  <w:rStyle w:val="Hyperlink"/>
                  <w:b/>
                  <w:bCs/>
                  <w:lang w:val="en-US"/>
                </w:rPr>
                <w:t xml:space="preserve">Part </w:t>
              </w:r>
              <w:r>
                <w:rPr>
                  <w:rStyle w:val="Hyperlink"/>
                  <w:b/>
                  <w:bCs/>
                  <w:lang w:val="en-US"/>
                </w:rPr>
                <w:t>2</w:t>
              </w:r>
              <w:r w:rsidRPr="008C177D">
                <w:rPr>
                  <w:rStyle w:val="Hyperlink"/>
                  <w:b/>
                  <w:bCs/>
                  <w:lang w:val="en-US"/>
                </w:rPr>
                <w:t xml:space="preserve"> of the </w:t>
              </w:r>
              <w:r>
                <w:rPr>
                  <w:rStyle w:val="Hyperlink"/>
                  <w:b/>
                  <w:bCs/>
                  <w:lang w:val="en-US"/>
                </w:rPr>
                <w:t>Third</w:t>
              </w:r>
              <w:r w:rsidRPr="008C177D">
                <w:rPr>
                  <w:rStyle w:val="Hyperlink"/>
                  <w:b/>
                  <w:bCs/>
                  <w:lang w:val="en-US"/>
                </w:rPr>
                <w:t xml:space="preserve"> Schedule</w:t>
              </w:r>
            </w:hyperlink>
            <w:r w:rsidRPr="008C177D">
              <w:rPr>
                <w:b/>
                <w:bCs/>
                <w:lang w:val="en-US"/>
              </w:rPr>
              <w:t xml:space="preserve"> of the Act</w:t>
            </w:r>
          </w:p>
          <w:p w14:paraId="45469CA1" w14:textId="77777777" w:rsidR="001272EE" w:rsidRDefault="001272EE" w:rsidP="001272EE">
            <w:pPr>
              <w:pStyle w:val="ListParagraph"/>
              <w:ind w:left="0"/>
              <w:jc w:val="both"/>
              <w:rPr>
                <w:lang w:val="en-US"/>
              </w:rPr>
            </w:pPr>
          </w:p>
          <w:p w14:paraId="40F3B430" w14:textId="2AE1B39D" w:rsidR="001272EE" w:rsidRDefault="001272EE" w:rsidP="001272EE">
            <w:pPr>
              <w:pStyle w:val="ListParagraph"/>
              <w:ind w:left="0"/>
              <w:jc w:val="both"/>
              <w:rPr>
                <w:lang w:val="en-US"/>
              </w:rPr>
            </w:pPr>
            <w:r>
              <w:rPr>
                <w:lang w:val="en-US"/>
              </w:rPr>
              <w:t xml:space="preserve">Please select the boxes in this Part to confirm that the landlord named in Part I, and each other landlord named in Part II (if applicable), meet the eligibility criteria for compensation under the Act, and attach the supporting documents. </w:t>
            </w:r>
          </w:p>
          <w:p w14:paraId="2FB45332" w14:textId="33E871BE" w:rsidR="005F4CA5" w:rsidRDefault="005F4CA5" w:rsidP="001272EE">
            <w:pPr>
              <w:pStyle w:val="ListParagraph"/>
              <w:ind w:left="0"/>
              <w:jc w:val="both"/>
              <w:rPr>
                <w:lang w:val="en-US"/>
              </w:rPr>
            </w:pPr>
          </w:p>
          <w:p w14:paraId="776051EC" w14:textId="55775BD5" w:rsidR="005F4CA5" w:rsidRDefault="005F4CA5" w:rsidP="001272EE">
            <w:pPr>
              <w:pStyle w:val="ListParagraph"/>
              <w:ind w:left="0"/>
              <w:jc w:val="both"/>
              <w:rPr>
                <w:lang w:val="en-US"/>
              </w:rPr>
            </w:pPr>
            <w:r w:rsidRPr="005F4CA5">
              <w:t xml:space="preserve">Please note that you are </w:t>
            </w:r>
            <w:r w:rsidRPr="005F4CA5">
              <w:rPr>
                <w:b/>
                <w:bCs/>
                <w:u w:val="single"/>
              </w:rPr>
              <w:t>only</w:t>
            </w:r>
            <w:r w:rsidRPr="005F4CA5">
              <w:t xml:space="preserve"> eligible for compensation if you </w:t>
            </w:r>
            <w:r>
              <w:t>check</w:t>
            </w:r>
            <w:r w:rsidRPr="005F4CA5">
              <w:t xml:space="preserve"> all boxes below.</w:t>
            </w:r>
          </w:p>
          <w:p w14:paraId="60547E43" w14:textId="77777777" w:rsidR="001272EE" w:rsidRPr="00593DE9" w:rsidRDefault="001272EE" w:rsidP="001272EE">
            <w:pPr>
              <w:spacing w:line="276" w:lineRule="auto"/>
              <w:rPr>
                <w:rFonts w:cs="Times New Roman"/>
                <w:b/>
                <w:lang w:val="en-US"/>
              </w:rPr>
            </w:pPr>
          </w:p>
        </w:tc>
      </w:tr>
      <w:tr w:rsidR="001272EE" w:rsidRPr="00593DE9" w14:paraId="124B2FA5" w14:textId="77777777" w:rsidTr="00CC2E6C">
        <w:tc>
          <w:tcPr>
            <w:tcW w:w="921" w:type="dxa"/>
          </w:tcPr>
          <w:p w14:paraId="5E4310C0" w14:textId="77777777" w:rsidR="001272EE" w:rsidRPr="00941EE5" w:rsidRDefault="001272EE" w:rsidP="001272EE">
            <w:pPr>
              <w:pStyle w:val="ListParagraph"/>
              <w:numPr>
                <w:ilvl w:val="0"/>
                <w:numId w:val="3"/>
              </w:numPr>
              <w:spacing w:line="276" w:lineRule="auto"/>
              <w:rPr>
                <w:rFonts w:cs="Times New Roman"/>
                <w:lang w:val="en-US"/>
              </w:rPr>
            </w:pPr>
          </w:p>
        </w:tc>
        <w:sdt>
          <w:sdtPr>
            <w:rPr>
              <w:rFonts w:cs="Times New Roman"/>
              <w:b/>
              <w:lang w:val="en-US"/>
            </w:rPr>
            <w:id w:val="-644195855"/>
            <w14:checkbox>
              <w14:checked w14:val="0"/>
              <w14:checkedState w14:val="2612" w14:font="MS Gothic"/>
              <w14:uncheckedState w14:val="2610" w14:font="MS Gothic"/>
            </w14:checkbox>
          </w:sdtPr>
          <w:sdtEndPr/>
          <w:sdtContent>
            <w:tc>
              <w:tcPr>
                <w:tcW w:w="902" w:type="dxa"/>
              </w:tcPr>
              <w:p w14:paraId="4DE6888A" w14:textId="04272B11" w:rsidR="001272EE" w:rsidRPr="00941EE5" w:rsidRDefault="005F4CA5" w:rsidP="001272EE">
                <w:pPr>
                  <w:spacing w:line="276" w:lineRule="auto"/>
                  <w:jc w:val="both"/>
                  <w:rPr>
                    <w:rFonts w:cs="Times New Roman"/>
                    <w:b/>
                    <w:lang w:val="en-US"/>
                  </w:rPr>
                </w:pPr>
                <w:r>
                  <w:rPr>
                    <w:rFonts w:ascii="MS Gothic" w:eastAsia="MS Gothic" w:hAnsi="MS Gothic" w:cs="Times New Roman" w:hint="eastAsia"/>
                    <w:b/>
                    <w:lang w:val="en-US"/>
                  </w:rPr>
                  <w:t>☐</w:t>
                </w:r>
              </w:p>
            </w:tc>
          </w:sdtContent>
        </w:sdt>
        <w:tc>
          <w:tcPr>
            <w:tcW w:w="7490" w:type="dxa"/>
            <w:gridSpan w:val="6"/>
          </w:tcPr>
          <w:p w14:paraId="2010FA77" w14:textId="42360A18" w:rsidR="001272EE" w:rsidRPr="007B3796" w:rsidRDefault="001272EE" w:rsidP="00CC2E6C">
            <w:pPr>
              <w:spacing w:line="276" w:lineRule="auto"/>
              <w:jc w:val="both"/>
              <w:rPr>
                <w:rFonts w:cs="Times New Roman"/>
                <w:bCs/>
                <w:lang w:val="en-US"/>
              </w:rPr>
            </w:pPr>
            <w:r w:rsidRPr="007B3796">
              <w:rPr>
                <w:rFonts w:cs="Times New Roman"/>
                <w:bCs/>
                <w:lang w:val="en-US"/>
              </w:rPr>
              <w:t xml:space="preserve">The </w:t>
            </w:r>
            <w:r w:rsidRPr="007B3796">
              <w:rPr>
                <w:lang w:val="en-US"/>
              </w:rPr>
              <w:t>landlord named in Part I,</w:t>
            </w:r>
            <w:r w:rsidR="00CC2E6C" w:rsidRPr="007B3796">
              <w:rPr>
                <w:lang w:val="en-US"/>
              </w:rPr>
              <w:t xml:space="preserve"> and each other landlord named in Part II (if applicable), </w:t>
            </w:r>
            <w:r w:rsidRPr="007B3796">
              <w:rPr>
                <w:rFonts w:cs="Times New Roman"/>
                <w:bCs/>
                <w:lang w:val="en-US"/>
              </w:rPr>
              <w:t xml:space="preserve">is: </w:t>
            </w:r>
          </w:p>
          <w:p w14:paraId="46656306" w14:textId="77777777" w:rsidR="001272EE" w:rsidRPr="007B3796" w:rsidRDefault="001272EE" w:rsidP="00CC2E6C">
            <w:pPr>
              <w:pStyle w:val="ListParagraph"/>
              <w:numPr>
                <w:ilvl w:val="0"/>
                <w:numId w:val="21"/>
              </w:numPr>
              <w:spacing w:line="276" w:lineRule="auto"/>
              <w:jc w:val="both"/>
              <w:rPr>
                <w:rFonts w:cs="Times New Roman"/>
                <w:bCs/>
                <w:lang w:val="en-US"/>
              </w:rPr>
            </w:pPr>
            <w:r w:rsidRPr="007B3796">
              <w:rPr>
                <w:rFonts w:cs="Times New Roman"/>
                <w:bCs/>
                <w:lang w:val="en-US"/>
              </w:rPr>
              <w:t xml:space="preserve">an individual; </w:t>
            </w:r>
          </w:p>
          <w:p w14:paraId="3A94B512" w14:textId="77777777" w:rsidR="001272EE" w:rsidRPr="007B3796" w:rsidRDefault="001272EE" w:rsidP="00CC2E6C">
            <w:pPr>
              <w:pStyle w:val="ListParagraph"/>
              <w:numPr>
                <w:ilvl w:val="0"/>
                <w:numId w:val="21"/>
              </w:numPr>
              <w:spacing w:line="276" w:lineRule="auto"/>
              <w:jc w:val="both"/>
              <w:rPr>
                <w:rFonts w:cs="Times New Roman"/>
                <w:bCs/>
                <w:lang w:val="en-US"/>
              </w:rPr>
            </w:pPr>
            <w:r w:rsidRPr="007B3796">
              <w:rPr>
                <w:rFonts w:cs="Times New Roman"/>
                <w:bCs/>
                <w:lang w:val="en-US"/>
              </w:rPr>
              <w:t>a sole proprietor; or</w:t>
            </w:r>
          </w:p>
          <w:p w14:paraId="059B8815" w14:textId="2CAA83AD" w:rsidR="001272EE" w:rsidRPr="007B3796" w:rsidRDefault="001272EE" w:rsidP="00CC2E6C">
            <w:pPr>
              <w:pStyle w:val="ListParagraph"/>
              <w:numPr>
                <w:ilvl w:val="0"/>
                <w:numId w:val="21"/>
              </w:numPr>
              <w:spacing w:line="276" w:lineRule="auto"/>
              <w:jc w:val="both"/>
              <w:rPr>
                <w:rFonts w:cs="Times New Roman"/>
              </w:rPr>
            </w:pPr>
            <w:r w:rsidRPr="007B3796">
              <w:rPr>
                <w:rFonts w:cs="Times New Roman"/>
              </w:rPr>
              <w:t>a</w:t>
            </w:r>
            <w:r w:rsidR="0070640F" w:rsidRPr="007B3796">
              <w:rPr>
                <w:rFonts w:cs="Times New Roman"/>
              </w:rPr>
              <w:t xml:space="preserve"> company incorporated solely to hold the interest in one or more immovable properties (which must include the immovable property that is the subject of the contract in question</w:t>
            </w:r>
            <w:proofErr w:type="gramStart"/>
            <w:r w:rsidR="0070640F" w:rsidRPr="007B3796">
              <w:rPr>
                <w:rFonts w:cs="Times New Roman"/>
              </w:rPr>
              <w:t>),</w:t>
            </w:r>
            <w:r w:rsidR="00CC2E6C" w:rsidRPr="007B3796">
              <w:rPr>
                <w:rFonts w:cs="Times New Roman"/>
              </w:rPr>
              <w:t xml:space="preserve"> </w:t>
            </w:r>
            <w:r w:rsidR="0070640F" w:rsidRPr="007B3796">
              <w:rPr>
                <w:rFonts w:cs="Times New Roman"/>
              </w:rPr>
              <w:t>and</w:t>
            </w:r>
            <w:proofErr w:type="gramEnd"/>
            <w:r w:rsidR="0070640F" w:rsidRPr="007B3796">
              <w:rPr>
                <w:rFonts w:cs="Times New Roman"/>
              </w:rPr>
              <w:t xml:space="preserve"> owned only by one or more individuals and sole proprietors. </w:t>
            </w:r>
          </w:p>
          <w:p w14:paraId="75F34FD9" w14:textId="631DB452" w:rsidR="001272EE" w:rsidRPr="007B3796" w:rsidRDefault="001272EE" w:rsidP="001272EE">
            <w:pPr>
              <w:pStyle w:val="ListParagraph"/>
              <w:spacing w:line="276" w:lineRule="auto"/>
              <w:rPr>
                <w:rFonts w:cs="Times New Roman"/>
                <w:bCs/>
                <w:lang w:val="en-US"/>
              </w:rPr>
            </w:pPr>
          </w:p>
        </w:tc>
      </w:tr>
      <w:tr w:rsidR="001272EE" w:rsidRPr="00593DE9" w14:paraId="4329E30E" w14:textId="77777777" w:rsidTr="00CC2E6C">
        <w:tc>
          <w:tcPr>
            <w:tcW w:w="921" w:type="dxa"/>
          </w:tcPr>
          <w:p w14:paraId="696F9180" w14:textId="77777777" w:rsidR="001272EE" w:rsidRPr="00941EE5" w:rsidRDefault="001272EE" w:rsidP="001272EE">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902" w:type="dxa"/>
              </w:tcPr>
              <w:p w14:paraId="782DBD0E" w14:textId="77777777" w:rsidR="001272EE" w:rsidRPr="00941EE5" w:rsidRDefault="001272EE" w:rsidP="001272EE">
                <w:pPr>
                  <w:spacing w:line="276" w:lineRule="auto"/>
                  <w:jc w:val="both"/>
                  <w:rPr>
                    <w:rFonts w:cs="Times New Roman"/>
                    <w:lang w:val="en-US"/>
                  </w:rPr>
                </w:pPr>
                <w:r w:rsidRPr="00941EE5">
                  <w:rPr>
                    <w:rFonts w:ascii="Segoe UI Symbol" w:eastAsia="MS Gothic" w:hAnsi="Segoe UI Symbol" w:cs="Segoe UI Symbol"/>
                    <w:b/>
                    <w:lang w:val="en-US"/>
                  </w:rPr>
                  <w:t>☐</w:t>
                </w:r>
              </w:p>
            </w:tc>
          </w:sdtContent>
        </w:sdt>
        <w:tc>
          <w:tcPr>
            <w:tcW w:w="7490" w:type="dxa"/>
            <w:gridSpan w:val="6"/>
          </w:tcPr>
          <w:p w14:paraId="6F3A0406" w14:textId="2F96CA4A" w:rsidR="0070640F" w:rsidRPr="007B3796" w:rsidRDefault="0070640F" w:rsidP="007B3796">
            <w:pPr>
              <w:pStyle w:val="ListParagraph"/>
              <w:numPr>
                <w:ilvl w:val="0"/>
                <w:numId w:val="11"/>
              </w:numPr>
              <w:spacing w:after="160" w:line="276" w:lineRule="auto"/>
              <w:jc w:val="both"/>
              <w:rPr>
                <w:rFonts w:cs="Times New Roman"/>
              </w:rPr>
            </w:pPr>
            <w:r w:rsidRPr="007B3796">
              <w:rPr>
                <w:rFonts w:eastAsia="Times New Roman" w:cs="Times New Roman"/>
                <w:lang w:eastAsia="en-SG"/>
              </w:rPr>
              <w:t xml:space="preserve">Where the landlord named in Part I, </w:t>
            </w:r>
            <w:r w:rsidR="00CC2E6C" w:rsidRPr="007B3796">
              <w:rPr>
                <w:lang w:val="en-US"/>
              </w:rPr>
              <w:t xml:space="preserve">or any landlord named in Part II (if applicable), </w:t>
            </w:r>
            <w:r w:rsidRPr="007B3796">
              <w:rPr>
                <w:rFonts w:eastAsia="Times New Roman" w:cs="Times New Roman"/>
                <w:lang w:eastAsia="en-SG"/>
              </w:rPr>
              <w:t>is an individual or sole proprietor – the average monthly rental income derived from the lease or licence of the immovable property that is subject to the contract in question amounts to more than 50% of average monthly gross income of each landlord.</w:t>
            </w:r>
          </w:p>
          <w:p w14:paraId="4DD6C3FF" w14:textId="73D22DE9" w:rsidR="001272EE" w:rsidRPr="007B3796" w:rsidRDefault="0070640F" w:rsidP="007B3796">
            <w:pPr>
              <w:pStyle w:val="ListParagraph"/>
              <w:numPr>
                <w:ilvl w:val="0"/>
                <w:numId w:val="11"/>
              </w:numPr>
              <w:spacing w:after="160" w:line="276" w:lineRule="auto"/>
              <w:jc w:val="both"/>
              <w:rPr>
                <w:rFonts w:cs="Times New Roman"/>
              </w:rPr>
            </w:pPr>
            <w:r w:rsidRPr="007B3796">
              <w:rPr>
                <w:rFonts w:cs="Times New Roman"/>
              </w:rPr>
              <w:t xml:space="preserve">Where the landlord named in Part I, </w:t>
            </w:r>
            <w:r w:rsidR="00CC2E6C" w:rsidRPr="007B3796">
              <w:rPr>
                <w:lang w:val="en-US"/>
              </w:rPr>
              <w:t>or any landlord named in Part II (if applicable)</w:t>
            </w:r>
            <w:r w:rsidRPr="007B3796">
              <w:rPr>
                <w:rFonts w:cs="Times New Roman"/>
              </w:rPr>
              <w:t>, is a company – the average monthly rental income derived by each shareholder from the lease or licence of the immovable property that is subject to the contract in question amounts to more than 50% of average monthly gross income of each shareholder.</w:t>
            </w:r>
          </w:p>
        </w:tc>
      </w:tr>
      <w:tr w:rsidR="001272EE" w:rsidRPr="00593DE9" w14:paraId="63977A0B" w14:textId="77777777" w:rsidTr="00CC2E6C">
        <w:tc>
          <w:tcPr>
            <w:tcW w:w="921" w:type="dxa"/>
          </w:tcPr>
          <w:p w14:paraId="38F86CA0" w14:textId="77777777" w:rsidR="001272EE" w:rsidRPr="00941EE5" w:rsidRDefault="001272EE" w:rsidP="001272EE">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902" w:type="dxa"/>
              </w:tcPr>
              <w:p w14:paraId="2D6BF61D" w14:textId="77777777" w:rsidR="001272EE" w:rsidRPr="00941EE5" w:rsidRDefault="001272EE" w:rsidP="001272EE">
                <w:pPr>
                  <w:spacing w:line="276" w:lineRule="auto"/>
                  <w:jc w:val="both"/>
                  <w:rPr>
                    <w:rFonts w:cs="Times New Roman"/>
                    <w:lang w:val="en-US"/>
                  </w:rPr>
                </w:pPr>
                <w:r w:rsidRPr="00941EE5">
                  <w:rPr>
                    <w:rFonts w:ascii="Segoe UI Symbol" w:eastAsia="MS Gothic" w:hAnsi="Segoe UI Symbol" w:cs="Segoe UI Symbol"/>
                    <w:b/>
                    <w:lang w:val="en-US"/>
                  </w:rPr>
                  <w:t>☐</w:t>
                </w:r>
              </w:p>
            </w:tc>
          </w:sdtContent>
        </w:sdt>
        <w:tc>
          <w:tcPr>
            <w:tcW w:w="7490" w:type="dxa"/>
            <w:gridSpan w:val="6"/>
          </w:tcPr>
          <w:p w14:paraId="21CD9506" w14:textId="0CCA5C24" w:rsidR="001272EE" w:rsidRPr="007B3796" w:rsidRDefault="0070640F" w:rsidP="007B3796">
            <w:pPr>
              <w:pStyle w:val="ListParagraph"/>
              <w:numPr>
                <w:ilvl w:val="0"/>
                <w:numId w:val="25"/>
              </w:numPr>
              <w:spacing w:line="276" w:lineRule="auto"/>
              <w:jc w:val="both"/>
              <w:rPr>
                <w:rFonts w:cs="Times New Roman"/>
              </w:rPr>
            </w:pPr>
            <w:r w:rsidRPr="007B3796">
              <w:rPr>
                <w:rFonts w:cs="Times New Roman"/>
                <w:bCs/>
              </w:rPr>
              <w:t xml:space="preserve">Where the landlord named in Part I, or </w:t>
            </w:r>
            <w:r w:rsidR="00CC2E6C" w:rsidRPr="007B3796">
              <w:rPr>
                <w:lang w:val="en-US"/>
              </w:rPr>
              <w:t>any landlord named in Part II (if applicable)</w:t>
            </w:r>
            <w:r w:rsidRPr="007B3796">
              <w:rPr>
                <w:rFonts w:cs="Times New Roman"/>
                <w:bCs/>
              </w:rPr>
              <w:t>, is an individual or sole proprietor – the gross income of each landlord does not exceed $107,500</w:t>
            </w:r>
            <w:r w:rsidR="001272EE" w:rsidRPr="007B3796">
              <w:rPr>
                <w:rFonts w:cs="Times New Roman"/>
              </w:rPr>
              <w:t xml:space="preserve">. </w:t>
            </w:r>
          </w:p>
          <w:p w14:paraId="66DABC87" w14:textId="34E7EF33" w:rsidR="001272EE" w:rsidRPr="007B3796" w:rsidRDefault="0070640F" w:rsidP="007B3796">
            <w:pPr>
              <w:pStyle w:val="ListParagraph"/>
              <w:numPr>
                <w:ilvl w:val="0"/>
                <w:numId w:val="25"/>
              </w:numPr>
              <w:spacing w:line="276" w:lineRule="auto"/>
              <w:jc w:val="both"/>
              <w:rPr>
                <w:rFonts w:cs="Times New Roman"/>
              </w:rPr>
            </w:pPr>
            <w:r w:rsidRPr="007B3796">
              <w:rPr>
                <w:rFonts w:cs="Times New Roman"/>
                <w:bCs/>
              </w:rPr>
              <w:t xml:space="preserve">Where the landlord named in Part I, </w:t>
            </w:r>
            <w:r w:rsidR="00CC2E6C" w:rsidRPr="007B3796">
              <w:rPr>
                <w:lang w:val="en-US"/>
              </w:rPr>
              <w:t xml:space="preserve">or any landlord named in Part II (if applicable), </w:t>
            </w:r>
            <w:r w:rsidRPr="007B3796">
              <w:rPr>
                <w:rFonts w:cs="Times New Roman"/>
                <w:bCs/>
              </w:rPr>
              <w:t>is a company – the gross income of each shareholder does not exceed $107,500</w:t>
            </w:r>
            <w:r w:rsidR="001272EE" w:rsidRPr="007B3796">
              <w:rPr>
                <w:rFonts w:cs="Times New Roman"/>
              </w:rPr>
              <w:t>.</w:t>
            </w:r>
          </w:p>
          <w:p w14:paraId="707F6D78" w14:textId="77777777" w:rsidR="001272EE" w:rsidRPr="007B3796" w:rsidRDefault="001272EE" w:rsidP="007B3796">
            <w:pPr>
              <w:pStyle w:val="ListParagraph"/>
              <w:spacing w:line="276" w:lineRule="auto"/>
              <w:ind w:left="360"/>
              <w:jc w:val="both"/>
              <w:rPr>
                <w:rFonts w:cs="Times New Roman"/>
              </w:rPr>
            </w:pPr>
          </w:p>
        </w:tc>
      </w:tr>
      <w:tr w:rsidR="001272EE" w:rsidRPr="00593DE9" w14:paraId="2BA77EFB" w14:textId="77777777" w:rsidTr="00C566FC">
        <w:tc>
          <w:tcPr>
            <w:tcW w:w="9313" w:type="dxa"/>
            <w:gridSpan w:val="8"/>
          </w:tcPr>
          <w:p w14:paraId="28BB11D2" w14:textId="3B26FEE6" w:rsidR="001272EE" w:rsidRDefault="0070640F" w:rsidP="00686F51">
            <w:pPr>
              <w:spacing w:line="276" w:lineRule="auto"/>
              <w:jc w:val="both"/>
              <w:rPr>
                <w:rFonts w:cs="Times New Roman"/>
                <w:b/>
                <w:lang w:val="en-US"/>
              </w:rPr>
            </w:pPr>
            <w:r w:rsidRPr="0070640F">
              <w:rPr>
                <w:rFonts w:cs="Times New Roman"/>
                <w:b/>
                <w:bCs/>
                <w:color w:val="FF0000"/>
                <w:u w:val="single"/>
                <w:lang w:val="en-US"/>
              </w:rPr>
              <w:t xml:space="preserve">You should attach the supporting documents as set out </w:t>
            </w:r>
            <w:hyperlink r:id="rId16" w:history="1">
              <w:r w:rsidRPr="0070640F">
                <w:rPr>
                  <w:rStyle w:val="Hyperlink"/>
                  <w:b/>
                  <w:bCs/>
                  <w:i/>
                  <w:iCs/>
                </w:rPr>
                <w:t>here</w:t>
              </w:r>
            </w:hyperlink>
            <w:r w:rsidRPr="002863AA">
              <w:rPr>
                <w:color w:val="FF0000"/>
                <w:u w:val="single"/>
              </w:rPr>
              <w:t xml:space="preserve"> </w:t>
            </w:r>
            <w:r w:rsidRPr="0070640F">
              <w:rPr>
                <w:rFonts w:cs="Times New Roman"/>
                <w:b/>
                <w:bCs/>
                <w:color w:val="FF0000"/>
                <w:u w:val="single"/>
                <w:lang w:val="en-US"/>
              </w:rPr>
              <w:t xml:space="preserve">to this Notice for Compensation (if available). </w:t>
            </w:r>
            <w:r w:rsidRPr="0070640F">
              <w:rPr>
                <w:rFonts w:cs="Times New Roman"/>
                <w:b/>
                <w:bCs/>
                <w:color w:val="FF0000"/>
                <w:u w:val="single"/>
              </w:rPr>
              <w:t xml:space="preserve">Doing so is needed to demonstrate to the other party that you comply with the eligibility </w:t>
            </w:r>
            <w:proofErr w:type="gramStart"/>
            <w:r w:rsidRPr="0070640F">
              <w:rPr>
                <w:rFonts w:cs="Times New Roman"/>
                <w:b/>
                <w:bCs/>
                <w:color w:val="FF0000"/>
                <w:u w:val="single"/>
              </w:rPr>
              <w:t>criteria, and</w:t>
            </w:r>
            <w:proofErr w:type="gramEnd"/>
            <w:r w:rsidRPr="0070640F">
              <w:rPr>
                <w:rFonts w:cs="Times New Roman"/>
                <w:b/>
                <w:bCs/>
                <w:color w:val="FF0000"/>
                <w:u w:val="single"/>
              </w:rPr>
              <w:t xml:space="preserve"> will help ensure fast and efficient good faith negotiations. You may be allowed subsequently to provide documents and information by the Registrar or an Assessor to support your position, </w:t>
            </w:r>
            <w:proofErr w:type="gramStart"/>
            <w:r w:rsidRPr="0070640F">
              <w:rPr>
                <w:rFonts w:cs="Times New Roman"/>
                <w:b/>
                <w:bCs/>
                <w:color w:val="FF0000"/>
                <w:u w:val="single"/>
              </w:rPr>
              <w:t>but,</w:t>
            </w:r>
            <w:proofErr w:type="gramEnd"/>
            <w:r w:rsidRPr="0070640F">
              <w:rPr>
                <w:rFonts w:cs="Times New Roman"/>
                <w:b/>
                <w:bCs/>
                <w:color w:val="FF0000"/>
                <w:u w:val="single"/>
              </w:rPr>
              <w:t xml:space="preserve"> this is at the Registrar’s or Assessor’s discretion, and this may delay a resolution of the application.</w:t>
            </w:r>
          </w:p>
        </w:tc>
      </w:tr>
      <w:tr w:rsidR="001272EE" w:rsidRPr="00593DE9" w14:paraId="62497044" w14:textId="77777777" w:rsidTr="00E7290F">
        <w:trPr>
          <w:trHeight w:val="174"/>
        </w:trPr>
        <w:tc>
          <w:tcPr>
            <w:tcW w:w="9313" w:type="dxa"/>
            <w:gridSpan w:val="8"/>
            <w:shd w:val="clear" w:color="auto" w:fill="EDEDED" w:themeFill="accent3" w:themeFillTint="33"/>
          </w:tcPr>
          <w:p w14:paraId="53BF26EB" w14:textId="47E3F2B8" w:rsidR="001272EE" w:rsidRPr="00593DE9" w:rsidRDefault="001272EE" w:rsidP="001272EE">
            <w:pPr>
              <w:spacing w:line="276" w:lineRule="auto"/>
              <w:rPr>
                <w:rFonts w:cs="Times New Roman"/>
                <w:b/>
                <w:vertAlign w:val="superscript"/>
                <w:lang w:val="en-US"/>
              </w:rPr>
            </w:pPr>
            <w:r w:rsidRPr="00593DE9">
              <w:rPr>
                <w:rFonts w:cs="Times New Roman"/>
                <w:b/>
                <w:lang w:val="en-US"/>
              </w:rPr>
              <w:lastRenderedPageBreak/>
              <w:t xml:space="preserve">Part </w:t>
            </w:r>
            <w:r>
              <w:rPr>
                <w:rFonts w:cs="Times New Roman"/>
                <w:b/>
                <w:lang w:val="en-US"/>
              </w:rPr>
              <w:t xml:space="preserve">VI </w:t>
            </w:r>
            <w:r w:rsidRPr="00593DE9">
              <w:rPr>
                <w:rFonts w:cs="Times New Roman"/>
                <w:b/>
                <w:lang w:val="en-US"/>
              </w:rPr>
              <w:t xml:space="preserve">– </w:t>
            </w:r>
            <w:r>
              <w:rPr>
                <w:rFonts w:cs="Times New Roman"/>
                <w:b/>
                <w:lang w:val="en-US"/>
              </w:rPr>
              <w:t xml:space="preserve">Proposal on compensation </w:t>
            </w:r>
          </w:p>
          <w:p w14:paraId="6744E700" w14:textId="77777777" w:rsidR="001272EE" w:rsidRDefault="001272EE" w:rsidP="001272EE">
            <w:pPr>
              <w:spacing w:line="276" w:lineRule="auto"/>
              <w:jc w:val="both"/>
              <w:rPr>
                <w:rFonts w:cs="Times New Roman"/>
                <w:bCs/>
                <w:lang w:val="en-US"/>
              </w:rPr>
            </w:pPr>
          </w:p>
          <w:p w14:paraId="595EDED7" w14:textId="77777777" w:rsidR="001272EE" w:rsidRDefault="001272EE" w:rsidP="001272EE">
            <w:pPr>
              <w:spacing w:line="276" w:lineRule="auto"/>
              <w:jc w:val="both"/>
              <w:rPr>
                <w:rFonts w:cs="Times New Roman"/>
                <w:bCs/>
                <w:lang w:val="en-US"/>
              </w:rPr>
            </w:pPr>
            <w:r>
              <w:rPr>
                <w:rFonts w:cs="Times New Roman"/>
                <w:bCs/>
                <w:lang w:val="en-US"/>
              </w:rPr>
              <w:t xml:space="preserve">In this Part, please set out your position on the amount of compensation payable by the Tenant should the contract be terminated under the Act, </w:t>
            </w:r>
            <w:proofErr w:type="gramStart"/>
            <w:r>
              <w:rPr>
                <w:rFonts w:cs="Times New Roman"/>
                <w:bCs/>
                <w:lang w:val="en-US"/>
              </w:rPr>
              <w:t>taking into account</w:t>
            </w:r>
            <w:proofErr w:type="gramEnd"/>
            <w:r>
              <w:rPr>
                <w:rFonts w:cs="Times New Roman"/>
                <w:bCs/>
                <w:lang w:val="en-US"/>
              </w:rPr>
              <w:t xml:space="preserve">: </w:t>
            </w:r>
          </w:p>
          <w:p w14:paraId="2797B0E7" w14:textId="3432A249" w:rsidR="001272EE" w:rsidRPr="00640CA1" w:rsidRDefault="001272EE" w:rsidP="001272EE">
            <w:pPr>
              <w:pStyle w:val="ListParagraph"/>
              <w:numPr>
                <w:ilvl w:val="0"/>
                <w:numId w:val="24"/>
              </w:numPr>
              <w:spacing w:line="259" w:lineRule="auto"/>
              <w:suppressOverlap/>
              <w:jc w:val="both"/>
              <w:rPr>
                <w:rFonts w:cstheme="minorHAnsi"/>
              </w:rPr>
            </w:pPr>
            <w:r>
              <w:rPr>
                <w:rFonts w:cs="Times New Roman"/>
                <w:bCs/>
                <w:lang w:val="en-US"/>
              </w:rPr>
              <w:t xml:space="preserve"> </w:t>
            </w:r>
            <w:r w:rsidRPr="00640CA1">
              <w:rPr>
                <w:rFonts w:cstheme="minorHAnsi"/>
              </w:rPr>
              <w:t>the loss of expected rental a landlord would suffer upon tenant’s termination</w:t>
            </w:r>
            <w:r>
              <w:rPr>
                <w:rFonts w:cstheme="minorHAnsi"/>
              </w:rPr>
              <w:t>; and</w:t>
            </w:r>
            <w:r w:rsidRPr="00640CA1">
              <w:rPr>
                <w:rFonts w:cstheme="minorHAnsi"/>
              </w:rPr>
              <w:t xml:space="preserve">  </w:t>
            </w:r>
          </w:p>
          <w:p w14:paraId="016A5CBF" w14:textId="4A882F57" w:rsidR="001272EE" w:rsidRPr="00640CA1" w:rsidRDefault="001272EE" w:rsidP="001272EE">
            <w:pPr>
              <w:pStyle w:val="ListParagraph"/>
              <w:numPr>
                <w:ilvl w:val="0"/>
                <w:numId w:val="24"/>
              </w:numPr>
              <w:spacing w:line="259" w:lineRule="auto"/>
              <w:suppressOverlap/>
              <w:jc w:val="both"/>
              <w:rPr>
                <w:rFonts w:cstheme="minorHAnsi"/>
              </w:rPr>
            </w:pPr>
            <w:r w:rsidRPr="00640CA1">
              <w:rPr>
                <w:rFonts w:cstheme="minorHAnsi"/>
              </w:rPr>
              <w:t xml:space="preserve"> </w:t>
            </w:r>
            <w:r>
              <w:rPr>
                <w:rFonts w:cstheme="minorHAnsi"/>
              </w:rPr>
              <w:t xml:space="preserve">the </w:t>
            </w:r>
            <w:r w:rsidRPr="00640CA1">
              <w:rPr>
                <w:rFonts w:cstheme="minorHAnsi"/>
              </w:rPr>
              <w:t>length of time to find a replacement tenant.</w:t>
            </w:r>
          </w:p>
          <w:p w14:paraId="6874C228" w14:textId="77777777" w:rsidR="001272EE" w:rsidRPr="00593DE9" w:rsidRDefault="001272EE" w:rsidP="001272EE">
            <w:pPr>
              <w:spacing w:line="276" w:lineRule="auto"/>
              <w:jc w:val="both"/>
              <w:rPr>
                <w:rFonts w:cs="Times New Roman"/>
                <w:b/>
                <w:lang w:val="en-US"/>
              </w:rPr>
            </w:pPr>
          </w:p>
        </w:tc>
      </w:tr>
      <w:tr w:rsidR="001272EE" w:rsidRPr="00593DE9" w14:paraId="1CCFFA28" w14:textId="77777777" w:rsidTr="00CC2E6C">
        <w:trPr>
          <w:trHeight w:val="1421"/>
        </w:trPr>
        <w:tc>
          <w:tcPr>
            <w:tcW w:w="921" w:type="dxa"/>
          </w:tcPr>
          <w:p w14:paraId="3664D00C" w14:textId="77777777" w:rsidR="001272EE" w:rsidRPr="00593DE9" w:rsidRDefault="001272EE" w:rsidP="001272EE">
            <w:pPr>
              <w:pStyle w:val="ListParagraph"/>
              <w:numPr>
                <w:ilvl w:val="0"/>
                <w:numId w:val="5"/>
              </w:numPr>
              <w:spacing w:line="276" w:lineRule="auto"/>
              <w:rPr>
                <w:rFonts w:cs="Times New Roman"/>
                <w:lang w:val="en-US"/>
              </w:rPr>
            </w:pPr>
          </w:p>
        </w:tc>
        <w:tc>
          <w:tcPr>
            <w:tcW w:w="3281" w:type="dxa"/>
            <w:gridSpan w:val="2"/>
          </w:tcPr>
          <w:p w14:paraId="548E330D" w14:textId="12183629" w:rsidR="001272EE" w:rsidRPr="00593DE9" w:rsidRDefault="001272EE" w:rsidP="001272EE">
            <w:pPr>
              <w:spacing w:line="276" w:lineRule="auto"/>
              <w:jc w:val="both"/>
              <w:rPr>
                <w:rFonts w:cs="Times New Roman"/>
                <w:lang w:val="en-US"/>
              </w:rPr>
            </w:pPr>
            <w:r>
              <w:rPr>
                <w:rFonts w:cs="Times New Roman"/>
                <w:lang w:val="en-US"/>
              </w:rPr>
              <w:t>Please specify what your proposal on compensation is.</w:t>
            </w:r>
          </w:p>
        </w:tc>
        <w:tc>
          <w:tcPr>
            <w:tcW w:w="5111" w:type="dxa"/>
            <w:gridSpan w:val="5"/>
          </w:tcPr>
          <w:p w14:paraId="6E4959A1" w14:textId="77777777" w:rsidR="001272EE" w:rsidRDefault="001272EE" w:rsidP="001272EE">
            <w:pPr>
              <w:spacing w:line="276" w:lineRule="auto"/>
              <w:jc w:val="both"/>
              <w:rPr>
                <w:rFonts w:cs="Times New Roman"/>
                <w:i/>
                <w:color w:val="767171" w:themeColor="background2" w:themeShade="80"/>
                <w:lang w:val="en-US"/>
              </w:rPr>
            </w:pPr>
            <w:r w:rsidRPr="00593DE9">
              <w:rPr>
                <w:rFonts w:cs="Times New Roman"/>
                <w:i/>
                <w:color w:val="767171" w:themeColor="background2" w:themeShade="80"/>
                <w:lang w:val="en-US"/>
              </w:rPr>
              <w:t xml:space="preserve">e.g. </w:t>
            </w:r>
            <w:r>
              <w:rPr>
                <w:rFonts w:cs="Times New Roman"/>
                <w:i/>
                <w:color w:val="767171" w:themeColor="background2" w:themeShade="80"/>
                <w:lang w:val="en-US"/>
              </w:rPr>
              <w:t xml:space="preserve">The Landlord should receive compensation of X months of rent. It is estimated that it would take around X months to secure another tenant for the property. </w:t>
            </w:r>
          </w:p>
          <w:p w14:paraId="06A5F901" w14:textId="77777777" w:rsidR="001272EE" w:rsidRDefault="001272EE" w:rsidP="001272EE">
            <w:pPr>
              <w:spacing w:line="276" w:lineRule="auto"/>
              <w:jc w:val="both"/>
              <w:rPr>
                <w:rFonts w:cs="Times New Roman"/>
                <w:i/>
                <w:color w:val="767171" w:themeColor="background2" w:themeShade="80"/>
                <w:lang w:val="en-US"/>
              </w:rPr>
            </w:pPr>
          </w:p>
          <w:p w14:paraId="60E84C1E" w14:textId="77777777" w:rsidR="001272EE" w:rsidRDefault="001272EE" w:rsidP="001272EE">
            <w:pPr>
              <w:spacing w:line="276" w:lineRule="auto"/>
              <w:jc w:val="both"/>
              <w:rPr>
                <w:rFonts w:cs="Times New Roman"/>
                <w:i/>
                <w:color w:val="767171" w:themeColor="background2" w:themeShade="80"/>
                <w:lang w:val="en-US"/>
              </w:rPr>
            </w:pPr>
          </w:p>
          <w:p w14:paraId="51D15C9E" w14:textId="77777777" w:rsidR="001272EE" w:rsidRDefault="001272EE" w:rsidP="001272EE">
            <w:pPr>
              <w:spacing w:line="276" w:lineRule="auto"/>
              <w:jc w:val="both"/>
              <w:rPr>
                <w:rFonts w:cs="Times New Roman"/>
                <w:i/>
                <w:color w:val="767171" w:themeColor="background2" w:themeShade="80"/>
                <w:lang w:val="en-US"/>
              </w:rPr>
            </w:pPr>
          </w:p>
          <w:p w14:paraId="599A8FD3" w14:textId="77777777" w:rsidR="001272EE" w:rsidRDefault="001272EE" w:rsidP="001272EE">
            <w:pPr>
              <w:spacing w:line="276" w:lineRule="auto"/>
              <w:jc w:val="both"/>
              <w:rPr>
                <w:rFonts w:cs="Times New Roman"/>
                <w:i/>
                <w:color w:val="767171" w:themeColor="background2" w:themeShade="80"/>
                <w:lang w:val="en-US"/>
              </w:rPr>
            </w:pPr>
          </w:p>
          <w:p w14:paraId="3E7FAA5B" w14:textId="77777777" w:rsidR="001272EE" w:rsidRDefault="001272EE" w:rsidP="001272EE">
            <w:pPr>
              <w:spacing w:line="276" w:lineRule="auto"/>
              <w:jc w:val="both"/>
              <w:rPr>
                <w:rFonts w:cs="Times New Roman"/>
                <w:i/>
                <w:color w:val="767171" w:themeColor="background2" w:themeShade="80"/>
                <w:lang w:val="en-US"/>
              </w:rPr>
            </w:pPr>
          </w:p>
          <w:p w14:paraId="0928E3EC" w14:textId="5F8D93F0" w:rsidR="001272EE" w:rsidRDefault="001272EE" w:rsidP="001272EE">
            <w:pPr>
              <w:spacing w:line="276" w:lineRule="auto"/>
              <w:jc w:val="both"/>
              <w:rPr>
                <w:rFonts w:cs="Times New Roman"/>
                <w:i/>
                <w:color w:val="767171" w:themeColor="background2" w:themeShade="80"/>
                <w:lang w:val="en-US"/>
              </w:rPr>
            </w:pPr>
          </w:p>
          <w:p w14:paraId="55714DAE" w14:textId="76BDF0D6" w:rsidR="00686F51" w:rsidRDefault="00686F51" w:rsidP="001272EE">
            <w:pPr>
              <w:spacing w:line="276" w:lineRule="auto"/>
              <w:jc w:val="both"/>
              <w:rPr>
                <w:rFonts w:cs="Times New Roman"/>
                <w:i/>
                <w:color w:val="767171" w:themeColor="background2" w:themeShade="80"/>
                <w:lang w:val="en-US"/>
              </w:rPr>
            </w:pPr>
          </w:p>
          <w:p w14:paraId="6FCD3FC5" w14:textId="77777777" w:rsidR="00686F51" w:rsidRDefault="00686F51" w:rsidP="001272EE">
            <w:pPr>
              <w:spacing w:line="276" w:lineRule="auto"/>
              <w:jc w:val="both"/>
              <w:rPr>
                <w:rFonts w:cs="Times New Roman"/>
                <w:i/>
                <w:color w:val="767171" w:themeColor="background2" w:themeShade="80"/>
                <w:lang w:val="en-US"/>
              </w:rPr>
            </w:pPr>
          </w:p>
          <w:p w14:paraId="5CC505A6" w14:textId="77777777" w:rsidR="001272EE" w:rsidRDefault="001272EE" w:rsidP="001272EE">
            <w:pPr>
              <w:spacing w:line="276" w:lineRule="auto"/>
              <w:jc w:val="both"/>
              <w:rPr>
                <w:rFonts w:cs="Times New Roman"/>
                <w:i/>
                <w:color w:val="767171" w:themeColor="background2" w:themeShade="80"/>
                <w:lang w:val="en-US"/>
              </w:rPr>
            </w:pPr>
          </w:p>
          <w:p w14:paraId="0F006283" w14:textId="0D769770" w:rsidR="001272EE" w:rsidRPr="002933AE" w:rsidRDefault="001272EE" w:rsidP="001272EE">
            <w:pPr>
              <w:spacing w:line="276" w:lineRule="auto"/>
              <w:jc w:val="both"/>
              <w:rPr>
                <w:rFonts w:cs="Times New Roman"/>
                <w:i/>
                <w:color w:val="767171" w:themeColor="background2" w:themeShade="80"/>
                <w:lang w:val="en-US"/>
              </w:rPr>
            </w:pPr>
          </w:p>
        </w:tc>
      </w:tr>
      <w:tr w:rsidR="001272EE" w:rsidRPr="00593DE9" w14:paraId="6BFB060A" w14:textId="77777777" w:rsidTr="00604AFB">
        <w:trPr>
          <w:trHeight w:val="798"/>
        </w:trPr>
        <w:tc>
          <w:tcPr>
            <w:tcW w:w="9313" w:type="dxa"/>
            <w:gridSpan w:val="8"/>
          </w:tcPr>
          <w:p w14:paraId="3F840335" w14:textId="77777777" w:rsidR="001272EE" w:rsidRDefault="001272EE" w:rsidP="001272EE">
            <w:pPr>
              <w:spacing w:line="276" w:lineRule="auto"/>
              <w:jc w:val="both"/>
              <w:rPr>
                <w:rFonts w:cs="Times New Roman"/>
                <w:b/>
                <w:bCs/>
                <w:color w:val="FF0000"/>
                <w:u w:val="single"/>
                <w:lang w:val="en-US"/>
              </w:rPr>
            </w:pPr>
            <w:r w:rsidRPr="0070640F">
              <w:rPr>
                <w:rFonts w:cs="Times New Roman"/>
                <w:b/>
                <w:bCs/>
                <w:color w:val="FF0000"/>
                <w:u w:val="single"/>
                <w:lang w:val="en-US"/>
              </w:rPr>
              <w:t xml:space="preserve">You </w:t>
            </w:r>
            <w:r w:rsidR="0070640F" w:rsidRPr="0070640F">
              <w:rPr>
                <w:rFonts w:cs="Times New Roman"/>
                <w:b/>
                <w:bCs/>
                <w:color w:val="FF0000"/>
                <w:u w:val="single"/>
                <w:lang w:val="en-US"/>
              </w:rPr>
              <w:t>should</w:t>
            </w:r>
            <w:r w:rsidRPr="0070640F">
              <w:rPr>
                <w:rFonts w:cs="Times New Roman"/>
                <w:b/>
                <w:bCs/>
                <w:color w:val="FF0000"/>
                <w:u w:val="single"/>
                <w:lang w:val="en-US"/>
              </w:rPr>
              <w:t xml:space="preserve"> attach a copy of the lease or </w:t>
            </w:r>
            <w:proofErr w:type="spellStart"/>
            <w:r w:rsidRPr="0070640F">
              <w:rPr>
                <w:rFonts w:cs="Times New Roman"/>
                <w:b/>
                <w:bCs/>
                <w:color w:val="FF0000"/>
                <w:u w:val="single"/>
                <w:lang w:val="en-US"/>
              </w:rPr>
              <w:t>licence</w:t>
            </w:r>
            <w:proofErr w:type="spellEnd"/>
            <w:r w:rsidRPr="0070640F">
              <w:rPr>
                <w:rFonts w:cs="Times New Roman"/>
                <w:b/>
                <w:bCs/>
                <w:color w:val="FF0000"/>
                <w:u w:val="single"/>
                <w:lang w:val="en-US"/>
              </w:rPr>
              <w:t xml:space="preserve"> to this Notice for Compensation, unless it has been attached to the Notice of Negotiation.  </w:t>
            </w:r>
          </w:p>
          <w:p w14:paraId="18FC8BA3" w14:textId="77777777" w:rsidR="00686F51" w:rsidRDefault="00686F51" w:rsidP="001272EE">
            <w:pPr>
              <w:spacing w:line="276" w:lineRule="auto"/>
              <w:jc w:val="both"/>
              <w:rPr>
                <w:rFonts w:cs="Times New Roman"/>
                <w:b/>
                <w:bCs/>
                <w:color w:val="FF0000"/>
                <w:u w:val="single"/>
                <w:lang w:val="en-US"/>
              </w:rPr>
            </w:pPr>
          </w:p>
          <w:p w14:paraId="71BC9DB4" w14:textId="1F406FA1" w:rsidR="00686F51" w:rsidRPr="00604AFB" w:rsidRDefault="00686F51" w:rsidP="001272EE">
            <w:pPr>
              <w:spacing w:line="276" w:lineRule="auto"/>
              <w:jc w:val="both"/>
              <w:rPr>
                <w:rFonts w:cs="Times New Roman"/>
                <w:b/>
                <w:bCs/>
                <w:u w:val="single"/>
                <w:lang w:val="en-US"/>
              </w:rPr>
            </w:pPr>
          </w:p>
        </w:tc>
      </w:tr>
      <w:tr w:rsidR="001272EE" w:rsidRPr="00B756D5" w14:paraId="5562BBA8" w14:textId="77777777" w:rsidTr="00E7290F">
        <w:tc>
          <w:tcPr>
            <w:tcW w:w="9313" w:type="dxa"/>
            <w:gridSpan w:val="8"/>
            <w:shd w:val="clear" w:color="auto" w:fill="EDEDED" w:themeFill="accent3" w:themeFillTint="33"/>
          </w:tcPr>
          <w:p w14:paraId="18238D05" w14:textId="6D8A86A5" w:rsidR="001272EE" w:rsidRPr="00B756D5" w:rsidRDefault="001272EE" w:rsidP="001272EE">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VII</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26E5B523" w14:textId="77777777" w:rsidR="001272EE" w:rsidRPr="00B756D5" w:rsidRDefault="001272EE" w:rsidP="001272EE">
            <w:pPr>
              <w:spacing w:line="276" w:lineRule="auto"/>
              <w:rPr>
                <w:rFonts w:cs="Times New Roman"/>
                <w:b/>
                <w:lang w:val="en-US"/>
              </w:rPr>
            </w:pPr>
          </w:p>
        </w:tc>
      </w:tr>
      <w:tr w:rsidR="001272EE" w:rsidRPr="00B756D5" w14:paraId="0FA06167" w14:textId="77777777" w:rsidTr="00CC2E6C">
        <w:trPr>
          <w:trHeight w:val="585"/>
        </w:trPr>
        <w:tc>
          <w:tcPr>
            <w:tcW w:w="921" w:type="dxa"/>
          </w:tcPr>
          <w:p w14:paraId="47C601DC" w14:textId="77777777" w:rsidR="001272EE" w:rsidRPr="00E7290F" w:rsidRDefault="001272EE" w:rsidP="00014E24">
            <w:pPr>
              <w:pStyle w:val="ListParagraph"/>
              <w:numPr>
                <w:ilvl w:val="0"/>
                <w:numId w:val="8"/>
              </w:numPr>
              <w:spacing w:line="240" w:lineRule="auto"/>
              <w:rPr>
                <w:rFonts w:cs="Times New Roman"/>
                <w:lang w:val="en-US"/>
              </w:rPr>
            </w:pPr>
          </w:p>
        </w:tc>
        <w:tc>
          <w:tcPr>
            <w:tcW w:w="8392" w:type="dxa"/>
            <w:gridSpan w:val="7"/>
          </w:tcPr>
          <w:p w14:paraId="124228FF" w14:textId="26AA9235" w:rsidR="001272EE" w:rsidRPr="00E7290F" w:rsidRDefault="001272EE" w:rsidP="00014E24">
            <w:pPr>
              <w:spacing w:line="240" w:lineRule="auto"/>
              <w:ind w:left="-2"/>
              <w:jc w:val="both"/>
              <w:rPr>
                <w:rFonts w:cs="Times New Roman"/>
                <w:lang w:val="en-US"/>
              </w:rPr>
            </w:pPr>
            <w:r w:rsidRPr="00E7290F">
              <w:rPr>
                <w:rFonts w:cs="Times New Roman"/>
                <w:lang w:val="en-US"/>
              </w:rPr>
              <w:t xml:space="preserve">I declare that the information I have provided in this Notice </w:t>
            </w:r>
            <w:r>
              <w:rPr>
                <w:rFonts w:cs="Times New Roman"/>
                <w:lang w:val="en-US"/>
              </w:rPr>
              <w:t>for</w:t>
            </w:r>
            <w:r w:rsidRPr="00E7290F">
              <w:rPr>
                <w:rFonts w:cs="Times New Roman"/>
                <w:lang w:val="en-US"/>
              </w:rPr>
              <w:t xml:space="preserve"> </w:t>
            </w:r>
            <w:r>
              <w:rPr>
                <w:rFonts w:cs="Times New Roman"/>
                <w:lang w:val="en-US"/>
              </w:rPr>
              <w:t xml:space="preserve">Compensation </w:t>
            </w:r>
            <w:r w:rsidR="0070640F">
              <w:rPr>
                <w:rFonts w:cs="Times New Roman"/>
                <w:lang w:val="en-US"/>
              </w:rPr>
              <w:t>is</w:t>
            </w:r>
            <w:r w:rsidRPr="00E7290F">
              <w:rPr>
                <w:rFonts w:cs="Times New Roman"/>
                <w:lang w:val="en-US"/>
              </w:rPr>
              <w:t xml:space="preserve"> true and accurate</w:t>
            </w:r>
            <w:r w:rsidR="0070640F">
              <w:rPr>
                <w:rFonts w:cs="Times New Roman"/>
                <w:lang w:val="en-US"/>
              </w:rPr>
              <w:t xml:space="preserve">, to the best of my knowledge and belief. </w:t>
            </w:r>
          </w:p>
          <w:p w14:paraId="0F2B6A79" w14:textId="77777777" w:rsidR="001272EE" w:rsidRPr="00E7290F" w:rsidRDefault="001272EE" w:rsidP="00014E24">
            <w:pPr>
              <w:spacing w:line="240" w:lineRule="auto"/>
              <w:ind w:left="-2"/>
              <w:jc w:val="both"/>
              <w:rPr>
                <w:rFonts w:cs="Times New Roman"/>
                <w:lang w:val="en-US"/>
              </w:rPr>
            </w:pPr>
          </w:p>
        </w:tc>
      </w:tr>
      <w:tr w:rsidR="001272EE" w:rsidRPr="00B756D5" w14:paraId="64593D65" w14:textId="77777777" w:rsidTr="00CC2E6C">
        <w:trPr>
          <w:trHeight w:val="426"/>
        </w:trPr>
        <w:tc>
          <w:tcPr>
            <w:tcW w:w="921" w:type="dxa"/>
          </w:tcPr>
          <w:p w14:paraId="16C55DCC" w14:textId="77777777" w:rsidR="001272EE" w:rsidRPr="00E7290F" w:rsidRDefault="001272EE" w:rsidP="00014E24">
            <w:pPr>
              <w:pStyle w:val="ListParagraph"/>
              <w:numPr>
                <w:ilvl w:val="0"/>
                <w:numId w:val="8"/>
              </w:numPr>
              <w:spacing w:line="240" w:lineRule="auto"/>
              <w:rPr>
                <w:rFonts w:cs="Times New Roman"/>
                <w:lang w:val="en-US"/>
              </w:rPr>
            </w:pPr>
          </w:p>
        </w:tc>
        <w:tc>
          <w:tcPr>
            <w:tcW w:w="8392" w:type="dxa"/>
            <w:gridSpan w:val="7"/>
          </w:tcPr>
          <w:p w14:paraId="2CAC297C" w14:textId="77777777" w:rsidR="001272EE" w:rsidRPr="00E7290F" w:rsidRDefault="001272EE" w:rsidP="00014E24">
            <w:pPr>
              <w:spacing w:line="240"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63C053BC" w14:textId="77777777" w:rsidR="001272EE" w:rsidRPr="00E7290F" w:rsidRDefault="001272EE" w:rsidP="00014E24">
            <w:pPr>
              <w:spacing w:line="240" w:lineRule="auto"/>
              <w:jc w:val="both"/>
              <w:rPr>
                <w:rFonts w:cs="Times New Roman"/>
                <w:lang w:val="en-US"/>
              </w:rPr>
            </w:pPr>
            <w:bookmarkStart w:id="1" w:name="_GoBack"/>
            <w:bookmarkEnd w:id="1"/>
          </w:p>
        </w:tc>
      </w:tr>
      <w:tr w:rsidR="001272EE" w:rsidRPr="00B756D5" w14:paraId="0A81CC59" w14:textId="77777777" w:rsidTr="00CC2E6C">
        <w:trPr>
          <w:trHeight w:val="426"/>
        </w:trPr>
        <w:tc>
          <w:tcPr>
            <w:tcW w:w="921" w:type="dxa"/>
          </w:tcPr>
          <w:p w14:paraId="4E952D53" w14:textId="77777777" w:rsidR="001272EE" w:rsidRPr="00E7290F" w:rsidRDefault="001272EE" w:rsidP="00014E24">
            <w:pPr>
              <w:pStyle w:val="ListParagraph"/>
              <w:numPr>
                <w:ilvl w:val="0"/>
                <w:numId w:val="8"/>
              </w:numPr>
              <w:spacing w:line="240" w:lineRule="auto"/>
              <w:rPr>
                <w:rFonts w:cs="Times New Roman"/>
                <w:lang w:val="en-US"/>
              </w:rPr>
            </w:pPr>
          </w:p>
        </w:tc>
        <w:tc>
          <w:tcPr>
            <w:tcW w:w="8392" w:type="dxa"/>
            <w:gridSpan w:val="7"/>
          </w:tcPr>
          <w:p w14:paraId="4BF896A1" w14:textId="3D3F116A" w:rsidR="001272EE" w:rsidRPr="00E7290F" w:rsidRDefault="001272EE" w:rsidP="00014E24">
            <w:pPr>
              <w:autoSpaceDE w:val="0"/>
              <w:autoSpaceDN w:val="0"/>
              <w:adjustRightInd w:val="0"/>
              <w:spacing w:line="240" w:lineRule="auto"/>
              <w:rPr>
                <w:rFonts w:cs="Times New Roman"/>
              </w:rPr>
            </w:pPr>
            <w:r w:rsidRPr="00E7290F">
              <w:rPr>
                <w:rFonts w:cs="Times New Roman"/>
                <w:color w:val="000000"/>
              </w:rPr>
              <w:t>I understand that I</w:t>
            </w:r>
            <w:r w:rsidRPr="00E7290F">
              <w:rPr>
                <w:rFonts w:cs="Times New Roman"/>
              </w:rPr>
              <w:t xml:space="preserve"> cannot amend this Notice </w:t>
            </w:r>
            <w:r>
              <w:rPr>
                <w:rFonts w:cs="Times New Roman"/>
              </w:rPr>
              <w:t>for</w:t>
            </w:r>
            <w:r w:rsidRPr="00E7290F">
              <w:rPr>
                <w:rFonts w:cs="Times New Roman"/>
              </w:rPr>
              <w:t xml:space="preserve"> </w:t>
            </w:r>
            <w:r>
              <w:rPr>
                <w:rFonts w:cs="Times New Roman"/>
              </w:rPr>
              <w:t xml:space="preserve">Compensation </w:t>
            </w:r>
            <w:r w:rsidRPr="00E7290F">
              <w:rPr>
                <w:rFonts w:cs="Times New Roman"/>
              </w:rPr>
              <w:t xml:space="preserve">after I have lodged and served the form, and I may have to </w:t>
            </w:r>
            <w:hyperlink r:id="rId17" w:history="1">
              <w:r w:rsidR="0070640F" w:rsidRPr="00750CF6">
                <w:rPr>
                  <w:rStyle w:val="Hyperlink"/>
                  <w:rFonts w:cs="Times New Roman"/>
                </w:rPr>
                <w:t>withdraw the form using the Notice of Withdrawal</w:t>
              </w:r>
            </w:hyperlink>
            <w:r w:rsidR="0070640F">
              <w:rPr>
                <w:rFonts w:cs="Times New Roman"/>
              </w:rPr>
              <w:t xml:space="preserve"> </w:t>
            </w:r>
            <w:r w:rsidRPr="00E7290F">
              <w:rPr>
                <w:rFonts w:cs="Times New Roman"/>
              </w:rPr>
              <w:t>and lodge</w:t>
            </w:r>
            <w:r>
              <w:rPr>
                <w:rFonts w:cs="Times New Roman"/>
              </w:rPr>
              <w:t xml:space="preserve"> and serve</w:t>
            </w:r>
            <w:r w:rsidRPr="00E7290F">
              <w:rPr>
                <w:rFonts w:cs="Times New Roman"/>
              </w:rPr>
              <w:t xml:space="preserve"> a new form</w:t>
            </w:r>
            <w:r>
              <w:rPr>
                <w:rFonts w:cs="Times New Roman"/>
              </w:rPr>
              <w:t xml:space="preserve"> on the required person(s)</w:t>
            </w:r>
            <w:r w:rsidRPr="00E7290F">
              <w:rPr>
                <w:rFonts w:cs="Times New Roman"/>
              </w:rPr>
              <w:t xml:space="preserve"> </w:t>
            </w:r>
            <w:r w:rsidRPr="00E7290F">
              <w:rPr>
                <w:rFonts w:cs="Times New Roman"/>
                <w:b/>
                <w:bCs/>
              </w:rPr>
              <w:t>within the 2 weeks</w:t>
            </w:r>
            <w:r w:rsidRPr="00E7290F">
              <w:rPr>
                <w:rFonts w:cs="Times New Roman"/>
              </w:rPr>
              <w:t xml:space="preserve"> </w:t>
            </w:r>
            <w:r w:rsidRPr="00E7290F">
              <w:rPr>
                <w:rFonts w:cs="Times New Roman"/>
                <w:b/>
                <w:lang w:val="en-US"/>
              </w:rPr>
              <w:t xml:space="preserve">after the 4-week </w:t>
            </w:r>
            <w:r>
              <w:rPr>
                <w:rFonts w:cs="Times New Roman"/>
                <w:b/>
                <w:lang w:val="en-US"/>
              </w:rPr>
              <w:t>N</w:t>
            </w:r>
            <w:r w:rsidRPr="00E7290F">
              <w:rPr>
                <w:rFonts w:cs="Times New Roman"/>
                <w:b/>
                <w:lang w:val="en-US"/>
              </w:rPr>
              <w:t>egotiation Period</w:t>
            </w:r>
            <w:r w:rsidRPr="00E7290F">
              <w:rPr>
                <w:rFonts w:cs="Times New Roman"/>
              </w:rPr>
              <w:t xml:space="preserve"> if I subsequently wish to make any changes to </w:t>
            </w:r>
            <w:r>
              <w:rPr>
                <w:rFonts w:cs="Times New Roman"/>
              </w:rPr>
              <w:t>the contents of this form</w:t>
            </w:r>
            <w:r w:rsidRPr="00E7290F">
              <w:rPr>
                <w:rFonts w:cs="Times New Roman"/>
                <w:color w:val="000000"/>
              </w:rPr>
              <w:t>.</w:t>
            </w:r>
          </w:p>
          <w:p w14:paraId="1AB77149" w14:textId="77777777" w:rsidR="001272EE" w:rsidRPr="00E7290F" w:rsidRDefault="001272EE" w:rsidP="00014E24">
            <w:pPr>
              <w:spacing w:line="240" w:lineRule="auto"/>
              <w:jc w:val="both"/>
              <w:rPr>
                <w:rFonts w:cs="Times New Roman"/>
                <w:lang w:val="en-US"/>
              </w:rPr>
            </w:pPr>
          </w:p>
        </w:tc>
      </w:tr>
      <w:tr w:rsidR="0070640F" w:rsidRPr="00B756D5" w14:paraId="3E00DC44" w14:textId="77777777" w:rsidTr="00CC2E6C">
        <w:trPr>
          <w:trHeight w:val="426"/>
        </w:trPr>
        <w:tc>
          <w:tcPr>
            <w:tcW w:w="921" w:type="dxa"/>
          </w:tcPr>
          <w:p w14:paraId="5C3B7993" w14:textId="77777777" w:rsidR="0070640F" w:rsidRPr="00E7290F" w:rsidRDefault="0070640F" w:rsidP="00014E24">
            <w:pPr>
              <w:pStyle w:val="ListParagraph"/>
              <w:numPr>
                <w:ilvl w:val="0"/>
                <w:numId w:val="8"/>
              </w:numPr>
              <w:spacing w:line="240" w:lineRule="auto"/>
              <w:rPr>
                <w:rFonts w:cs="Times New Roman"/>
                <w:lang w:val="en-US"/>
              </w:rPr>
            </w:pPr>
          </w:p>
        </w:tc>
        <w:tc>
          <w:tcPr>
            <w:tcW w:w="8392" w:type="dxa"/>
            <w:gridSpan w:val="7"/>
          </w:tcPr>
          <w:p w14:paraId="7D0943B5" w14:textId="77777777" w:rsidR="005E2DA8" w:rsidRDefault="0070640F" w:rsidP="00014E24">
            <w:pPr>
              <w:spacing w:line="240" w:lineRule="auto"/>
              <w:jc w:val="both"/>
              <w:rPr>
                <w:rFonts w:cs="Times New Roman"/>
                <w:lang w:val="en-US"/>
              </w:rPr>
            </w:pPr>
            <w:r w:rsidRPr="0070640F">
              <w:rPr>
                <w:rFonts w:cs="Times New Roman"/>
                <w:lang w:val="en-US"/>
              </w:rPr>
              <w:t xml:space="preserve">(For a person serving and lodging </w:t>
            </w:r>
            <w:r>
              <w:rPr>
                <w:rFonts w:cs="Times New Roman"/>
                <w:lang w:val="en-US"/>
              </w:rPr>
              <w:t>this</w:t>
            </w:r>
            <w:r w:rsidRPr="0070640F">
              <w:rPr>
                <w:rFonts w:cs="Times New Roman"/>
                <w:lang w:val="en-US"/>
              </w:rPr>
              <w:t xml:space="preserve"> Notice for Compensation on behalf of another individual) </w:t>
            </w:r>
          </w:p>
          <w:p w14:paraId="246B38CF" w14:textId="41B94E9A" w:rsidR="0070640F" w:rsidRDefault="0070640F" w:rsidP="00014E24">
            <w:pPr>
              <w:spacing w:line="240" w:lineRule="auto"/>
              <w:jc w:val="both"/>
              <w:rPr>
                <w:rFonts w:cs="Times New Roman"/>
                <w:lang w:val="en-US"/>
              </w:rPr>
            </w:pPr>
            <w:r w:rsidRPr="0070640F">
              <w:rPr>
                <w:rFonts w:cs="Times New Roman"/>
                <w:lang w:val="en-US"/>
              </w:rPr>
              <w:t xml:space="preserve">In submitting this Notice for Compensation, I confirm that I am </w:t>
            </w:r>
            <w:proofErr w:type="spellStart"/>
            <w:r w:rsidRPr="0070640F">
              <w:rPr>
                <w:rFonts w:cs="Times New Roman"/>
                <w:b/>
                <w:bCs/>
                <w:lang w:val="en-US"/>
              </w:rPr>
              <w:t>authorised</w:t>
            </w:r>
            <w:proofErr w:type="spellEnd"/>
            <w:r w:rsidRPr="0070640F">
              <w:rPr>
                <w:rFonts w:cs="Times New Roman"/>
                <w:b/>
                <w:bCs/>
                <w:lang w:val="en-US"/>
              </w:rPr>
              <w:t xml:space="preserve"> to act on behalf of the individual named in Part I</w:t>
            </w:r>
            <w:r w:rsidRPr="0070640F">
              <w:rPr>
                <w:rFonts w:cs="Times New Roman"/>
                <w:lang w:val="en-US"/>
              </w:rPr>
              <w:t xml:space="preserve"> in filling in, serving and lodging this Notice for Compensation and to </w:t>
            </w:r>
            <w:r w:rsidRPr="0070640F">
              <w:rPr>
                <w:rFonts w:cs="Times New Roman"/>
                <w:b/>
                <w:bCs/>
                <w:lang w:val="en-US"/>
              </w:rPr>
              <w:t>represent the said individual</w:t>
            </w:r>
            <w:r w:rsidRPr="0070640F">
              <w:rPr>
                <w:rFonts w:cs="Times New Roman"/>
                <w:lang w:val="en-US"/>
              </w:rPr>
              <w:t xml:space="preserve"> in matters relating to this Notice for Compensation including in the proceedings under Part 10 of the Act.</w:t>
            </w:r>
          </w:p>
          <w:p w14:paraId="70B3D50A" w14:textId="3310BE8F" w:rsidR="0070640F" w:rsidRPr="00E7290F" w:rsidRDefault="0070640F" w:rsidP="00014E24">
            <w:pPr>
              <w:spacing w:line="240" w:lineRule="auto"/>
              <w:jc w:val="both"/>
              <w:rPr>
                <w:rFonts w:cs="Times New Roman"/>
                <w:lang w:val="en-US"/>
              </w:rPr>
            </w:pPr>
          </w:p>
        </w:tc>
      </w:tr>
      <w:tr w:rsidR="001272EE" w:rsidRPr="00B756D5" w14:paraId="1B8779EF" w14:textId="77777777" w:rsidTr="00CC2E6C">
        <w:trPr>
          <w:trHeight w:val="426"/>
        </w:trPr>
        <w:tc>
          <w:tcPr>
            <w:tcW w:w="921" w:type="dxa"/>
          </w:tcPr>
          <w:p w14:paraId="3089291B" w14:textId="77777777" w:rsidR="001272EE" w:rsidRPr="00E7290F" w:rsidRDefault="001272EE" w:rsidP="00014E24">
            <w:pPr>
              <w:pStyle w:val="ListParagraph"/>
              <w:numPr>
                <w:ilvl w:val="0"/>
                <w:numId w:val="8"/>
              </w:numPr>
              <w:spacing w:line="240" w:lineRule="auto"/>
              <w:rPr>
                <w:rFonts w:cs="Times New Roman"/>
                <w:lang w:val="en-US"/>
              </w:rPr>
            </w:pPr>
          </w:p>
        </w:tc>
        <w:tc>
          <w:tcPr>
            <w:tcW w:w="8392" w:type="dxa"/>
            <w:gridSpan w:val="7"/>
          </w:tcPr>
          <w:p w14:paraId="18FAC22F" w14:textId="1A246EA5" w:rsidR="001272EE" w:rsidRPr="00E7290F" w:rsidRDefault="001272EE" w:rsidP="00014E24">
            <w:pPr>
              <w:spacing w:line="240" w:lineRule="auto"/>
              <w:jc w:val="both"/>
              <w:rPr>
                <w:rFonts w:cs="Times New Roman"/>
                <w:lang w:val="en-US"/>
              </w:rPr>
            </w:pPr>
            <w:r w:rsidRPr="00E7290F">
              <w:rPr>
                <w:rFonts w:cs="Times New Roman"/>
                <w:lang w:val="en-US"/>
              </w:rPr>
              <w:t xml:space="preserve">(For a person </w:t>
            </w:r>
            <w:r>
              <w:rPr>
                <w:rFonts w:cs="Times New Roman"/>
                <w:lang w:val="en-US"/>
              </w:rPr>
              <w:t>lodging</w:t>
            </w:r>
            <w:r w:rsidR="0070640F">
              <w:rPr>
                <w:rFonts w:cs="Times New Roman"/>
                <w:lang w:val="en-US"/>
              </w:rPr>
              <w:t xml:space="preserve"> and serving</w:t>
            </w:r>
            <w:r>
              <w:rPr>
                <w:rFonts w:cs="Times New Roman"/>
                <w:lang w:val="en-US"/>
              </w:rPr>
              <w:t xml:space="preserve"> this Notice for Compensation</w:t>
            </w:r>
            <w:r w:rsidRPr="00E7290F">
              <w:rPr>
                <w:rFonts w:cs="Times New Roman"/>
                <w:lang w:val="en-US"/>
              </w:rPr>
              <w:t xml:space="preserve"> for a company</w:t>
            </w:r>
            <w:r w:rsidR="0070640F">
              <w:rPr>
                <w:rFonts w:cs="Times New Roman"/>
                <w:lang w:val="en-US"/>
              </w:rPr>
              <w:t xml:space="preserve">,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66F84297" w14:textId="0EE360E0" w:rsidR="001272EE" w:rsidRPr="00E7290F" w:rsidRDefault="001272EE" w:rsidP="00014E24">
            <w:pPr>
              <w:spacing w:line="240" w:lineRule="auto"/>
              <w:jc w:val="both"/>
              <w:rPr>
                <w:rFonts w:cs="Times New Roman"/>
                <w:lang w:val="en-US"/>
              </w:rPr>
            </w:pPr>
            <w:r>
              <w:rPr>
                <w:rFonts w:cs="Times New Roman"/>
                <w:lang w:val="en-US"/>
              </w:rPr>
              <w:t xml:space="preserve">In submitting this Notice for Compensation,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entity</w:t>
            </w:r>
            <w:r w:rsidRPr="00E7290F">
              <w:rPr>
                <w:rFonts w:cs="Times New Roman"/>
                <w:lang w:val="en-US"/>
              </w:rPr>
              <w:t xml:space="preserve"> </w:t>
            </w:r>
            <w:r w:rsidRPr="00EF6024">
              <w:rPr>
                <w:rFonts w:cs="Times New Roman"/>
                <w:b/>
                <w:bCs/>
                <w:lang w:val="en-US"/>
              </w:rPr>
              <w:t xml:space="preserve">or </w:t>
            </w:r>
            <w:proofErr w:type="spellStart"/>
            <w:r w:rsidRPr="00EF6024">
              <w:rPr>
                <w:rFonts w:cs="Times New Roman"/>
                <w:b/>
                <w:bCs/>
                <w:lang w:val="en-US"/>
              </w:rPr>
              <w:t>organisation</w:t>
            </w:r>
            <w:proofErr w:type="spellEnd"/>
            <w:r>
              <w:rPr>
                <w:rFonts w:cs="Times New Roman"/>
                <w:lang w:val="en-US"/>
              </w:rPr>
              <w:t xml:space="preserve"> </w:t>
            </w:r>
            <w:r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this </w:t>
            </w:r>
            <w:r>
              <w:rPr>
                <w:rFonts w:cs="Times New Roman"/>
                <w:lang w:val="en-US"/>
              </w:rPr>
              <w:t>Notice for Compensation</w:t>
            </w:r>
            <w:r w:rsidRPr="00E7290F">
              <w:rPr>
                <w:rFonts w:cs="Times New Roman"/>
                <w:lang w:val="en-US"/>
              </w:rPr>
              <w:t xml:space="preserve"> </w:t>
            </w:r>
            <w:r w:rsidRPr="00E7290F">
              <w:rPr>
                <w:rFonts w:cs="Times New Roman"/>
                <w:lang w:val="en-US"/>
              </w:rPr>
              <w:lastRenderedPageBreak/>
              <w:t xml:space="preserve">and to </w:t>
            </w:r>
            <w:r w:rsidRPr="00E7290F">
              <w:rPr>
                <w:rFonts w:cs="Times New Roman"/>
                <w:b/>
                <w:lang w:val="en-US"/>
              </w:rPr>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w:t>
            </w:r>
            <w:r>
              <w:rPr>
                <w:rFonts w:cs="Times New Roman"/>
                <w:lang w:val="en-US"/>
              </w:rPr>
              <w:t xml:space="preserve"> Notice for Compensation including in the proceedings under Part 10 of the Act</w:t>
            </w:r>
            <w:r w:rsidRPr="00E7290F">
              <w:rPr>
                <w:rFonts w:cs="Times New Roman"/>
                <w:lang w:val="en-US"/>
              </w:rPr>
              <w:t xml:space="preserve">. </w:t>
            </w:r>
          </w:p>
          <w:p w14:paraId="5D1F7990" w14:textId="77777777" w:rsidR="001272EE" w:rsidRPr="00E7290F" w:rsidRDefault="001272EE" w:rsidP="00014E24">
            <w:pPr>
              <w:spacing w:line="240" w:lineRule="auto"/>
              <w:jc w:val="both"/>
              <w:rPr>
                <w:rFonts w:cs="Times New Roman"/>
                <w:lang w:val="en-US"/>
              </w:rPr>
            </w:pPr>
          </w:p>
        </w:tc>
      </w:tr>
      <w:tr w:rsidR="001272EE" w:rsidRPr="00B756D5" w14:paraId="1D0CE101" w14:textId="77777777" w:rsidTr="00CC2E6C">
        <w:trPr>
          <w:gridAfter w:val="1"/>
          <w:wAfter w:w="13" w:type="dxa"/>
        </w:trPr>
        <w:tc>
          <w:tcPr>
            <w:tcW w:w="1823" w:type="dxa"/>
            <w:gridSpan w:val="2"/>
          </w:tcPr>
          <w:p w14:paraId="0AE04C41" w14:textId="77777777" w:rsidR="001272EE" w:rsidRDefault="001272EE" w:rsidP="001272EE">
            <w:pPr>
              <w:pStyle w:val="ListParagraph"/>
              <w:spacing w:line="276" w:lineRule="auto"/>
              <w:ind w:left="37"/>
              <w:jc w:val="both"/>
              <w:rPr>
                <w:rFonts w:cs="Times New Roman"/>
                <w:lang w:val="en-US"/>
              </w:rPr>
            </w:pPr>
            <w:r w:rsidRPr="00B756D5">
              <w:rPr>
                <w:rFonts w:cs="Times New Roman"/>
                <w:lang w:val="en-US"/>
              </w:rPr>
              <w:lastRenderedPageBreak/>
              <w:t xml:space="preserve">Name: </w:t>
            </w:r>
          </w:p>
          <w:p w14:paraId="375D7987" w14:textId="48C6BA27" w:rsidR="000E19D0" w:rsidRPr="00942EE4" w:rsidRDefault="000E19D0" w:rsidP="001272EE">
            <w:pPr>
              <w:pStyle w:val="ListParagraph"/>
              <w:spacing w:line="276" w:lineRule="auto"/>
              <w:ind w:left="37"/>
              <w:jc w:val="both"/>
              <w:rPr>
                <w:rFonts w:cs="Times New Roman"/>
                <w:lang w:val="en-US"/>
              </w:rPr>
            </w:pPr>
          </w:p>
        </w:tc>
        <w:tc>
          <w:tcPr>
            <w:tcW w:w="7477" w:type="dxa"/>
            <w:gridSpan w:val="5"/>
          </w:tcPr>
          <w:p w14:paraId="180BF042" w14:textId="77777777" w:rsidR="001272EE" w:rsidRPr="00B756D5" w:rsidRDefault="001272EE" w:rsidP="001272EE">
            <w:pPr>
              <w:spacing w:line="276" w:lineRule="auto"/>
              <w:rPr>
                <w:rFonts w:cs="Times New Roman"/>
                <w:lang w:val="en-US"/>
              </w:rPr>
            </w:pPr>
          </w:p>
        </w:tc>
      </w:tr>
      <w:tr w:rsidR="001272EE" w:rsidRPr="00B756D5" w14:paraId="58C1B13A" w14:textId="77777777" w:rsidTr="00CC2E6C">
        <w:trPr>
          <w:gridAfter w:val="1"/>
          <w:wAfter w:w="13" w:type="dxa"/>
        </w:trPr>
        <w:tc>
          <w:tcPr>
            <w:tcW w:w="1823" w:type="dxa"/>
            <w:gridSpan w:val="2"/>
          </w:tcPr>
          <w:p w14:paraId="1220B2B7" w14:textId="77777777" w:rsidR="001272EE" w:rsidRPr="00B756D5" w:rsidRDefault="001272EE" w:rsidP="001272EE">
            <w:pPr>
              <w:pStyle w:val="ListParagraph"/>
              <w:spacing w:line="276" w:lineRule="auto"/>
              <w:ind w:left="37"/>
              <w:jc w:val="both"/>
              <w:rPr>
                <w:rFonts w:cs="Times New Roman"/>
                <w:lang w:val="en-US"/>
              </w:rPr>
            </w:pPr>
            <w:r w:rsidRPr="00B756D5">
              <w:rPr>
                <w:rFonts w:cs="Times New Roman"/>
                <w:lang w:val="en-US"/>
              </w:rPr>
              <w:t xml:space="preserve">Signature: </w:t>
            </w:r>
          </w:p>
          <w:p w14:paraId="0B74D7AC" w14:textId="77777777" w:rsidR="001272EE" w:rsidRPr="00B756D5" w:rsidRDefault="001272EE" w:rsidP="001272EE">
            <w:pPr>
              <w:pStyle w:val="ListParagraph"/>
              <w:spacing w:line="276" w:lineRule="auto"/>
              <w:ind w:left="37"/>
              <w:jc w:val="both"/>
              <w:rPr>
                <w:rFonts w:cs="Times New Roman"/>
                <w:lang w:val="en-US"/>
              </w:rPr>
            </w:pPr>
          </w:p>
        </w:tc>
        <w:tc>
          <w:tcPr>
            <w:tcW w:w="7477" w:type="dxa"/>
            <w:gridSpan w:val="5"/>
          </w:tcPr>
          <w:p w14:paraId="1C829603" w14:textId="77777777" w:rsidR="001272EE" w:rsidRPr="00B756D5" w:rsidRDefault="001272EE" w:rsidP="001272EE">
            <w:pPr>
              <w:spacing w:line="276" w:lineRule="auto"/>
              <w:rPr>
                <w:rFonts w:cs="Times New Roman"/>
                <w:lang w:val="en-US"/>
              </w:rPr>
            </w:pPr>
          </w:p>
        </w:tc>
      </w:tr>
      <w:tr w:rsidR="001272EE" w:rsidRPr="00593DE9" w14:paraId="776AACB2" w14:textId="77777777" w:rsidTr="00CC2E6C">
        <w:trPr>
          <w:gridAfter w:val="1"/>
          <w:wAfter w:w="13" w:type="dxa"/>
        </w:trPr>
        <w:tc>
          <w:tcPr>
            <w:tcW w:w="1823" w:type="dxa"/>
            <w:gridSpan w:val="2"/>
          </w:tcPr>
          <w:p w14:paraId="19B8EA7F" w14:textId="67254D88" w:rsidR="001272EE" w:rsidRPr="00942EE4" w:rsidRDefault="001272EE" w:rsidP="001272EE">
            <w:pPr>
              <w:pStyle w:val="ListParagraph"/>
              <w:spacing w:line="276" w:lineRule="auto"/>
              <w:ind w:left="37"/>
              <w:jc w:val="both"/>
              <w:rPr>
                <w:rFonts w:cs="Times New Roman"/>
                <w:lang w:val="en-US"/>
              </w:rPr>
            </w:pPr>
            <w:r w:rsidRPr="00B756D5">
              <w:rPr>
                <w:rFonts w:cs="Times New Roman"/>
                <w:lang w:val="en-US"/>
              </w:rPr>
              <w:t>Date</w:t>
            </w:r>
            <w:r w:rsidR="000E19D0">
              <w:rPr>
                <w:rFonts w:cs="Times New Roman"/>
                <w:lang w:val="en-US"/>
              </w:rPr>
              <w:t xml:space="preserve"> of Notice for Compensation</w:t>
            </w:r>
            <w:r w:rsidRPr="00B756D5">
              <w:rPr>
                <w:rFonts w:cs="Times New Roman"/>
                <w:lang w:val="en-US"/>
              </w:rPr>
              <w:t xml:space="preserve">: </w:t>
            </w:r>
          </w:p>
        </w:tc>
        <w:sdt>
          <w:sdtPr>
            <w:rPr>
              <w:rFonts w:cs="Times New Roman"/>
              <w:lang w:val="en-US"/>
            </w:rPr>
            <w:id w:val="184793537"/>
            <w:placeholder>
              <w:docPart w:val="62E1A548AD6B40D08DFA160C188EBF6B"/>
            </w:placeholder>
            <w:showingPlcHdr/>
            <w:date>
              <w:dateFormat w:val="d/M/yyyy"/>
              <w:lid w:val="en-SG"/>
              <w:storeMappedDataAs w:val="dateTime"/>
              <w:calendar w:val="gregorian"/>
            </w:date>
          </w:sdtPr>
          <w:sdtEndPr/>
          <w:sdtContent>
            <w:tc>
              <w:tcPr>
                <w:tcW w:w="7477" w:type="dxa"/>
                <w:gridSpan w:val="5"/>
              </w:tcPr>
              <w:p w14:paraId="6608B73E" w14:textId="77777777" w:rsidR="001272EE" w:rsidRPr="00593DE9" w:rsidRDefault="001272EE" w:rsidP="001272EE">
                <w:pPr>
                  <w:spacing w:line="276" w:lineRule="auto"/>
                  <w:rPr>
                    <w:rFonts w:cs="Times New Roman"/>
                    <w:lang w:val="en-US"/>
                  </w:rPr>
                </w:pPr>
                <w:r w:rsidRPr="00B756D5">
                  <w:rPr>
                    <w:rStyle w:val="PlaceholderText"/>
                    <w:rFonts w:cs="Times New Roman"/>
                  </w:rPr>
                  <w:t>Click or tap to enter a date.</w:t>
                </w:r>
              </w:p>
            </w:tc>
          </w:sdtContent>
        </w:sdt>
      </w:tr>
    </w:tbl>
    <w:p w14:paraId="52702D70"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164F" w14:textId="77777777" w:rsidR="002E5870" w:rsidRDefault="002E5870" w:rsidP="006F4B42">
      <w:pPr>
        <w:spacing w:after="0" w:line="240" w:lineRule="auto"/>
      </w:pPr>
      <w:r>
        <w:separator/>
      </w:r>
    </w:p>
  </w:endnote>
  <w:endnote w:type="continuationSeparator" w:id="0">
    <w:p w14:paraId="6DE6F4F8" w14:textId="77777777" w:rsidR="002E5870" w:rsidRDefault="002E5870"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C33FB" w14:textId="77777777" w:rsidR="002E5870" w:rsidRDefault="002E5870" w:rsidP="006F4B42">
      <w:pPr>
        <w:spacing w:after="0" w:line="240" w:lineRule="auto"/>
      </w:pPr>
      <w:r>
        <w:separator/>
      </w:r>
    </w:p>
  </w:footnote>
  <w:footnote w:type="continuationSeparator" w:id="0">
    <w:p w14:paraId="2DBDC3BF" w14:textId="77777777" w:rsidR="002E5870" w:rsidRDefault="002E5870"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A86413"/>
    <w:multiLevelType w:val="hybridMultilevel"/>
    <w:tmpl w:val="E87A3D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CA80BB1"/>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26B1042"/>
    <w:multiLevelType w:val="hybridMultilevel"/>
    <w:tmpl w:val="6290CA5A"/>
    <w:lvl w:ilvl="0" w:tplc="033EC94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2AB2B87"/>
    <w:multiLevelType w:val="hybridMultilevel"/>
    <w:tmpl w:val="4F109F90"/>
    <w:lvl w:ilvl="0" w:tplc="C0B44684">
      <w:start w:val="1"/>
      <w:numFmt w:val="lowerRoman"/>
      <w:lvlText w:val="(%1)"/>
      <w:lvlJc w:val="left"/>
      <w:pPr>
        <w:ind w:left="720" w:hanging="72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A7603CF"/>
    <w:multiLevelType w:val="hybridMultilevel"/>
    <w:tmpl w:val="95F6AC1C"/>
    <w:lvl w:ilvl="0" w:tplc="05A6339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0F953FD"/>
    <w:multiLevelType w:val="hybridMultilevel"/>
    <w:tmpl w:val="784EE858"/>
    <w:lvl w:ilvl="0" w:tplc="D4DEFFA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62966DF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5A96034"/>
    <w:multiLevelType w:val="hybridMultilevel"/>
    <w:tmpl w:val="A7F03FC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6A90D4A"/>
    <w:multiLevelType w:val="hybridMultilevel"/>
    <w:tmpl w:val="5846FA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7"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E3227A6"/>
    <w:multiLevelType w:val="hybridMultilevel"/>
    <w:tmpl w:val="40E2B06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1"/>
  </w:num>
  <w:num w:numId="2">
    <w:abstractNumId w:val="12"/>
  </w:num>
  <w:num w:numId="3">
    <w:abstractNumId w:val="6"/>
  </w:num>
  <w:num w:numId="4">
    <w:abstractNumId w:val="10"/>
  </w:num>
  <w:num w:numId="5">
    <w:abstractNumId w:val="3"/>
  </w:num>
  <w:num w:numId="6">
    <w:abstractNumId w:val="2"/>
  </w:num>
  <w:num w:numId="7">
    <w:abstractNumId w:val="25"/>
  </w:num>
  <w:num w:numId="8">
    <w:abstractNumId w:val="1"/>
  </w:num>
  <w:num w:numId="9">
    <w:abstractNumId w:val="0"/>
  </w:num>
  <w:num w:numId="10">
    <w:abstractNumId w:val="11"/>
  </w:num>
  <w:num w:numId="11">
    <w:abstractNumId w:val="20"/>
  </w:num>
  <w:num w:numId="12">
    <w:abstractNumId w:val="23"/>
  </w:num>
  <w:num w:numId="13">
    <w:abstractNumId w:val="28"/>
  </w:num>
  <w:num w:numId="14">
    <w:abstractNumId w:val="19"/>
  </w:num>
  <w:num w:numId="15">
    <w:abstractNumId w:val="17"/>
  </w:num>
  <w:num w:numId="16">
    <w:abstractNumId w:val="9"/>
  </w:num>
  <w:num w:numId="17">
    <w:abstractNumId w:val="13"/>
  </w:num>
  <w:num w:numId="18">
    <w:abstractNumId w:val="7"/>
  </w:num>
  <w:num w:numId="19">
    <w:abstractNumId w:val="22"/>
  </w:num>
  <w:num w:numId="20">
    <w:abstractNumId w:val="26"/>
  </w:num>
  <w:num w:numId="21">
    <w:abstractNumId w:val="16"/>
  </w:num>
  <w:num w:numId="22">
    <w:abstractNumId w:val="5"/>
  </w:num>
  <w:num w:numId="23">
    <w:abstractNumId w:val="4"/>
  </w:num>
  <w:num w:numId="24">
    <w:abstractNumId w:val="8"/>
  </w:num>
  <w:num w:numId="25">
    <w:abstractNumId w:val="24"/>
  </w:num>
  <w:num w:numId="26">
    <w:abstractNumId w:val="14"/>
  </w:num>
  <w:num w:numId="27">
    <w:abstractNumId w:val="27"/>
  </w:num>
  <w:num w:numId="28">
    <w:abstractNumId w:val="18"/>
  </w:num>
  <w:num w:numId="2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14E24"/>
    <w:rsid w:val="000225CC"/>
    <w:rsid w:val="0003024E"/>
    <w:rsid w:val="00041770"/>
    <w:rsid w:val="00043170"/>
    <w:rsid w:val="000577B7"/>
    <w:rsid w:val="00067A96"/>
    <w:rsid w:val="00067EDD"/>
    <w:rsid w:val="000A2151"/>
    <w:rsid w:val="000A3AB6"/>
    <w:rsid w:val="000A7E2E"/>
    <w:rsid w:val="000C4AB6"/>
    <w:rsid w:val="000D7F1E"/>
    <w:rsid w:val="000E1468"/>
    <w:rsid w:val="000E1749"/>
    <w:rsid w:val="000E19D0"/>
    <w:rsid w:val="000E4F0A"/>
    <w:rsid w:val="00112EB4"/>
    <w:rsid w:val="00120E6C"/>
    <w:rsid w:val="00126CD7"/>
    <w:rsid w:val="001272EE"/>
    <w:rsid w:val="00154067"/>
    <w:rsid w:val="00157766"/>
    <w:rsid w:val="001850C7"/>
    <w:rsid w:val="00193255"/>
    <w:rsid w:val="001A7647"/>
    <w:rsid w:val="001D48FB"/>
    <w:rsid w:val="001D76BF"/>
    <w:rsid w:val="00202136"/>
    <w:rsid w:val="00203A23"/>
    <w:rsid w:val="00213AD1"/>
    <w:rsid w:val="00222A26"/>
    <w:rsid w:val="00251F53"/>
    <w:rsid w:val="0025485A"/>
    <w:rsid w:val="00255961"/>
    <w:rsid w:val="00270F7D"/>
    <w:rsid w:val="002863AA"/>
    <w:rsid w:val="002909EB"/>
    <w:rsid w:val="002933AE"/>
    <w:rsid w:val="00293BED"/>
    <w:rsid w:val="0029555D"/>
    <w:rsid w:val="002E5870"/>
    <w:rsid w:val="002F623B"/>
    <w:rsid w:val="002F6901"/>
    <w:rsid w:val="002F7F63"/>
    <w:rsid w:val="00300491"/>
    <w:rsid w:val="00312CDB"/>
    <w:rsid w:val="00316581"/>
    <w:rsid w:val="00331FDD"/>
    <w:rsid w:val="00340C4E"/>
    <w:rsid w:val="00343128"/>
    <w:rsid w:val="003842EF"/>
    <w:rsid w:val="003B0314"/>
    <w:rsid w:val="003E6FD9"/>
    <w:rsid w:val="004071F6"/>
    <w:rsid w:val="004145CD"/>
    <w:rsid w:val="00416D00"/>
    <w:rsid w:val="00421A60"/>
    <w:rsid w:val="004303B7"/>
    <w:rsid w:val="00433E58"/>
    <w:rsid w:val="00434C16"/>
    <w:rsid w:val="00456222"/>
    <w:rsid w:val="00460A97"/>
    <w:rsid w:val="004820A2"/>
    <w:rsid w:val="00494ABB"/>
    <w:rsid w:val="004B3E3C"/>
    <w:rsid w:val="004D28E5"/>
    <w:rsid w:val="004F057D"/>
    <w:rsid w:val="005003A4"/>
    <w:rsid w:val="0052330B"/>
    <w:rsid w:val="00532E46"/>
    <w:rsid w:val="0053708E"/>
    <w:rsid w:val="00550021"/>
    <w:rsid w:val="00557320"/>
    <w:rsid w:val="00560D0A"/>
    <w:rsid w:val="005719FD"/>
    <w:rsid w:val="005723A4"/>
    <w:rsid w:val="00593DE9"/>
    <w:rsid w:val="0059427F"/>
    <w:rsid w:val="005A187D"/>
    <w:rsid w:val="005C22A5"/>
    <w:rsid w:val="005C2BFE"/>
    <w:rsid w:val="005E2DA8"/>
    <w:rsid w:val="005E7C12"/>
    <w:rsid w:val="005F3A90"/>
    <w:rsid w:val="005F4CA5"/>
    <w:rsid w:val="00602780"/>
    <w:rsid w:val="00604AFB"/>
    <w:rsid w:val="00611134"/>
    <w:rsid w:val="00611B49"/>
    <w:rsid w:val="006219B7"/>
    <w:rsid w:val="0062221D"/>
    <w:rsid w:val="00633452"/>
    <w:rsid w:val="00635EEC"/>
    <w:rsid w:val="00640CA1"/>
    <w:rsid w:val="00653698"/>
    <w:rsid w:val="006579ED"/>
    <w:rsid w:val="00662B63"/>
    <w:rsid w:val="00686F51"/>
    <w:rsid w:val="006B185B"/>
    <w:rsid w:val="006C3724"/>
    <w:rsid w:val="006C66DC"/>
    <w:rsid w:val="006D19FE"/>
    <w:rsid w:val="006D68D7"/>
    <w:rsid w:val="006E1E28"/>
    <w:rsid w:val="006E35B3"/>
    <w:rsid w:val="006F4B42"/>
    <w:rsid w:val="006F6209"/>
    <w:rsid w:val="006F68B7"/>
    <w:rsid w:val="0070640F"/>
    <w:rsid w:val="0071061B"/>
    <w:rsid w:val="0072050E"/>
    <w:rsid w:val="0072541D"/>
    <w:rsid w:val="00733A83"/>
    <w:rsid w:val="00734C27"/>
    <w:rsid w:val="00734F39"/>
    <w:rsid w:val="00747A7B"/>
    <w:rsid w:val="007530AE"/>
    <w:rsid w:val="00764E0F"/>
    <w:rsid w:val="0076696C"/>
    <w:rsid w:val="00771D25"/>
    <w:rsid w:val="00776094"/>
    <w:rsid w:val="00781B22"/>
    <w:rsid w:val="00783268"/>
    <w:rsid w:val="00790AEA"/>
    <w:rsid w:val="007A2D1F"/>
    <w:rsid w:val="007B0254"/>
    <w:rsid w:val="007B3796"/>
    <w:rsid w:val="007B3DE0"/>
    <w:rsid w:val="007B5C80"/>
    <w:rsid w:val="007C196B"/>
    <w:rsid w:val="007F2C14"/>
    <w:rsid w:val="007F72C2"/>
    <w:rsid w:val="00806E25"/>
    <w:rsid w:val="00835304"/>
    <w:rsid w:val="00842CB6"/>
    <w:rsid w:val="00875F74"/>
    <w:rsid w:val="00883AD6"/>
    <w:rsid w:val="00894BE0"/>
    <w:rsid w:val="00894C5C"/>
    <w:rsid w:val="008A0068"/>
    <w:rsid w:val="008A25F3"/>
    <w:rsid w:val="008A777F"/>
    <w:rsid w:val="008B62C6"/>
    <w:rsid w:val="008C39B0"/>
    <w:rsid w:val="008D3D64"/>
    <w:rsid w:val="008D571D"/>
    <w:rsid w:val="008E7E05"/>
    <w:rsid w:val="008F2A12"/>
    <w:rsid w:val="008F52C5"/>
    <w:rsid w:val="0092178A"/>
    <w:rsid w:val="00922C99"/>
    <w:rsid w:val="00927943"/>
    <w:rsid w:val="00941EE5"/>
    <w:rsid w:val="00942EE4"/>
    <w:rsid w:val="00954C7A"/>
    <w:rsid w:val="00984924"/>
    <w:rsid w:val="00986732"/>
    <w:rsid w:val="00993634"/>
    <w:rsid w:val="009960AB"/>
    <w:rsid w:val="009B0570"/>
    <w:rsid w:val="009C5D7E"/>
    <w:rsid w:val="009D191C"/>
    <w:rsid w:val="009F31AE"/>
    <w:rsid w:val="009F35B8"/>
    <w:rsid w:val="00A036BE"/>
    <w:rsid w:val="00A04A39"/>
    <w:rsid w:val="00A10926"/>
    <w:rsid w:val="00A35E53"/>
    <w:rsid w:val="00A4040C"/>
    <w:rsid w:val="00A41BA0"/>
    <w:rsid w:val="00A6681F"/>
    <w:rsid w:val="00A734C3"/>
    <w:rsid w:val="00A77211"/>
    <w:rsid w:val="00AB31A1"/>
    <w:rsid w:val="00AB54B1"/>
    <w:rsid w:val="00AD0246"/>
    <w:rsid w:val="00AE06F0"/>
    <w:rsid w:val="00AE6109"/>
    <w:rsid w:val="00AF21E1"/>
    <w:rsid w:val="00B039BA"/>
    <w:rsid w:val="00B03F76"/>
    <w:rsid w:val="00B05AD0"/>
    <w:rsid w:val="00B12EF9"/>
    <w:rsid w:val="00B30023"/>
    <w:rsid w:val="00B36C29"/>
    <w:rsid w:val="00B611CD"/>
    <w:rsid w:val="00B66C0C"/>
    <w:rsid w:val="00B756D5"/>
    <w:rsid w:val="00B761A5"/>
    <w:rsid w:val="00BB17AC"/>
    <w:rsid w:val="00BB5D39"/>
    <w:rsid w:val="00BD291D"/>
    <w:rsid w:val="00BD4673"/>
    <w:rsid w:val="00BD60E8"/>
    <w:rsid w:val="00BE32B3"/>
    <w:rsid w:val="00BF6CF4"/>
    <w:rsid w:val="00C306BA"/>
    <w:rsid w:val="00C64DF5"/>
    <w:rsid w:val="00C83587"/>
    <w:rsid w:val="00CC2E6C"/>
    <w:rsid w:val="00CC61A5"/>
    <w:rsid w:val="00CD43A3"/>
    <w:rsid w:val="00CD702E"/>
    <w:rsid w:val="00D01DF5"/>
    <w:rsid w:val="00D0768A"/>
    <w:rsid w:val="00D25CCD"/>
    <w:rsid w:val="00D56F7D"/>
    <w:rsid w:val="00D6534E"/>
    <w:rsid w:val="00D76F64"/>
    <w:rsid w:val="00D91337"/>
    <w:rsid w:val="00D94F6E"/>
    <w:rsid w:val="00DA1B50"/>
    <w:rsid w:val="00DA34F5"/>
    <w:rsid w:val="00DB7DE5"/>
    <w:rsid w:val="00DC4DAC"/>
    <w:rsid w:val="00DD2C40"/>
    <w:rsid w:val="00DD3FE0"/>
    <w:rsid w:val="00DD6324"/>
    <w:rsid w:val="00DD6714"/>
    <w:rsid w:val="00DD75F4"/>
    <w:rsid w:val="00DE5F66"/>
    <w:rsid w:val="00E114D0"/>
    <w:rsid w:val="00E23195"/>
    <w:rsid w:val="00E272C3"/>
    <w:rsid w:val="00E35AD8"/>
    <w:rsid w:val="00E459DD"/>
    <w:rsid w:val="00E552CA"/>
    <w:rsid w:val="00E67008"/>
    <w:rsid w:val="00E7290F"/>
    <w:rsid w:val="00E737DC"/>
    <w:rsid w:val="00E80348"/>
    <w:rsid w:val="00E85FBF"/>
    <w:rsid w:val="00E917F4"/>
    <w:rsid w:val="00E96E82"/>
    <w:rsid w:val="00EA3C69"/>
    <w:rsid w:val="00EA6255"/>
    <w:rsid w:val="00EB2ED5"/>
    <w:rsid w:val="00EB7977"/>
    <w:rsid w:val="00EC74B8"/>
    <w:rsid w:val="00ED003E"/>
    <w:rsid w:val="00EE630C"/>
    <w:rsid w:val="00EE7E79"/>
    <w:rsid w:val="00EF441E"/>
    <w:rsid w:val="00EF6024"/>
    <w:rsid w:val="00F313D3"/>
    <w:rsid w:val="00F35986"/>
    <w:rsid w:val="00F44197"/>
    <w:rsid w:val="00F50301"/>
    <w:rsid w:val="00F60D07"/>
    <w:rsid w:val="00F73ED3"/>
    <w:rsid w:val="00F90112"/>
    <w:rsid w:val="00F93F9B"/>
    <w:rsid w:val="00FA0FAC"/>
    <w:rsid w:val="00FA18FB"/>
    <w:rsid w:val="00FA5C2E"/>
    <w:rsid w:val="00FB07BF"/>
    <w:rsid w:val="00FB14CC"/>
    <w:rsid w:val="00FC3BDD"/>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15EC14"/>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0A97"/>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character" w:styleId="FootnoteReference">
    <w:name w:val="footnote reference"/>
    <w:aliases w:val="stylish,FOOTNOTE,Footnote Reference Number,Footnote Reference_LVL6,Footnote Reference_LVL61,Footnote Reference_LVL62,Footnote Reference_LVL63,Footnote Reference_LVL64,normal,ftref,16 Point,Superscript 6 Point,footnote ref,fr"/>
    <w:uiPriority w:val="99"/>
    <w:semiHidden/>
    <w:unhideWhenUsed/>
    <w:rsid w:val="00941E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notice-of-objection-compensation-corppass" TargetMode="External"/><Relationship Id="rId13" Type="http://schemas.openxmlformats.org/officeDocument/2006/relationships/hyperlink" Target="http://www.uen.gov.s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gov.sg/re-align-landlord-hardship" TargetMode="External"/><Relationship Id="rId17" Type="http://schemas.openxmlformats.org/officeDocument/2006/relationships/hyperlink" Target="https://go.gov.sg/re-align-physicalform3" TargetMode="External"/><Relationship Id="rId2" Type="http://schemas.openxmlformats.org/officeDocument/2006/relationships/numbering" Target="numbering.xml"/><Relationship Id="rId16" Type="http://schemas.openxmlformats.org/officeDocument/2006/relationships/hyperlink" Target="http://www.go.gov.sg/re-align-landlordhardship-supporting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www.go.gov.sg/re-align-landlord-hardship" TargetMode="External"/><Relationship Id="rId10" Type="http://schemas.openxmlformats.org/officeDocument/2006/relationships/hyperlink" Target="mailto:COVID19-RAF-REGISTRY-NOTICES@mlaw.gov.s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gov.sg/notice-of-objection-compensation-singpass" TargetMode="External"/><Relationship Id="rId14" Type="http://schemas.openxmlformats.org/officeDocument/2006/relationships/hyperlink" Target="http://www.uen.gov.s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B8D06EBCD345FEB63B15FDE1F8F41C"/>
        <w:category>
          <w:name w:val="General"/>
          <w:gallery w:val="placeholder"/>
        </w:category>
        <w:types>
          <w:type w:val="bbPlcHdr"/>
        </w:types>
        <w:behaviors>
          <w:behavior w:val="content"/>
        </w:behaviors>
        <w:guid w:val="{08D10FC9-A4A1-4B78-A589-E8A812CB2FE0}"/>
      </w:docPartPr>
      <w:docPartBody>
        <w:p w:rsidR="00920F22" w:rsidRDefault="00A17C7A" w:rsidP="00A17C7A">
          <w:pPr>
            <w:pStyle w:val="3DB8D06EBCD345FEB63B15FDE1F8F41C"/>
          </w:pPr>
          <w:r w:rsidRPr="0050562A">
            <w:rPr>
              <w:rStyle w:val="PlaceholderText"/>
            </w:rPr>
            <w:t>Click or tap to enter a date.</w:t>
          </w:r>
        </w:p>
      </w:docPartBody>
    </w:docPart>
    <w:docPart>
      <w:docPartPr>
        <w:name w:val="E8EADC9FB7E44FAF98B9D1C0CD2799EC"/>
        <w:category>
          <w:name w:val="General"/>
          <w:gallery w:val="placeholder"/>
        </w:category>
        <w:types>
          <w:type w:val="bbPlcHdr"/>
        </w:types>
        <w:behaviors>
          <w:behavior w:val="content"/>
        </w:behaviors>
        <w:guid w:val="{6792C863-0B88-4041-A437-D95D50A74EB1}"/>
      </w:docPartPr>
      <w:docPartBody>
        <w:p w:rsidR="00920F22" w:rsidRDefault="00A17C7A" w:rsidP="00A17C7A">
          <w:pPr>
            <w:pStyle w:val="E8EADC9FB7E44FAF98B9D1C0CD2799EC"/>
          </w:pPr>
          <w:r w:rsidRPr="008B6043">
            <w:rPr>
              <w:rStyle w:val="PlaceholderText"/>
            </w:rPr>
            <w:t>Click or tap to enter a date.</w:t>
          </w:r>
        </w:p>
      </w:docPartBody>
    </w:docPart>
    <w:docPart>
      <w:docPartPr>
        <w:name w:val="62E1A548AD6B40D08DFA160C188EBF6B"/>
        <w:category>
          <w:name w:val="General"/>
          <w:gallery w:val="placeholder"/>
        </w:category>
        <w:types>
          <w:type w:val="bbPlcHdr"/>
        </w:types>
        <w:behaviors>
          <w:behavior w:val="content"/>
        </w:behaviors>
        <w:guid w:val="{E8DD8F36-A439-48C4-9CD4-8CB4BA098DC6}"/>
      </w:docPartPr>
      <w:docPartBody>
        <w:p w:rsidR="00920F22" w:rsidRDefault="00A17C7A" w:rsidP="00A17C7A">
          <w:pPr>
            <w:pStyle w:val="62E1A548AD6B40D08DFA160C188EBF6B"/>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392B"/>
    <w:rsid w:val="00040B05"/>
    <w:rsid w:val="0006741F"/>
    <w:rsid w:val="00074514"/>
    <w:rsid w:val="000B2719"/>
    <w:rsid w:val="00111035"/>
    <w:rsid w:val="00165B04"/>
    <w:rsid w:val="001B71BF"/>
    <w:rsid w:val="002330DE"/>
    <w:rsid w:val="002843E5"/>
    <w:rsid w:val="002B276E"/>
    <w:rsid w:val="002D20BF"/>
    <w:rsid w:val="002D3339"/>
    <w:rsid w:val="00301A23"/>
    <w:rsid w:val="00320EAF"/>
    <w:rsid w:val="004240B2"/>
    <w:rsid w:val="00443BD4"/>
    <w:rsid w:val="00460EC4"/>
    <w:rsid w:val="00477C96"/>
    <w:rsid w:val="00481492"/>
    <w:rsid w:val="004C32F6"/>
    <w:rsid w:val="004C3A42"/>
    <w:rsid w:val="00504651"/>
    <w:rsid w:val="00597457"/>
    <w:rsid w:val="005B0381"/>
    <w:rsid w:val="005C3F8B"/>
    <w:rsid w:val="005D66D1"/>
    <w:rsid w:val="0062158E"/>
    <w:rsid w:val="00645213"/>
    <w:rsid w:val="006551DC"/>
    <w:rsid w:val="007674F9"/>
    <w:rsid w:val="00794DF2"/>
    <w:rsid w:val="007B6BE7"/>
    <w:rsid w:val="0083598D"/>
    <w:rsid w:val="00865404"/>
    <w:rsid w:val="00883BCA"/>
    <w:rsid w:val="0090584F"/>
    <w:rsid w:val="00906F62"/>
    <w:rsid w:val="00920F22"/>
    <w:rsid w:val="00942F71"/>
    <w:rsid w:val="00992E7F"/>
    <w:rsid w:val="00996FF7"/>
    <w:rsid w:val="009A0E4F"/>
    <w:rsid w:val="009B57B2"/>
    <w:rsid w:val="009B7C87"/>
    <w:rsid w:val="009E524B"/>
    <w:rsid w:val="00A11B7F"/>
    <w:rsid w:val="00A17C7A"/>
    <w:rsid w:val="00A6003E"/>
    <w:rsid w:val="00AA2595"/>
    <w:rsid w:val="00B07121"/>
    <w:rsid w:val="00B160AA"/>
    <w:rsid w:val="00BA74F1"/>
    <w:rsid w:val="00BB600B"/>
    <w:rsid w:val="00BD6A35"/>
    <w:rsid w:val="00C02C8F"/>
    <w:rsid w:val="00C36846"/>
    <w:rsid w:val="00CC7F93"/>
    <w:rsid w:val="00CD70A3"/>
    <w:rsid w:val="00D276A3"/>
    <w:rsid w:val="00D91E71"/>
    <w:rsid w:val="00DA411D"/>
    <w:rsid w:val="00DD6E0C"/>
    <w:rsid w:val="00DE45F2"/>
    <w:rsid w:val="00F4702B"/>
    <w:rsid w:val="00F85A7F"/>
    <w:rsid w:val="00F9237D"/>
    <w:rsid w:val="00F924FF"/>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DF2"/>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901C1D04BF0647C49132BA82C69904C7">
    <w:name w:val="901C1D04BF0647C49132BA82C69904C7"/>
    <w:rsid w:val="006551DC"/>
  </w:style>
  <w:style w:type="paragraph" w:customStyle="1" w:styleId="D3AD315A2661414EB90D9EF0C0A7FD31">
    <w:name w:val="D3AD315A2661414EB90D9EF0C0A7FD31"/>
    <w:rsid w:val="006551DC"/>
  </w:style>
  <w:style w:type="paragraph" w:customStyle="1" w:styleId="5DB83675CD394FC7A43610EBE612C8CF">
    <w:name w:val="5DB83675CD394FC7A43610EBE612C8CF"/>
    <w:rsid w:val="006551DC"/>
  </w:style>
  <w:style w:type="paragraph" w:customStyle="1" w:styleId="15B0CEBC211D40D09BDA413CCF8B272F">
    <w:name w:val="15B0CEBC211D40D09BDA413CCF8B272F"/>
    <w:rsid w:val="006551DC"/>
  </w:style>
  <w:style w:type="paragraph" w:customStyle="1" w:styleId="8DFE0EDD378C43EB99BCF2136B64C984">
    <w:name w:val="8DFE0EDD378C43EB99BCF2136B64C984"/>
    <w:rsid w:val="006551DC"/>
  </w:style>
  <w:style w:type="paragraph" w:customStyle="1" w:styleId="3CC0C3765DB049A68788AB4559A8A079">
    <w:name w:val="3CC0C3765DB049A68788AB4559A8A079"/>
    <w:rsid w:val="006551DC"/>
  </w:style>
  <w:style w:type="paragraph" w:customStyle="1" w:styleId="3B64083E394A42B589422A9BAB3748FF">
    <w:name w:val="3B64083E394A42B589422A9BAB3748FF"/>
    <w:rsid w:val="006551DC"/>
  </w:style>
  <w:style w:type="paragraph" w:customStyle="1" w:styleId="28F631AB81954BFEBBB3DE13826B1460">
    <w:name w:val="28F631AB81954BFEBBB3DE13826B1460"/>
    <w:rsid w:val="006551DC"/>
  </w:style>
  <w:style w:type="paragraph" w:customStyle="1" w:styleId="7F861CA4CB0C4986B355CFEE17A4CDA0">
    <w:name w:val="7F861CA4CB0C4986B355CFEE17A4CDA0"/>
    <w:rsid w:val="006551DC"/>
  </w:style>
  <w:style w:type="paragraph" w:customStyle="1" w:styleId="E787088FC95245AB9BACAC56B33E40FB">
    <w:name w:val="E787088FC95245AB9BACAC56B33E40FB"/>
    <w:rsid w:val="006551DC"/>
  </w:style>
  <w:style w:type="paragraph" w:customStyle="1" w:styleId="49D3760DA9874851969341817DEB6F79">
    <w:name w:val="49D3760DA9874851969341817DEB6F79"/>
    <w:rsid w:val="006551DC"/>
  </w:style>
  <w:style w:type="paragraph" w:customStyle="1" w:styleId="2D7462AFFEFB4A17898019A4A9F7F19C">
    <w:name w:val="2D7462AFFEFB4A17898019A4A9F7F19C"/>
    <w:rsid w:val="006551DC"/>
  </w:style>
  <w:style w:type="paragraph" w:customStyle="1" w:styleId="8A1D4F19E88C4C3F8CE02DB67AE694E5">
    <w:name w:val="8A1D4F19E88C4C3F8CE02DB67AE694E5"/>
    <w:rsid w:val="006551DC"/>
  </w:style>
  <w:style w:type="paragraph" w:customStyle="1" w:styleId="75DC9F9EE51841988FA65F263E4A51F8">
    <w:name w:val="75DC9F9EE51841988FA65F263E4A51F8"/>
    <w:rsid w:val="006551DC"/>
  </w:style>
  <w:style w:type="paragraph" w:customStyle="1" w:styleId="83B7D1AFE0874570B3E5C8616D9E0B09">
    <w:name w:val="83B7D1AFE0874570B3E5C8616D9E0B09"/>
    <w:rsid w:val="006551DC"/>
  </w:style>
  <w:style w:type="paragraph" w:customStyle="1" w:styleId="B33F7001CF13430C97049CCF769DF5D3">
    <w:name w:val="B33F7001CF13430C97049CCF769DF5D3"/>
    <w:rsid w:val="006551DC"/>
  </w:style>
  <w:style w:type="paragraph" w:customStyle="1" w:styleId="C981C7833A4E479C8D144DF89435EA3C">
    <w:name w:val="C981C7833A4E479C8D144DF89435EA3C"/>
    <w:rsid w:val="006551DC"/>
  </w:style>
  <w:style w:type="paragraph" w:customStyle="1" w:styleId="83896BEAE1ED4CA1A19EDB0FC64FCCD5">
    <w:name w:val="83896BEAE1ED4CA1A19EDB0FC64FCCD5"/>
    <w:rsid w:val="006551DC"/>
  </w:style>
  <w:style w:type="paragraph" w:customStyle="1" w:styleId="5D92497D65704900AA4327DC887E4358">
    <w:name w:val="5D92497D65704900AA4327DC887E4358"/>
    <w:rsid w:val="006551DC"/>
  </w:style>
  <w:style w:type="paragraph" w:customStyle="1" w:styleId="C559FA0CF70C43FBB362806499C5D985">
    <w:name w:val="C559FA0CF70C43FBB362806499C5D985"/>
    <w:rsid w:val="006551DC"/>
  </w:style>
  <w:style w:type="paragraph" w:customStyle="1" w:styleId="FE52EBB241F04609A3718CD837513642">
    <w:name w:val="FE52EBB241F04609A3718CD837513642"/>
    <w:rsid w:val="006551DC"/>
  </w:style>
  <w:style w:type="paragraph" w:customStyle="1" w:styleId="FB70577A9BA043228482B79D5AD6A7D7">
    <w:name w:val="FB70577A9BA043228482B79D5AD6A7D7"/>
    <w:rsid w:val="006551DC"/>
  </w:style>
  <w:style w:type="paragraph" w:customStyle="1" w:styleId="DB5159A02E4840E5ACFA0E04E1B432E3">
    <w:name w:val="DB5159A02E4840E5ACFA0E04E1B432E3"/>
    <w:rsid w:val="006551DC"/>
  </w:style>
  <w:style w:type="paragraph" w:customStyle="1" w:styleId="67525F31789A40EABB34912351703B20">
    <w:name w:val="67525F31789A40EABB34912351703B20"/>
    <w:rsid w:val="006551DC"/>
  </w:style>
  <w:style w:type="paragraph" w:customStyle="1" w:styleId="4C0BF63B233B4BE08FCAF2D24A93286A">
    <w:name w:val="4C0BF63B233B4BE08FCAF2D24A93286A"/>
    <w:rsid w:val="006551DC"/>
  </w:style>
  <w:style w:type="paragraph" w:customStyle="1" w:styleId="2F289D0D309847D0B7B90C2227BC37D7">
    <w:name w:val="2F289D0D309847D0B7B90C2227BC37D7"/>
    <w:rsid w:val="00A17C7A"/>
  </w:style>
  <w:style w:type="paragraph" w:customStyle="1" w:styleId="98F6E97B58F648E38F9B0AE4B8D69E27">
    <w:name w:val="98F6E97B58F648E38F9B0AE4B8D69E27"/>
    <w:rsid w:val="00A17C7A"/>
  </w:style>
  <w:style w:type="paragraph" w:customStyle="1" w:styleId="3CC9EC5FD7954449A884A2CA5BD86405">
    <w:name w:val="3CC9EC5FD7954449A884A2CA5BD86405"/>
    <w:rsid w:val="00A17C7A"/>
  </w:style>
  <w:style w:type="paragraph" w:customStyle="1" w:styleId="3DB8D06EBCD345FEB63B15FDE1F8F41C">
    <w:name w:val="3DB8D06EBCD345FEB63B15FDE1F8F41C"/>
    <w:rsid w:val="00A17C7A"/>
  </w:style>
  <w:style w:type="paragraph" w:customStyle="1" w:styleId="E8EADC9FB7E44FAF98B9D1C0CD2799EC">
    <w:name w:val="E8EADC9FB7E44FAF98B9D1C0CD2799EC"/>
    <w:rsid w:val="00A17C7A"/>
  </w:style>
  <w:style w:type="paragraph" w:customStyle="1" w:styleId="62E1A548AD6B40D08DFA160C188EBF6B">
    <w:name w:val="62E1A548AD6B40D08DFA160C188EBF6B"/>
    <w:rsid w:val="00A17C7A"/>
  </w:style>
  <w:style w:type="paragraph" w:customStyle="1" w:styleId="2D093F6DE02842489F2C61970F52CA8F">
    <w:name w:val="2D093F6DE02842489F2C61970F52CA8F"/>
    <w:rsid w:val="00794DF2"/>
  </w:style>
  <w:style w:type="paragraph" w:customStyle="1" w:styleId="E7CDDB85D18A40209796894EF07E9AA6">
    <w:name w:val="E7CDDB85D18A40209796894EF07E9AA6"/>
    <w:rsid w:val="00794DF2"/>
  </w:style>
  <w:style w:type="paragraph" w:customStyle="1" w:styleId="8C5377000E8A4FA4A3EAE0AC0BC8139E">
    <w:name w:val="8C5377000E8A4FA4A3EAE0AC0BC8139E"/>
    <w:rsid w:val="00794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1F918-C1C4-48A5-8A14-7AE3516F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1970</Words>
  <Characters>11234</Characters>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2021-02-11T04:44:00Z</dcterms:created>
  <dcterms:modified xsi:type="dcterms:W3CDTF">2021-02-11T04:44:00Z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