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26" w:type="dxa"/>
        <w:tblInd w:w="108" w:type="dxa"/>
        <w:tblLook w:val="04A0" w:firstRow="1" w:lastRow="0" w:firstColumn="1" w:lastColumn="0" w:noHBand="0" w:noVBand="1"/>
      </w:tblPr>
      <w:tblGrid>
        <w:gridCol w:w="717"/>
        <w:gridCol w:w="1277"/>
        <w:gridCol w:w="1155"/>
        <w:gridCol w:w="395"/>
        <w:gridCol w:w="1034"/>
        <w:gridCol w:w="1847"/>
        <w:gridCol w:w="1556"/>
        <w:gridCol w:w="1034"/>
        <w:gridCol w:w="899"/>
        <w:gridCol w:w="2276"/>
        <w:gridCol w:w="2336"/>
      </w:tblGrid>
      <w:tr w:rsidR="00A216EB" w:rsidRPr="00A216EB" w14:paraId="5269E647" w14:textId="77777777" w:rsidTr="00846953">
        <w:trPr>
          <w:trHeight w:val="36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9803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To:</w:t>
            </w:r>
          </w:p>
        </w:tc>
        <w:tc>
          <w:tcPr>
            <w:tcW w:w="91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85A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Director-General of Singapore Customs</w:t>
            </w:r>
            <w:bookmarkStart w:id="0" w:name="_GoBack"/>
            <w:bookmarkEnd w:id="0"/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2ED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C4A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en-SG"/>
              </w:rPr>
            </w:pPr>
          </w:p>
        </w:tc>
      </w:tr>
      <w:tr w:rsidR="00A216EB" w:rsidRPr="00A216EB" w14:paraId="11C9B6B2" w14:textId="77777777" w:rsidTr="00846953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00D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Attn:</w:t>
            </w:r>
          </w:p>
        </w:tc>
        <w:tc>
          <w:tcPr>
            <w:tcW w:w="91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A2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Procedures &amp; Systems Branch (Strategic Goods Control Unit)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B8D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E8A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63AB529A" w14:textId="77777777" w:rsidTr="00846953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795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050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B22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DC5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66C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6EC1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BE2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AD8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424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9D4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1D001318" w14:textId="77777777" w:rsidTr="00846953">
        <w:trPr>
          <w:trHeight w:val="360"/>
        </w:trPr>
        <w:tc>
          <w:tcPr>
            <w:tcW w:w="7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BA2F" w14:textId="602D68E8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SG"/>
              </w:rPr>
              <w:t xml:space="preserve">HALF-YEARLY REPORT ON BROKERING ACTIVITIES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678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7B31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E10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249A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503090B1" w14:textId="77777777" w:rsidTr="00846953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FD2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E56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AB5D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F90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977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88E" w14:textId="644828AD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6322" w14:textId="774DB8C0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D723" w14:textId="24620F38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0DA3" w14:textId="355471E6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21B2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73250BC6" w14:textId="77777777" w:rsidTr="00846953">
        <w:trPr>
          <w:trHeight w:val="255"/>
        </w:trPr>
        <w:tc>
          <w:tcPr>
            <w:tcW w:w="6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BA6C5" w14:textId="4F41271A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Report for the period: MMYYYY to MMYYYY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D6EB" w14:textId="76BF9198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B8E3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82D3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D8DC" w14:textId="6B26C888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26D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273CCC34" w14:textId="77777777" w:rsidTr="00846953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ACED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05F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D1E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F1E5" w14:textId="7B21E001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9E68" w14:textId="01F63164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C8CE" w14:textId="74ED812F" w:rsidR="00A216EB" w:rsidRPr="00A216EB" w:rsidRDefault="00F07A2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620FCC48" wp14:editId="0E069ABF">
                      <wp:simplePos x="0" y="0"/>
                      <wp:positionH relativeFrom="column">
                        <wp:posOffset>375920</wp:posOffset>
                      </wp:positionH>
                      <wp:positionV relativeFrom="page">
                        <wp:posOffset>133350</wp:posOffset>
                      </wp:positionV>
                      <wp:extent cx="4678680" cy="1417955"/>
                      <wp:effectExtent l="0" t="0" r="26670" b="10795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8680" cy="1417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FB0148" w14:textId="77777777" w:rsidR="00F07A2B" w:rsidRPr="00F07A2B" w:rsidRDefault="00F07A2B" w:rsidP="00F07A2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07A2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Note:  </w:t>
                                  </w:r>
                                </w:p>
                                <w:p w14:paraId="496CF7A1" w14:textId="18934935" w:rsidR="00F07A2B" w:rsidRPr="00F07A2B" w:rsidRDefault="00F07A2B" w:rsidP="00F07A2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07A2B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(i) Please report, for the period stated, all brokering activities for goods controlled under the Strategic Goods (Control) (Brokering) Order 2019, i.e. ML1 to ML4 ; ML8 and </w:t>
                                  </w:r>
                                  <w:r w:rsidRPr="00F07A2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GB"/>
                                    </w:rPr>
                                    <w:t>all s</w:t>
                                  </w:r>
                                  <w:r w:rsidRPr="00F07A2B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trategic goods technology specified in ML21 and ML22 that is necessary for the development, production or use of any strategic </w:t>
                                  </w:r>
                                  <w:r w:rsidRPr="00F07A2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goods specified in ML1 to </w:t>
                                  </w:r>
                                  <w:r w:rsidRPr="00F07A2B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ML4; ML8.</w:t>
                                  </w:r>
                                </w:p>
                                <w:p w14:paraId="7464B879" w14:textId="77777777" w:rsidR="00F07A2B" w:rsidRPr="00F07A2B" w:rsidRDefault="00F07A2B" w:rsidP="00F07A2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07A2B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(ii) A "NIL" return is required if there is no brokering activity during the reporting period.</w:t>
                                  </w:r>
                                </w:p>
                                <w:p w14:paraId="5705E3C1" w14:textId="77777777" w:rsidR="00F07A2B" w:rsidRPr="00F07A2B" w:rsidRDefault="00F07A2B" w:rsidP="00F07A2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07A2B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(iii) Report may be submitted via email to: </w:t>
                                  </w:r>
                                  <w:hyperlink r:id="rId11" w:history="1">
                                    <w:r w:rsidRPr="00F07A2B">
                                      <w:rPr>
                                        <w:rStyle w:val="Hyperlink"/>
                                        <w:rFonts w:ascii="Arial" w:hAnsi="Arial" w:cs="Arial"/>
                                        <w:sz w:val="20"/>
                                        <w:szCs w:val="20"/>
                                        <w:lang w:val="en-GB"/>
                                      </w:rPr>
                                      <w:t>customs_stgc@customs.gov.sg</w:t>
                                    </w:r>
                                  </w:hyperlink>
                                </w:p>
                                <w:p w14:paraId="10219D22" w14:textId="48AA3D35" w:rsidR="00A216EB" w:rsidRPr="00F07A2B" w:rsidRDefault="00A216EB" w:rsidP="00A216E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FCC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8" o:spid="_x0000_s1026" type="#_x0000_t202" style="position:absolute;margin-left:29.6pt;margin-top:10.5pt;width:368.4pt;height:11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" fillcolor="white [3201]" strokecolor="black [3213]">
                      <v:textbox>
                        <w:txbxContent>
                          <w:p w14:paraId="45FB0148" w14:textId="77777777" w:rsidR="00F07A2B" w:rsidRPr="00F07A2B" w:rsidRDefault="00F07A2B" w:rsidP="00F07A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7A2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Note:  </w:t>
                            </w:r>
                          </w:p>
                          <w:p w14:paraId="496CF7A1" w14:textId="18934935" w:rsidR="00F07A2B" w:rsidRPr="00F07A2B" w:rsidRDefault="00F07A2B" w:rsidP="00F07A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7A2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(i) Please report, for the period stated, all brokering activities for goods controlled under the Strategic Goods (Control) (Brokering) Order 2019, i.e. ML1 to ML4 ; ML8 and </w:t>
                            </w:r>
                            <w:r w:rsidRPr="00F07A2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all s</w:t>
                            </w:r>
                            <w:r w:rsidRPr="00F07A2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trategic goods technology specified in ML21 and ML22 that is necessary for the development, production or use of any strategic </w:t>
                            </w:r>
                            <w:r w:rsidRPr="00F07A2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goods specified in ML1 to </w:t>
                            </w:r>
                            <w:r w:rsidRPr="00F07A2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ML4; ML8.</w:t>
                            </w:r>
                          </w:p>
                          <w:p w14:paraId="7464B879" w14:textId="77777777" w:rsidR="00F07A2B" w:rsidRPr="00F07A2B" w:rsidRDefault="00F07A2B" w:rsidP="00F07A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7A2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(ii) A "NIL" return is required if there is no brokering activity during the reporting period.</w:t>
                            </w:r>
                          </w:p>
                          <w:p w14:paraId="5705E3C1" w14:textId="77777777" w:rsidR="00F07A2B" w:rsidRPr="00F07A2B" w:rsidRDefault="00F07A2B" w:rsidP="00F07A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7A2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(iii) Report may be submitted via email to: </w:t>
                            </w:r>
                            <w:hyperlink r:id="rId12" w:history="1">
                              <w:r w:rsidRPr="00F07A2B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  <w:lang w:val="en-GB"/>
                                </w:rPr>
                                <w:t>customs_stgc@customs.gov.sg</w:t>
                              </w:r>
                            </w:hyperlink>
                          </w:p>
                          <w:p w14:paraId="10219D22" w14:textId="48AA3D35" w:rsidR="00A216EB" w:rsidRPr="00F07A2B" w:rsidRDefault="00A216EB" w:rsidP="00A216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7C8C" w14:textId="5BD2581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EE6A" w14:textId="310006D4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0D08" w14:textId="6986D6DB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D26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3788DA1B" w14:textId="77777777" w:rsidTr="00846953">
        <w:trPr>
          <w:trHeight w:val="255"/>
        </w:trPr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2BA5C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Broker Registration No: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4299" w14:textId="67877CEF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C5FE" w14:textId="09496B86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A216EB" w:rsidRPr="00A216EB" w14:paraId="75076200" w14:textId="77777777">
              <w:trPr>
                <w:trHeight w:val="255"/>
                <w:tblCellSpacing w:w="0" w:type="dxa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77604" w14:textId="0E7801E5" w:rsidR="00A216EB" w:rsidRPr="00A216EB" w:rsidRDefault="00A216EB" w:rsidP="00A216E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SG"/>
                    </w:rPr>
                  </w:pPr>
                </w:p>
              </w:tc>
            </w:tr>
          </w:tbl>
          <w:p w14:paraId="37477F3B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BD32" w14:textId="62E51790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D72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B6A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FE03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9E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0AB3BA7F" w14:textId="77777777" w:rsidTr="00846953">
        <w:trPr>
          <w:trHeight w:val="255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417A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Company: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0CFA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AC3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61D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673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C1A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377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581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93C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32901B84" w14:textId="77777777" w:rsidTr="00846953">
        <w:trPr>
          <w:trHeight w:val="255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64A0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Name: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57EB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8B6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5DE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752A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8FD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52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91FA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F5D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5DDB4626" w14:textId="77777777" w:rsidTr="00846953">
        <w:trPr>
          <w:trHeight w:val="255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C76E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Designation: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A2D1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E64C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B831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0DB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E35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689B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E0A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E7B7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39B885C0" w14:textId="77777777" w:rsidTr="00846953">
        <w:trPr>
          <w:trHeight w:val="255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F0482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Contact No: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CDDD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5A91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713A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898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B02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6CC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143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8C12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2DE40D3F" w14:textId="77777777" w:rsidTr="00846953">
        <w:trPr>
          <w:trHeight w:val="255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FF04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E-mail: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230B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470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658D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D12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939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F50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001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47D1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74737954" w14:textId="77777777" w:rsidTr="0084695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CE82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Date: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2F7D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 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942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539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97C3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D2A1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4C92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DF7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B6CC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A78C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1881BD4E" w14:textId="77777777" w:rsidTr="00846953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72B2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CEC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0BB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7C5B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BAE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FB1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7C4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631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6013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7B37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</w:p>
        </w:tc>
      </w:tr>
      <w:tr w:rsidR="00A216EB" w:rsidRPr="00A216EB" w14:paraId="1F4229A5" w14:textId="77777777" w:rsidTr="00846953">
        <w:trPr>
          <w:trHeight w:val="510"/>
        </w:trPr>
        <w:tc>
          <w:tcPr>
            <w:tcW w:w="145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hideMark/>
          </w:tcPr>
          <w:p w14:paraId="44482863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Information on Contract Initiation and Signing</w:t>
            </w:r>
          </w:p>
        </w:tc>
      </w:tr>
      <w:tr w:rsidR="00A216EB" w:rsidRPr="00A216EB" w14:paraId="363E7494" w14:textId="77777777" w:rsidTr="00846953">
        <w:trPr>
          <w:trHeight w:val="72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84463F3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SN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2BB4649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Contract Reference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5840C4C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Contract Initiation Date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5D8BF24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Contract Signing Date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299867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Description of item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87677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Strategic Goods Product Code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275A546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Quantity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523370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Value (SGD)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A8C34B1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Name &amp; Address of Supplier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FCE3E72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Name &amp; Address of End-user</w:t>
            </w:r>
          </w:p>
        </w:tc>
      </w:tr>
      <w:tr w:rsidR="00A216EB" w:rsidRPr="00A216EB" w14:paraId="17D640D3" w14:textId="77777777" w:rsidTr="00846953">
        <w:trPr>
          <w:trHeight w:val="31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B317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4E0E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47C0B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9D72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FE40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B8A3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1C66D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6462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CFD4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DB42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18"/>
                <w:szCs w:val="18"/>
                <w:lang w:val="en-SG"/>
              </w:rPr>
              <w:t> </w:t>
            </w:r>
          </w:p>
        </w:tc>
      </w:tr>
      <w:tr w:rsidR="00A216EB" w:rsidRPr="00A216EB" w14:paraId="3588CCE8" w14:textId="77777777" w:rsidTr="00846953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198A6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9E26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FA245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11FE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113B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F366B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76AE8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D1D6D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9B97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3C427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SG"/>
              </w:rPr>
            </w:pPr>
          </w:p>
        </w:tc>
      </w:tr>
      <w:tr w:rsidR="00A216EB" w:rsidRPr="00A216EB" w14:paraId="477A0D12" w14:textId="77777777" w:rsidTr="00846953">
        <w:trPr>
          <w:trHeight w:val="555"/>
        </w:trPr>
        <w:tc>
          <w:tcPr>
            <w:tcW w:w="145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hideMark/>
          </w:tcPr>
          <w:p w14:paraId="5C29B7B9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Information on Transfer of Items</w:t>
            </w:r>
          </w:p>
        </w:tc>
      </w:tr>
      <w:tr w:rsidR="00A216EB" w:rsidRPr="00A216EB" w14:paraId="1AB2ADE8" w14:textId="77777777" w:rsidTr="00846953">
        <w:trPr>
          <w:trHeight w:val="96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05455B7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SN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E690FB8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Contract Reference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F8CCF34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Date of Transfer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7F5AAB3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 xml:space="preserve">Air Waybill/ 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br/>
              <w:t>Bill of Lading Number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6A26055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Description of item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E566568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Strategic Goods Product Code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7D4065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Quantity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hideMark/>
          </w:tcPr>
          <w:p w14:paraId="771C0EAC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Value (SGD)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6BCE3B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Export Authorisation Reference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br/>
              <w:t>(Issued by Authority of Exporting Country)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D356B8" w14:textId="77777777" w:rsidR="00A216EB" w:rsidRPr="00A216EB" w:rsidRDefault="00A216EB" w:rsidP="00A21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</w:pP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t>Import Authorisation Reference</w:t>
            </w:r>
            <w:r w:rsidRPr="00A216E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SG"/>
              </w:rPr>
              <w:br/>
              <w:t>(Issued by Authority of Importing Country)</w:t>
            </w:r>
          </w:p>
        </w:tc>
      </w:tr>
      <w:tr w:rsidR="00A216EB" w:rsidRPr="00A216EB" w14:paraId="356358AB" w14:textId="77777777" w:rsidTr="00846953">
        <w:trPr>
          <w:trHeight w:val="31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667A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48C92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1C1BC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23D84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E99DD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3D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2962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360160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F78BF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80C0E" w14:textId="77777777" w:rsidR="00A216EB" w:rsidRPr="00A216EB" w:rsidRDefault="00A216EB" w:rsidP="00A21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 w:rsidRPr="00A216EB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 </w:t>
            </w:r>
          </w:p>
        </w:tc>
      </w:tr>
    </w:tbl>
    <w:p w14:paraId="3F4D5AF5" w14:textId="77777777" w:rsidR="00A216EB" w:rsidRPr="00E57D3C" w:rsidRDefault="00A216EB" w:rsidP="00F77AC7">
      <w:pPr>
        <w:ind w:right="1400"/>
        <w:rPr>
          <w:rFonts w:ascii="Times New Roman" w:hAnsi="Times New Roman" w:cs="Times New Roman"/>
          <w:sz w:val="28"/>
          <w:szCs w:val="28"/>
          <w:lang w:val="en-SG"/>
        </w:rPr>
      </w:pPr>
    </w:p>
    <w:sectPr w:rsidR="00A216EB" w:rsidRPr="00E57D3C" w:rsidSect="00E57D3C">
      <w:headerReference w:type="default" r:id="rId13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C8BB1" w14:textId="77777777" w:rsidR="00571A1E" w:rsidRDefault="00571A1E" w:rsidP="0049604F">
      <w:pPr>
        <w:spacing w:after="0" w:line="240" w:lineRule="auto"/>
      </w:pPr>
      <w:r>
        <w:separator/>
      </w:r>
    </w:p>
  </w:endnote>
  <w:endnote w:type="continuationSeparator" w:id="0">
    <w:p w14:paraId="0427CD03" w14:textId="77777777" w:rsidR="00571A1E" w:rsidRDefault="00571A1E" w:rsidP="0049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17C25" w14:textId="77777777" w:rsidR="00571A1E" w:rsidRDefault="00571A1E" w:rsidP="0049604F">
      <w:pPr>
        <w:spacing w:after="0" w:line="240" w:lineRule="auto"/>
      </w:pPr>
      <w:r>
        <w:separator/>
      </w:r>
    </w:p>
  </w:footnote>
  <w:footnote w:type="continuationSeparator" w:id="0">
    <w:p w14:paraId="6D344A8A" w14:textId="77777777" w:rsidR="00571A1E" w:rsidRDefault="00571A1E" w:rsidP="00496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2ADC6" w14:textId="77777777" w:rsidR="00E57D3C" w:rsidRPr="00E57D3C" w:rsidRDefault="00E57D3C" w:rsidP="00846953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CDD"/>
    <w:multiLevelType w:val="hybridMultilevel"/>
    <w:tmpl w:val="B75CE62C"/>
    <w:lvl w:ilvl="0" w:tplc="BA2262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85F"/>
    <w:multiLevelType w:val="hybridMultilevel"/>
    <w:tmpl w:val="FA8EABFC"/>
    <w:lvl w:ilvl="0" w:tplc="A1E424B8">
      <w:start w:val="13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A0FF0"/>
    <w:multiLevelType w:val="hybridMultilevel"/>
    <w:tmpl w:val="20A8456C"/>
    <w:lvl w:ilvl="0" w:tplc="F012A53E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b w:val="0"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5234F"/>
    <w:multiLevelType w:val="hybridMultilevel"/>
    <w:tmpl w:val="D17038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A2091"/>
    <w:multiLevelType w:val="hybridMultilevel"/>
    <w:tmpl w:val="17602392"/>
    <w:lvl w:ilvl="0" w:tplc="823E2DE6">
      <w:start w:val="1"/>
      <w:numFmt w:val="lowerLetter"/>
      <w:lvlText w:val="(%1)"/>
      <w:lvlJc w:val="left"/>
      <w:pPr>
        <w:tabs>
          <w:tab w:val="num" w:pos="1592"/>
        </w:tabs>
        <w:ind w:left="1592" w:hanging="360"/>
      </w:pPr>
    </w:lvl>
    <w:lvl w:ilvl="1" w:tplc="04090003">
      <w:start w:val="1"/>
      <w:numFmt w:val="bullet"/>
      <w:lvlText w:val="o"/>
      <w:lvlJc w:val="left"/>
      <w:pPr>
        <w:tabs>
          <w:tab w:val="num" w:pos="2312"/>
        </w:tabs>
        <w:ind w:left="23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32"/>
        </w:tabs>
        <w:ind w:left="30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52"/>
        </w:tabs>
        <w:ind w:left="37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72"/>
        </w:tabs>
        <w:ind w:left="44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12"/>
        </w:tabs>
        <w:ind w:left="59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32"/>
        </w:tabs>
        <w:ind w:left="66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52"/>
        </w:tabs>
        <w:ind w:left="7352" w:hanging="360"/>
      </w:pPr>
      <w:rPr>
        <w:rFonts w:ascii="Wingdings" w:hAnsi="Wingdings" w:hint="default"/>
      </w:rPr>
    </w:lvl>
  </w:abstractNum>
  <w:abstractNum w:abstractNumId="5" w15:restartNumberingAfterBreak="0">
    <w:nsid w:val="13B66C4F"/>
    <w:multiLevelType w:val="hybridMultilevel"/>
    <w:tmpl w:val="3774CBB0"/>
    <w:lvl w:ilvl="0" w:tplc="FF0ADE22">
      <w:start w:val="1"/>
      <w:numFmt w:val="lowerLetter"/>
      <w:lvlText w:val="(%1)"/>
      <w:lvlJc w:val="left"/>
      <w:pPr>
        <w:ind w:left="663" w:hanging="375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368" w:hanging="360"/>
      </w:pPr>
    </w:lvl>
    <w:lvl w:ilvl="2" w:tplc="4809001B" w:tentative="1">
      <w:start w:val="1"/>
      <w:numFmt w:val="lowerRoman"/>
      <w:lvlText w:val="%3."/>
      <w:lvlJc w:val="right"/>
      <w:pPr>
        <w:ind w:left="2088" w:hanging="180"/>
      </w:pPr>
    </w:lvl>
    <w:lvl w:ilvl="3" w:tplc="4809000F" w:tentative="1">
      <w:start w:val="1"/>
      <w:numFmt w:val="decimal"/>
      <w:lvlText w:val="%4."/>
      <w:lvlJc w:val="left"/>
      <w:pPr>
        <w:ind w:left="2808" w:hanging="360"/>
      </w:pPr>
    </w:lvl>
    <w:lvl w:ilvl="4" w:tplc="48090019" w:tentative="1">
      <w:start w:val="1"/>
      <w:numFmt w:val="lowerLetter"/>
      <w:lvlText w:val="%5."/>
      <w:lvlJc w:val="left"/>
      <w:pPr>
        <w:ind w:left="3528" w:hanging="360"/>
      </w:pPr>
    </w:lvl>
    <w:lvl w:ilvl="5" w:tplc="4809001B" w:tentative="1">
      <w:start w:val="1"/>
      <w:numFmt w:val="lowerRoman"/>
      <w:lvlText w:val="%6."/>
      <w:lvlJc w:val="right"/>
      <w:pPr>
        <w:ind w:left="4248" w:hanging="180"/>
      </w:pPr>
    </w:lvl>
    <w:lvl w:ilvl="6" w:tplc="4809000F" w:tentative="1">
      <w:start w:val="1"/>
      <w:numFmt w:val="decimal"/>
      <w:lvlText w:val="%7."/>
      <w:lvlJc w:val="left"/>
      <w:pPr>
        <w:ind w:left="4968" w:hanging="360"/>
      </w:pPr>
    </w:lvl>
    <w:lvl w:ilvl="7" w:tplc="48090019" w:tentative="1">
      <w:start w:val="1"/>
      <w:numFmt w:val="lowerLetter"/>
      <w:lvlText w:val="%8."/>
      <w:lvlJc w:val="left"/>
      <w:pPr>
        <w:ind w:left="5688" w:hanging="360"/>
      </w:pPr>
    </w:lvl>
    <w:lvl w:ilvl="8" w:tplc="4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1BEB37CE"/>
    <w:multiLevelType w:val="hybridMultilevel"/>
    <w:tmpl w:val="5DE48AF8"/>
    <w:lvl w:ilvl="0" w:tplc="80D8531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5512D"/>
    <w:multiLevelType w:val="hybridMultilevel"/>
    <w:tmpl w:val="A1E085FA"/>
    <w:lvl w:ilvl="0" w:tplc="6DFCCA0C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97CF9"/>
    <w:multiLevelType w:val="hybridMultilevel"/>
    <w:tmpl w:val="72E4FC0E"/>
    <w:lvl w:ilvl="0" w:tplc="628CF20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70B50"/>
    <w:multiLevelType w:val="hybridMultilevel"/>
    <w:tmpl w:val="9294DDFE"/>
    <w:lvl w:ilvl="0" w:tplc="D6F0546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443B"/>
    <w:multiLevelType w:val="hybridMultilevel"/>
    <w:tmpl w:val="95A8DCFA"/>
    <w:lvl w:ilvl="0" w:tplc="94366C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08C8"/>
    <w:multiLevelType w:val="hybridMultilevel"/>
    <w:tmpl w:val="18083D08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4A3E"/>
    <w:multiLevelType w:val="multilevel"/>
    <w:tmpl w:val="C75EF84E"/>
    <w:lvl w:ilvl="0">
      <w:start w:val="2"/>
      <w:numFmt w:val="decimal"/>
      <w:lvlText w:val="%1"/>
      <w:lvlJc w:val="left"/>
      <w:pPr>
        <w:ind w:left="1106" w:hanging="964"/>
      </w:pPr>
      <w:rPr>
        <w:rFonts w:ascii="Times New Roman" w:hAnsi="Times New Roman" w:cs="Times New Roman" w:hint="default"/>
        <w:b w:val="0"/>
        <w:i w:val="0"/>
        <w:color w:val="auto"/>
        <w:u w:val="none"/>
      </w:rPr>
    </w:lvl>
    <w:lvl w:ilvl="1">
      <w:start w:val="1"/>
      <w:numFmt w:val="lowerLetter"/>
      <w:lvlText w:val="%2)"/>
      <w:lvlJc w:val="left"/>
      <w:pPr>
        <w:ind w:left="2761" w:hanging="96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558" w:hanging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55" w:hanging="9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152" w:hanging="96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949" w:hanging="96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746" w:hanging="96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543" w:hanging="96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40" w:hanging="964"/>
      </w:pPr>
      <w:rPr>
        <w:rFonts w:hint="default"/>
      </w:rPr>
    </w:lvl>
  </w:abstractNum>
  <w:abstractNum w:abstractNumId="13" w15:restartNumberingAfterBreak="0">
    <w:nsid w:val="311352A5"/>
    <w:multiLevelType w:val="hybridMultilevel"/>
    <w:tmpl w:val="71C2B4B0"/>
    <w:lvl w:ilvl="0" w:tplc="3604B06A">
      <w:start w:val="1"/>
      <w:numFmt w:val="lowerLetter"/>
      <w:lvlText w:val="%1)"/>
      <w:lvlJc w:val="left"/>
      <w:pPr>
        <w:ind w:left="360" w:hanging="360"/>
      </w:pPr>
      <w:rPr>
        <w:rFonts w:cstheme="minorBidi" w:hint="default"/>
        <w:i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50A0F"/>
    <w:multiLevelType w:val="hybridMultilevel"/>
    <w:tmpl w:val="DB88B0DA"/>
    <w:lvl w:ilvl="0" w:tplc="4352EFF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A0C6E7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352D92"/>
    <w:multiLevelType w:val="hybridMultilevel"/>
    <w:tmpl w:val="088652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96AA6"/>
    <w:multiLevelType w:val="hybridMultilevel"/>
    <w:tmpl w:val="4F3E822A"/>
    <w:lvl w:ilvl="0" w:tplc="05923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F1320"/>
    <w:multiLevelType w:val="hybridMultilevel"/>
    <w:tmpl w:val="DBF0421A"/>
    <w:lvl w:ilvl="0" w:tplc="4AD8D2A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31532"/>
    <w:multiLevelType w:val="hybridMultilevel"/>
    <w:tmpl w:val="3CACE5A2"/>
    <w:lvl w:ilvl="0" w:tplc="50E6078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317B8"/>
    <w:multiLevelType w:val="hybridMultilevel"/>
    <w:tmpl w:val="58DAFD98"/>
    <w:lvl w:ilvl="0" w:tplc="7D745A1C">
      <w:start w:val="1"/>
      <w:numFmt w:val="lowerRoman"/>
      <w:lvlText w:val="(%1)"/>
      <w:lvlJc w:val="left"/>
      <w:pPr>
        <w:ind w:left="100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8" w:hanging="360"/>
      </w:pPr>
    </w:lvl>
    <w:lvl w:ilvl="2" w:tplc="4809001B" w:tentative="1">
      <w:start w:val="1"/>
      <w:numFmt w:val="lowerRoman"/>
      <w:lvlText w:val="%3."/>
      <w:lvlJc w:val="right"/>
      <w:pPr>
        <w:ind w:left="2088" w:hanging="180"/>
      </w:pPr>
    </w:lvl>
    <w:lvl w:ilvl="3" w:tplc="4809000F" w:tentative="1">
      <w:start w:val="1"/>
      <w:numFmt w:val="decimal"/>
      <w:lvlText w:val="%4."/>
      <w:lvlJc w:val="left"/>
      <w:pPr>
        <w:ind w:left="2808" w:hanging="360"/>
      </w:pPr>
    </w:lvl>
    <w:lvl w:ilvl="4" w:tplc="48090019" w:tentative="1">
      <w:start w:val="1"/>
      <w:numFmt w:val="lowerLetter"/>
      <w:lvlText w:val="%5."/>
      <w:lvlJc w:val="left"/>
      <w:pPr>
        <w:ind w:left="3528" w:hanging="360"/>
      </w:pPr>
    </w:lvl>
    <w:lvl w:ilvl="5" w:tplc="4809001B" w:tentative="1">
      <w:start w:val="1"/>
      <w:numFmt w:val="lowerRoman"/>
      <w:lvlText w:val="%6."/>
      <w:lvlJc w:val="right"/>
      <w:pPr>
        <w:ind w:left="4248" w:hanging="180"/>
      </w:pPr>
    </w:lvl>
    <w:lvl w:ilvl="6" w:tplc="4809000F" w:tentative="1">
      <w:start w:val="1"/>
      <w:numFmt w:val="decimal"/>
      <w:lvlText w:val="%7."/>
      <w:lvlJc w:val="left"/>
      <w:pPr>
        <w:ind w:left="4968" w:hanging="360"/>
      </w:pPr>
    </w:lvl>
    <w:lvl w:ilvl="7" w:tplc="48090019" w:tentative="1">
      <w:start w:val="1"/>
      <w:numFmt w:val="lowerLetter"/>
      <w:lvlText w:val="%8."/>
      <w:lvlJc w:val="left"/>
      <w:pPr>
        <w:ind w:left="5688" w:hanging="360"/>
      </w:pPr>
    </w:lvl>
    <w:lvl w:ilvl="8" w:tplc="4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649A23B7"/>
    <w:multiLevelType w:val="hybridMultilevel"/>
    <w:tmpl w:val="1A64B9B8"/>
    <w:lvl w:ilvl="0" w:tplc="144633F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45076"/>
    <w:multiLevelType w:val="multilevel"/>
    <w:tmpl w:val="1930927A"/>
    <w:lvl w:ilvl="0">
      <w:start w:val="2"/>
      <w:numFmt w:val="decimal"/>
      <w:lvlText w:val="%1"/>
      <w:lvlJc w:val="left"/>
      <w:pPr>
        <w:ind w:left="964" w:hanging="964"/>
      </w:pPr>
      <w:rPr>
        <w:rFonts w:hint="default"/>
        <w:b w:val="0"/>
        <w:i w:val="0"/>
        <w:color w:val="auto"/>
        <w:u w:val="none"/>
      </w:rPr>
    </w:lvl>
    <w:lvl w:ilvl="1">
      <w:start w:val="1"/>
      <w:numFmt w:val="lowerLetter"/>
      <w:lvlText w:val="%2)"/>
      <w:lvlJc w:val="left"/>
      <w:pPr>
        <w:ind w:left="2761" w:hanging="96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558" w:hanging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55" w:hanging="9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152" w:hanging="96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949" w:hanging="96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746" w:hanging="96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543" w:hanging="96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40" w:hanging="964"/>
      </w:pPr>
      <w:rPr>
        <w:rFonts w:hint="default"/>
      </w:rPr>
    </w:lvl>
  </w:abstractNum>
  <w:abstractNum w:abstractNumId="22" w15:restartNumberingAfterBreak="0">
    <w:nsid w:val="74511589"/>
    <w:multiLevelType w:val="hybridMultilevel"/>
    <w:tmpl w:val="E57C7F68"/>
    <w:lvl w:ilvl="0" w:tplc="F5F8D332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51F0B"/>
    <w:multiLevelType w:val="hybridMultilevel"/>
    <w:tmpl w:val="F894CFFE"/>
    <w:lvl w:ilvl="0" w:tplc="6E3C52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A33D5"/>
    <w:multiLevelType w:val="singleLevel"/>
    <w:tmpl w:val="64663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9"/>
  </w:num>
  <w:num w:numId="5">
    <w:abstractNumId w:val="20"/>
  </w:num>
  <w:num w:numId="6">
    <w:abstractNumId w:val="13"/>
  </w:num>
  <w:num w:numId="7">
    <w:abstractNumId w:val="8"/>
  </w:num>
  <w:num w:numId="8">
    <w:abstractNumId w:val="10"/>
  </w:num>
  <w:num w:numId="9">
    <w:abstractNumId w:val="14"/>
  </w:num>
  <w:num w:numId="10">
    <w:abstractNumId w:val="15"/>
  </w:num>
  <w:num w:numId="11">
    <w:abstractNumId w:val="21"/>
  </w:num>
  <w:num w:numId="12">
    <w:abstractNumId w:val="22"/>
  </w:num>
  <w:num w:numId="13">
    <w:abstractNumId w:val="23"/>
  </w:num>
  <w:num w:numId="14">
    <w:abstractNumId w:val="11"/>
  </w:num>
  <w:num w:numId="15">
    <w:abstractNumId w:val="24"/>
    <w:lvlOverride w:ilvl="0">
      <w:startOverride w:val="1"/>
    </w:lvlOverride>
  </w:num>
  <w:num w:numId="1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</w:num>
  <w:num w:numId="19">
    <w:abstractNumId w:val="9"/>
  </w:num>
  <w:num w:numId="20">
    <w:abstractNumId w:val="17"/>
  </w:num>
  <w:num w:numId="21">
    <w:abstractNumId w:val="16"/>
  </w:num>
  <w:num w:numId="22">
    <w:abstractNumId w:val="7"/>
  </w:num>
  <w:num w:numId="23">
    <w:abstractNumId w:val="2"/>
  </w:num>
  <w:num w:numId="24">
    <w:abstractNumId w:val="6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1E"/>
    <w:rsid w:val="00003D71"/>
    <w:rsid w:val="0000414C"/>
    <w:rsid w:val="00004346"/>
    <w:rsid w:val="0000494F"/>
    <w:rsid w:val="000049C9"/>
    <w:rsid w:val="0000690E"/>
    <w:rsid w:val="000108A9"/>
    <w:rsid w:val="00015B8A"/>
    <w:rsid w:val="00015EB8"/>
    <w:rsid w:val="00020F04"/>
    <w:rsid w:val="0002271E"/>
    <w:rsid w:val="000277CC"/>
    <w:rsid w:val="0002780F"/>
    <w:rsid w:val="00031304"/>
    <w:rsid w:val="000315EA"/>
    <w:rsid w:val="00035FFF"/>
    <w:rsid w:val="000373E4"/>
    <w:rsid w:val="00042B1E"/>
    <w:rsid w:val="00050552"/>
    <w:rsid w:val="000511A1"/>
    <w:rsid w:val="0005211D"/>
    <w:rsid w:val="000542A4"/>
    <w:rsid w:val="00057C87"/>
    <w:rsid w:val="000604EA"/>
    <w:rsid w:val="00063F2D"/>
    <w:rsid w:val="00066B78"/>
    <w:rsid w:val="000679B2"/>
    <w:rsid w:val="0007232A"/>
    <w:rsid w:val="00073495"/>
    <w:rsid w:val="00075AD6"/>
    <w:rsid w:val="00077D30"/>
    <w:rsid w:val="000813F9"/>
    <w:rsid w:val="000827E1"/>
    <w:rsid w:val="00083995"/>
    <w:rsid w:val="00084BCA"/>
    <w:rsid w:val="00086DC5"/>
    <w:rsid w:val="00090015"/>
    <w:rsid w:val="000904E3"/>
    <w:rsid w:val="0009143F"/>
    <w:rsid w:val="000A46E5"/>
    <w:rsid w:val="000A59B9"/>
    <w:rsid w:val="000A5E91"/>
    <w:rsid w:val="000B7B32"/>
    <w:rsid w:val="000C152E"/>
    <w:rsid w:val="000C27C3"/>
    <w:rsid w:val="000C3126"/>
    <w:rsid w:val="000C579C"/>
    <w:rsid w:val="000C7935"/>
    <w:rsid w:val="000C79AE"/>
    <w:rsid w:val="000D443A"/>
    <w:rsid w:val="000D7C0A"/>
    <w:rsid w:val="000E038E"/>
    <w:rsid w:val="000E1559"/>
    <w:rsid w:val="000E6F79"/>
    <w:rsid w:val="000F08CD"/>
    <w:rsid w:val="000F1D7C"/>
    <w:rsid w:val="000F3468"/>
    <w:rsid w:val="000F41B6"/>
    <w:rsid w:val="00105AD9"/>
    <w:rsid w:val="001103DC"/>
    <w:rsid w:val="0011084A"/>
    <w:rsid w:val="0011353A"/>
    <w:rsid w:val="00117177"/>
    <w:rsid w:val="00120BAB"/>
    <w:rsid w:val="00122D02"/>
    <w:rsid w:val="001268C2"/>
    <w:rsid w:val="00127425"/>
    <w:rsid w:val="00127AFE"/>
    <w:rsid w:val="001330B8"/>
    <w:rsid w:val="001339C9"/>
    <w:rsid w:val="001361F6"/>
    <w:rsid w:val="00136BFB"/>
    <w:rsid w:val="001430B7"/>
    <w:rsid w:val="00145F71"/>
    <w:rsid w:val="00152E66"/>
    <w:rsid w:val="00155FCA"/>
    <w:rsid w:val="00156F5B"/>
    <w:rsid w:val="0016476A"/>
    <w:rsid w:val="00166CAF"/>
    <w:rsid w:val="00167DD2"/>
    <w:rsid w:val="001723EA"/>
    <w:rsid w:val="00175507"/>
    <w:rsid w:val="001771B9"/>
    <w:rsid w:val="00182F44"/>
    <w:rsid w:val="00183E30"/>
    <w:rsid w:val="0019233D"/>
    <w:rsid w:val="001A02A4"/>
    <w:rsid w:val="001A1572"/>
    <w:rsid w:val="001A25D6"/>
    <w:rsid w:val="001A5E0A"/>
    <w:rsid w:val="001A5F52"/>
    <w:rsid w:val="001A7362"/>
    <w:rsid w:val="001A7C8E"/>
    <w:rsid w:val="001B1258"/>
    <w:rsid w:val="001B6D33"/>
    <w:rsid w:val="001C34F9"/>
    <w:rsid w:val="001C423C"/>
    <w:rsid w:val="001C424E"/>
    <w:rsid w:val="001C5580"/>
    <w:rsid w:val="001C7002"/>
    <w:rsid w:val="001C7EB0"/>
    <w:rsid w:val="001D4019"/>
    <w:rsid w:val="001D46F6"/>
    <w:rsid w:val="001D54B1"/>
    <w:rsid w:val="001D68DD"/>
    <w:rsid w:val="001E3564"/>
    <w:rsid w:val="001E69A7"/>
    <w:rsid w:val="001E7539"/>
    <w:rsid w:val="001F1113"/>
    <w:rsid w:val="001F29B1"/>
    <w:rsid w:val="001F7E1D"/>
    <w:rsid w:val="00203BBF"/>
    <w:rsid w:val="00204503"/>
    <w:rsid w:val="00204959"/>
    <w:rsid w:val="00214902"/>
    <w:rsid w:val="00216E89"/>
    <w:rsid w:val="00225C28"/>
    <w:rsid w:val="00226756"/>
    <w:rsid w:val="00227A25"/>
    <w:rsid w:val="00227E64"/>
    <w:rsid w:val="00235AEF"/>
    <w:rsid w:val="00241EDB"/>
    <w:rsid w:val="0024201C"/>
    <w:rsid w:val="00247838"/>
    <w:rsid w:val="0025086E"/>
    <w:rsid w:val="00251691"/>
    <w:rsid w:val="0025648B"/>
    <w:rsid w:val="0025742A"/>
    <w:rsid w:val="00257768"/>
    <w:rsid w:val="00263F05"/>
    <w:rsid w:val="00265F78"/>
    <w:rsid w:val="002677B9"/>
    <w:rsid w:val="0027221D"/>
    <w:rsid w:val="0027248C"/>
    <w:rsid w:val="00276A62"/>
    <w:rsid w:val="00280E53"/>
    <w:rsid w:val="00281042"/>
    <w:rsid w:val="00283DE2"/>
    <w:rsid w:val="00290F51"/>
    <w:rsid w:val="00292A73"/>
    <w:rsid w:val="002939B5"/>
    <w:rsid w:val="00294878"/>
    <w:rsid w:val="00295A07"/>
    <w:rsid w:val="002960E7"/>
    <w:rsid w:val="00297D2E"/>
    <w:rsid w:val="002A3238"/>
    <w:rsid w:val="002A721F"/>
    <w:rsid w:val="002B464C"/>
    <w:rsid w:val="002B6910"/>
    <w:rsid w:val="002C2E7C"/>
    <w:rsid w:val="002C3D34"/>
    <w:rsid w:val="002D1629"/>
    <w:rsid w:val="002D1C2B"/>
    <w:rsid w:val="002D67CC"/>
    <w:rsid w:val="002E18B7"/>
    <w:rsid w:val="002E5D19"/>
    <w:rsid w:val="002F0C28"/>
    <w:rsid w:val="002F6220"/>
    <w:rsid w:val="002F705C"/>
    <w:rsid w:val="00300582"/>
    <w:rsid w:val="00302F81"/>
    <w:rsid w:val="00305FA9"/>
    <w:rsid w:val="00307A01"/>
    <w:rsid w:val="00312EC6"/>
    <w:rsid w:val="003176DE"/>
    <w:rsid w:val="00317C40"/>
    <w:rsid w:val="0032235F"/>
    <w:rsid w:val="00325DC6"/>
    <w:rsid w:val="00331126"/>
    <w:rsid w:val="00335570"/>
    <w:rsid w:val="0033581E"/>
    <w:rsid w:val="0033694D"/>
    <w:rsid w:val="00340190"/>
    <w:rsid w:val="00343592"/>
    <w:rsid w:val="00346CA3"/>
    <w:rsid w:val="003474E9"/>
    <w:rsid w:val="003476EF"/>
    <w:rsid w:val="00353C85"/>
    <w:rsid w:val="00355055"/>
    <w:rsid w:val="00360DC3"/>
    <w:rsid w:val="003611B8"/>
    <w:rsid w:val="00366CDB"/>
    <w:rsid w:val="003812A4"/>
    <w:rsid w:val="00381E19"/>
    <w:rsid w:val="003823F9"/>
    <w:rsid w:val="00383818"/>
    <w:rsid w:val="00384232"/>
    <w:rsid w:val="00392B37"/>
    <w:rsid w:val="00392BE9"/>
    <w:rsid w:val="003B24BC"/>
    <w:rsid w:val="003B3318"/>
    <w:rsid w:val="003B546C"/>
    <w:rsid w:val="003C0E39"/>
    <w:rsid w:val="003C40B2"/>
    <w:rsid w:val="003C6A6F"/>
    <w:rsid w:val="003C7469"/>
    <w:rsid w:val="003D32CF"/>
    <w:rsid w:val="003D58D1"/>
    <w:rsid w:val="003D5E4E"/>
    <w:rsid w:val="003E307D"/>
    <w:rsid w:val="003E5D1F"/>
    <w:rsid w:val="003E7B4B"/>
    <w:rsid w:val="003F3C96"/>
    <w:rsid w:val="0040252D"/>
    <w:rsid w:val="00404980"/>
    <w:rsid w:val="00412710"/>
    <w:rsid w:val="00416659"/>
    <w:rsid w:val="004207A4"/>
    <w:rsid w:val="00425999"/>
    <w:rsid w:val="00430596"/>
    <w:rsid w:val="00432612"/>
    <w:rsid w:val="004370C8"/>
    <w:rsid w:val="0043782D"/>
    <w:rsid w:val="00441862"/>
    <w:rsid w:val="00441FCB"/>
    <w:rsid w:val="004442AE"/>
    <w:rsid w:val="00445568"/>
    <w:rsid w:val="004464F6"/>
    <w:rsid w:val="00446E07"/>
    <w:rsid w:val="0045104F"/>
    <w:rsid w:val="004528DC"/>
    <w:rsid w:val="0045470B"/>
    <w:rsid w:val="004557D5"/>
    <w:rsid w:val="00456062"/>
    <w:rsid w:val="00456D47"/>
    <w:rsid w:val="00460489"/>
    <w:rsid w:val="0046088B"/>
    <w:rsid w:val="00463414"/>
    <w:rsid w:val="00464780"/>
    <w:rsid w:val="00475272"/>
    <w:rsid w:val="004753DD"/>
    <w:rsid w:val="00480889"/>
    <w:rsid w:val="00483D80"/>
    <w:rsid w:val="00484F6D"/>
    <w:rsid w:val="00486D52"/>
    <w:rsid w:val="00490482"/>
    <w:rsid w:val="00493664"/>
    <w:rsid w:val="0049604F"/>
    <w:rsid w:val="004A4DC0"/>
    <w:rsid w:val="004A4E5F"/>
    <w:rsid w:val="004A7BFA"/>
    <w:rsid w:val="004B60BA"/>
    <w:rsid w:val="004B75E0"/>
    <w:rsid w:val="004C0133"/>
    <w:rsid w:val="004C125E"/>
    <w:rsid w:val="004C224B"/>
    <w:rsid w:val="004C2509"/>
    <w:rsid w:val="004C2B57"/>
    <w:rsid w:val="004D26B3"/>
    <w:rsid w:val="004E02D1"/>
    <w:rsid w:val="004E0F49"/>
    <w:rsid w:val="004E17DA"/>
    <w:rsid w:val="005016B5"/>
    <w:rsid w:val="00503A47"/>
    <w:rsid w:val="00504749"/>
    <w:rsid w:val="00510B18"/>
    <w:rsid w:val="00515272"/>
    <w:rsid w:val="00520AEC"/>
    <w:rsid w:val="00523BF5"/>
    <w:rsid w:val="00530328"/>
    <w:rsid w:val="0053075C"/>
    <w:rsid w:val="00530AE5"/>
    <w:rsid w:val="00537A96"/>
    <w:rsid w:val="00537AFD"/>
    <w:rsid w:val="00537C72"/>
    <w:rsid w:val="0054296A"/>
    <w:rsid w:val="00543C7F"/>
    <w:rsid w:val="005464F2"/>
    <w:rsid w:val="00555FDE"/>
    <w:rsid w:val="00556517"/>
    <w:rsid w:val="00557349"/>
    <w:rsid w:val="005609CC"/>
    <w:rsid w:val="00571A1E"/>
    <w:rsid w:val="005724B5"/>
    <w:rsid w:val="00573AE4"/>
    <w:rsid w:val="005762E9"/>
    <w:rsid w:val="00581DBE"/>
    <w:rsid w:val="005829CF"/>
    <w:rsid w:val="00591088"/>
    <w:rsid w:val="0059150E"/>
    <w:rsid w:val="005A0339"/>
    <w:rsid w:val="005A0341"/>
    <w:rsid w:val="005A39E0"/>
    <w:rsid w:val="005A52C4"/>
    <w:rsid w:val="005A7A7A"/>
    <w:rsid w:val="005B10C5"/>
    <w:rsid w:val="005B13BB"/>
    <w:rsid w:val="005B2FA0"/>
    <w:rsid w:val="005B37AD"/>
    <w:rsid w:val="005C00C8"/>
    <w:rsid w:val="005C4117"/>
    <w:rsid w:val="005C79F1"/>
    <w:rsid w:val="005D1A7E"/>
    <w:rsid w:val="005D1D21"/>
    <w:rsid w:val="005E0641"/>
    <w:rsid w:val="005E1820"/>
    <w:rsid w:val="005E2382"/>
    <w:rsid w:val="005F2425"/>
    <w:rsid w:val="0060600F"/>
    <w:rsid w:val="00606C36"/>
    <w:rsid w:val="00610AC9"/>
    <w:rsid w:val="0061595E"/>
    <w:rsid w:val="0061730E"/>
    <w:rsid w:val="00620C23"/>
    <w:rsid w:val="0062479F"/>
    <w:rsid w:val="0063169F"/>
    <w:rsid w:val="0063320E"/>
    <w:rsid w:val="00637E0E"/>
    <w:rsid w:val="00640B62"/>
    <w:rsid w:val="0064653A"/>
    <w:rsid w:val="0065173C"/>
    <w:rsid w:val="0065405B"/>
    <w:rsid w:val="00656F0F"/>
    <w:rsid w:val="006613A2"/>
    <w:rsid w:val="0066320F"/>
    <w:rsid w:val="00673F39"/>
    <w:rsid w:val="006775C4"/>
    <w:rsid w:val="006829F1"/>
    <w:rsid w:val="00684FBA"/>
    <w:rsid w:val="006851BC"/>
    <w:rsid w:val="0068563D"/>
    <w:rsid w:val="0068609C"/>
    <w:rsid w:val="00687BF2"/>
    <w:rsid w:val="006902E4"/>
    <w:rsid w:val="006A16CE"/>
    <w:rsid w:val="006B0672"/>
    <w:rsid w:val="006B0F73"/>
    <w:rsid w:val="006B6468"/>
    <w:rsid w:val="006B7D58"/>
    <w:rsid w:val="006D0832"/>
    <w:rsid w:val="006D2EF3"/>
    <w:rsid w:val="006D4788"/>
    <w:rsid w:val="006E09AC"/>
    <w:rsid w:val="006E0F0F"/>
    <w:rsid w:val="006E54E8"/>
    <w:rsid w:val="006F1474"/>
    <w:rsid w:val="006F3FDC"/>
    <w:rsid w:val="006F47AA"/>
    <w:rsid w:val="006F5CDD"/>
    <w:rsid w:val="006F62CF"/>
    <w:rsid w:val="006F6F30"/>
    <w:rsid w:val="0070078F"/>
    <w:rsid w:val="00706698"/>
    <w:rsid w:val="00707417"/>
    <w:rsid w:val="007158BC"/>
    <w:rsid w:val="0072744A"/>
    <w:rsid w:val="0073693A"/>
    <w:rsid w:val="00742CAA"/>
    <w:rsid w:val="00744325"/>
    <w:rsid w:val="007454F9"/>
    <w:rsid w:val="00750F8E"/>
    <w:rsid w:val="00756E4D"/>
    <w:rsid w:val="00756F3F"/>
    <w:rsid w:val="00757FF0"/>
    <w:rsid w:val="0076139F"/>
    <w:rsid w:val="007667B2"/>
    <w:rsid w:val="00767C17"/>
    <w:rsid w:val="0077029B"/>
    <w:rsid w:val="00770F66"/>
    <w:rsid w:val="00775388"/>
    <w:rsid w:val="00776880"/>
    <w:rsid w:val="00776974"/>
    <w:rsid w:val="00780696"/>
    <w:rsid w:val="007815A1"/>
    <w:rsid w:val="0078487D"/>
    <w:rsid w:val="007858AE"/>
    <w:rsid w:val="00796941"/>
    <w:rsid w:val="00797767"/>
    <w:rsid w:val="007A268D"/>
    <w:rsid w:val="007A49B8"/>
    <w:rsid w:val="007B2B24"/>
    <w:rsid w:val="007B424C"/>
    <w:rsid w:val="007B5C83"/>
    <w:rsid w:val="007C4539"/>
    <w:rsid w:val="007D725C"/>
    <w:rsid w:val="007E0E7B"/>
    <w:rsid w:val="007E16A8"/>
    <w:rsid w:val="007E5C63"/>
    <w:rsid w:val="007F4B42"/>
    <w:rsid w:val="00801A20"/>
    <w:rsid w:val="00805628"/>
    <w:rsid w:val="00807091"/>
    <w:rsid w:val="00810F36"/>
    <w:rsid w:val="00812291"/>
    <w:rsid w:val="00817769"/>
    <w:rsid w:val="008214E0"/>
    <w:rsid w:val="00824A78"/>
    <w:rsid w:val="00825589"/>
    <w:rsid w:val="00830B3B"/>
    <w:rsid w:val="0083359E"/>
    <w:rsid w:val="00835D88"/>
    <w:rsid w:val="00837164"/>
    <w:rsid w:val="00841CC7"/>
    <w:rsid w:val="0084426B"/>
    <w:rsid w:val="00845FDA"/>
    <w:rsid w:val="00846953"/>
    <w:rsid w:val="008502C2"/>
    <w:rsid w:val="00851FFD"/>
    <w:rsid w:val="00853879"/>
    <w:rsid w:val="0085569A"/>
    <w:rsid w:val="00855995"/>
    <w:rsid w:val="00871326"/>
    <w:rsid w:val="00871F8D"/>
    <w:rsid w:val="0087634A"/>
    <w:rsid w:val="00881A09"/>
    <w:rsid w:val="008838A7"/>
    <w:rsid w:val="00883E61"/>
    <w:rsid w:val="00886E0C"/>
    <w:rsid w:val="00896379"/>
    <w:rsid w:val="008A5700"/>
    <w:rsid w:val="008A74A4"/>
    <w:rsid w:val="008B0AA3"/>
    <w:rsid w:val="008B40EA"/>
    <w:rsid w:val="008B5321"/>
    <w:rsid w:val="008B5F82"/>
    <w:rsid w:val="008B7990"/>
    <w:rsid w:val="008C01BD"/>
    <w:rsid w:val="008C289E"/>
    <w:rsid w:val="008C52C0"/>
    <w:rsid w:val="008D3787"/>
    <w:rsid w:val="008E0FFD"/>
    <w:rsid w:val="008E3FA9"/>
    <w:rsid w:val="008E445C"/>
    <w:rsid w:val="008E6920"/>
    <w:rsid w:val="008E7A2F"/>
    <w:rsid w:val="008F23A4"/>
    <w:rsid w:val="008F3A7F"/>
    <w:rsid w:val="008F4E12"/>
    <w:rsid w:val="00904094"/>
    <w:rsid w:val="00912F81"/>
    <w:rsid w:val="009152F5"/>
    <w:rsid w:val="009167F8"/>
    <w:rsid w:val="00916B4F"/>
    <w:rsid w:val="00920D53"/>
    <w:rsid w:val="0092271B"/>
    <w:rsid w:val="00923BBB"/>
    <w:rsid w:val="0093166D"/>
    <w:rsid w:val="00933680"/>
    <w:rsid w:val="0093392A"/>
    <w:rsid w:val="0093476A"/>
    <w:rsid w:val="0093504D"/>
    <w:rsid w:val="00941CFA"/>
    <w:rsid w:val="0094208D"/>
    <w:rsid w:val="009422AF"/>
    <w:rsid w:val="0094696A"/>
    <w:rsid w:val="00947A88"/>
    <w:rsid w:val="009507A0"/>
    <w:rsid w:val="009523FB"/>
    <w:rsid w:val="0095716D"/>
    <w:rsid w:val="00964F98"/>
    <w:rsid w:val="0097069A"/>
    <w:rsid w:val="00972E82"/>
    <w:rsid w:val="009747EE"/>
    <w:rsid w:val="00977910"/>
    <w:rsid w:val="00977B88"/>
    <w:rsid w:val="00984AA0"/>
    <w:rsid w:val="009858D8"/>
    <w:rsid w:val="009877C3"/>
    <w:rsid w:val="00987BFC"/>
    <w:rsid w:val="009907D7"/>
    <w:rsid w:val="009915CE"/>
    <w:rsid w:val="00994D1B"/>
    <w:rsid w:val="009950EA"/>
    <w:rsid w:val="0099606F"/>
    <w:rsid w:val="00996ADA"/>
    <w:rsid w:val="00997FE2"/>
    <w:rsid w:val="009A07D5"/>
    <w:rsid w:val="009B02F1"/>
    <w:rsid w:val="009B15B0"/>
    <w:rsid w:val="009B330A"/>
    <w:rsid w:val="009B495D"/>
    <w:rsid w:val="009C5DA4"/>
    <w:rsid w:val="009C6926"/>
    <w:rsid w:val="009D6565"/>
    <w:rsid w:val="009D6D3E"/>
    <w:rsid w:val="009E165A"/>
    <w:rsid w:val="009E2E7A"/>
    <w:rsid w:val="009E377E"/>
    <w:rsid w:val="009E50F3"/>
    <w:rsid w:val="009E5EFD"/>
    <w:rsid w:val="009E7212"/>
    <w:rsid w:val="009E7958"/>
    <w:rsid w:val="009F6470"/>
    <w:rsid w:val="00A0086E"/>
    <w:rsid w:val="00A015B6"/>
    <w:rsid w:val="00A020B6"/>
    <w:rsid w:val="00A05F42"/>
    <w:rsid w:val="00A143D9"/>
    <w:rsid w:val="00A216EB"/>
    <w:rsid w:val="00A2466F"/>
    <w:rsid w:val="00A37AC0"/>
    <w:rsid w:val="00A44AB4"/>
    <w:rsid w:val="00A4679A"/>
    <w:rsid w:val="00A5063A"/>
    <w:rsid w:val="00A56313"/>
    <w:rsid w:val="00A62EFE"/>
    <w:rsid w:val="00A64DE4"/>
    <w:rsid w:val="00A65512"/>
    <w:rsid w:val="00A669A5"/>
    <w:rsid w:val="00A67D74"/>
    <w:rsid w:val="00A70803"/>
    <w:rsid w:val="00A73EC8"/>
    <w:rsid w:val="00A7449E"/>
    <w:rsid w:val="00A81CD4"/>
    <w:rsid w:val="00A84DE4"/>
    <w:rsid w:val="00A85F3B"/>
    <w:rsid w:val="00A861A7"/>
    <w:rsid w:val="00A868F4"/>
    <w:rsid w:val="00A91449"/>
    <w:rsid w:val="00A936BE"/>
    <w:rsid w:val="00A95B8C"/>
    <w:rsid w:val="00A96BFE"/>
    <w:rsid w:val="00A97086"/>
    <w:rsid w:val="00AA07E6"/>
    <w:rsid w:val="00AA6652"/>
    <w:rsid w:val="00AB3F34"/>
    <w:rsid w:val="00AC4F70"/>
    <w:rsid w:val="00AC52C5"/>
    <w:rsid w:val="00AC65D6"/>
    <w:rsid w:val="00AC691F"/>
    <w:rsid w:val="00AC6AED"/>
    <w:rsid w:val="00AD0B14"/>
    <w:rsid w:val="00AD0BB6"/>
    <w:rsid w:val="00AD2825"/>
    <w:rsid w:val="00AD3D7B"/>
    <w:rsid w:val="00AE16B3"/>
    <w:rsid w:val="00AE309C"/>
    <w:rsid w:val="00B00341"/>
    <w:rsid w:val="00B03ED6"/>
    <w:rsid w:val="00B070CA"/>
    <w:rsid w:val="00B12A96"/>
    <w:rsid w:val="00B21789"/>
    <w:rsid w:val="00B22D50"/>
    <w:rsid w:val="00B2307F"/>
    <w:rsid w:val="00B317EC"/>
    <w:rsid w:val="00B32006"/>
    <w:rsid w:val="00B3582F"/>
    <w:rsid w:val="00B35ADE"/>
    <w:rsid w:val="00B36D75"/>
    <w:rsid w:val="00B42485"/>
    <w:rsid w:val="00B42702"/>
    <w:rsid w:val="00B435F0"/>
    <w:rsid w:val="00B476F0"/>
    <w:rsid w:val="00B571B0"/>
    <w:rsid w:val="00B5721A"/>
    <w:rsid w:val="00B60DAE"/>
    <w:rsid w:val="00B62D69"/>
    <w:rsid w:val="00B64094"/>
    <w:rsid w:val="00B94114"/>
    <w:rsid w:val="00B95E8B"/>
    <w:rsid w:val="00B9673B"/>
    <w:rsid w:val="00BA0E80"/>
    <w:rsid w:val="00BA25F4"/>
    <w:rsid w:val="00BA2E63"/>
    <w:rsid w:val="00BA4297"/>
    <w:rsid w:val="00BA52B7"/>
    <w:rsid w:val="00BB2C40"/>
    <w:rsid w:val="00BB33D0"/>
    <w:rsid w:val="00BB5C85"/>
    <w:rsid w:val="00BC3D8E"/>
    <w:rsid w:val="00BD633F"/>
    <w:rsid w:val="00BD77C6"/>
    <w:rsid w:val="00BE1178"/>
    <w:rsid w:val="00BE3E63"/>
    <w:rsid w:val="00BE641A"/>
    <w:rsid w:val="00BF10A6"/>
    <w:rsid w:val="00BF18FE"/>
    <w:rsid w:val="00BF1A76"/>
    <w:rsid w:val="00BF251D"/>
    <w:rsid w:val="00BF3475"/>
    <w:rsid w:val="00BF5A8A"/>
    <w:rsid w:val="00C0256A"/>
    <w:rsid w:val="00C07521"/>
    <w:rsid w:val="00C22623"/>
    <w:rsid w:val="00C22A3B"/>
    <w:rsid w:val="00C24AEE"/>
    <w:rsid w:val="00C25242"/>
    <w:rsid w:val="00C25B53"/>
    <w:rsid w:val="00C273E8"/>
    <w:rsid w:val="00C305F0"/>
    <w:rsid w:val="00C36B17"/>
    <w:rsid w:val="00C41FCF"/>
    <w:rsid w:val="00C428D5"/>
    <w:rsid w:val="00C52496"/>
    <w:rsid w:val="00C52973"/>
    <w:rsid w:val="00C624CD"/>
    <w:rsid w:val="00C62CC2"/>
    <w:rsid w:val="00C753F8"/>
    <w:rsid w:val="00C75791"/>
    <w:rsid w:val="00C77848"/>
    <w:rsid w:val="00C833A4"/>
    <w:rsid w:val="00C840CF"/>
    <w:rsid w:val="00C840F0"/>
    <w:rsid w:val="00C85667"/>
    <w:rsid w:val="00C865D0"/>
    <w:rsid w:val="00C94ABF"/>
    <w:rsid w:val="00CA1A80"/>
    <w:rsid w:val="00CA1D09"/>
    <w:rsid w:val="00CC38E5"/>
    <w:rsid w:val="00CC3998"/>
    <w:rsid w:val="00CC6ABC"/>
    <w:rsid w:val="00CC77A4"/>
    <w:rsid w:val="00CC7FF8"/>
    <w:rsid w:val="00CD5071"/>
    <w:rsid w:val="00CE2847"/>
    <w:rsid w:val="00CE3FE2"/>
    <w:rsid w:val="00CE63E6"/>
    <w:rsid w:val="00CF64FF"/>
    <w:rsid w:val="00CF6BE4"/>
    <w:rsid w:val="00CF7483"/>
    <w:rsid w:val="00D0215A"/>
    <w:rsid w:val="00D04A39"/>
    <w:rsid w:val="00D1007F"/>
    <w:rsid w:val="00D22655"/>
    <w:rsid w:val="00D2327A"/>
    <w:rsid w:val="00D26E6B"/>
    <w:rsid w:val="00D26ECB"/>
    <w:rsid w:val="00D2730D"/>
    <w:rsid w:val="00D31C22"/>
    <w:rsid w:val="00D3711D"/>
    <w:rsid w:val="00D43A89"/>
    <w:rsid w:val="00D55424"/>
    <w:rsid w:val="00D633F9"/>
    <w:rsid w:val="00D73A62"/>
    <w:rsid w:val="00D754B2"/>
    <w:rsid w:val="00D76D1F"/>
    <w:rsid w:val="00D77C9E"/>
    <w:rsid w:val="00D814A8"/>
    <w:rsid w:val="00D82801"/>
    <w:rsid w:val="00D83076"/>
    <w:rsid w:val="00D92410"/>
    <w:rsid w:val="00D92505"/>
    <w:rsid w:val="00D930B8"/>
    <w:rsid w:val="00D9678C"/>
    <w:rsid w:val="00DA1385"/>
    <w:rsid w:val="00DA221E"/>
    <w:rsid w:val="00DA277B"/>
    <w:rsid w:val="00DA3C90"/>
    <w:rsid w:val="00DA4EAD"/>
    <w:rsid w:val="00DA7FD4"/>
    <w:rsid w:val="00DB2FD4"/>
    <w:rsid w:val="00DB6058"/>
    <w:rsid w:val="00DC2765"/>
    <w:rsid w:val="00DC3DAD"/>
    <w:rsid w:val="00DC5F32"/>
    <w:rsid w:val="00DC6136"/>
    <w:rsid w:val="00DC7540"/>
    <w:rsid w:val="00DD05FF"/>
    <w:rsid w:val="00DD4A2F"/>
    <w:rsid w:val="00DD66B6"/>
    <w:rsid w:val="00DE50E5"/>
    <w:rsid w:val="00DE5EFC"/>
    <w:rsid w:val="00DE6B08"/>
    <w:rsid w:val="00DE7BCF"/>
    <w:rsid w:val="00DF2B2E"/>
    <w:rsid w:val="00DF2EA9"/>
    <w:rsid w:val="00DF3397"/>
    <w:rsid w:val="00DF5436"/>
    <w:rsid w:val="00DF5D03"/>
    <w:rsid w:val="00E02D2B"/>
    <w:rsid w:val="00E0529B"/>
    <w:rsid w:val="00E078F7"/>
    <w:rsid w:val="00E10A07"/>
    <w:rsid w:val="00E11127"/>
    <w:rsid w:val="00E11477"/>
    <w:rsid w:val="00E15514"/>
    <w:rsid w:val="00E17D22"/>
    <w:rsid w:val="00E215FB"/>
    <w:rsid w:val="00E21B6D"/>
    <w:rsid w:val="00E2346F"/>
    <w:rsid w:val="00E237AB"/>
    <w:rsid w:val="00E25F3B"/>
    <w:rsid w:val="00E264BD"/>
    <w:rsid w:val="00E31066"/>
    <w:rsid w:val="00E3251C"/>
    <w:rsid w:val="00E35E69"/>
    <w:rsid w:val="00E41DE2"/>
    <w:rsid w:val="00E41E6D"/>
    <w:rsid w:val="00E43F66"/>
    <w:rsid w:val="00E45828"/>
    <w:rsid w:val="00E46781"/>
    <w:rsid w:val="00E57D3C"/>
    <w:rsid w:val="00E61247"/>
    <w:rsid w:val="00E649EE"/>
    <w:rsid w:val="00E64D62"/>
    <w:rsid w:val="00E6776C"/>
    <w:rsid w:val="00E71355"/>
    <w:rsid w:val="00E72BDE"/>
    <w:rsid w:val="00E730B1"/>
    <w:rsid w:val="00E81342"/>
    <w:rsid w:val="00E83282"/>
    <w:rsid w:val="00E8541E"/>
    <w:rsid w:val="00EA1599"/>
    <w:rsid w:val="00EA1D0C"/>
    <w:rsid w:val="00EA41D0"/>
    <w:rsid w:val="00EA47B9"/>
    <w:rsid w:val="00EB0A37"/>
    <w:rsid w:val="00EB2C81"/>
    <w:rsid w:val="00EC0CDD"/>
    <w:rsid w:val="00EC3B26"/>
    <w:rsid w:val="00EC4E4B"/>
    <w:rsid w:val="00ED0501"/>
    <w:rsid w:val="00ED2ED8"/>
    <w:rsid w:val="00ED3431"/>
    <w:rsid w:val="00ED4185"/>
    <w:rsid w:val="00ED44F7"/>
    <w:rsid w:val="00ED5A9C"/>
    <w:rsid w:val="00ED7ACB"/>
    <w:rsid w:val="00EE0090"/>
    <w:rsid w:val="00EE334F"/>
    <w:rsid w:val="00EE40DB"/>
    <w:rsid w:val="00EF3B68"/>
    <w:rsid w:val="00F07A2B"/>
    <w:rsid w:val="00F12DBC"/>
    <w:rsid w:val="00F14C92"/>
    <w:rsid w:val="00F14EAF"/>
    <w:rsid w:val="00F15141"/>
    <w:rsid w:val="00F20883"/>
    <w:rsid w:val="00F21858"/>
    <w:rsid w:val="00F22276"/>
    <w:rsid w:val="00F22AF4"/>
    <w:rsid w:val="00F233FF"/>
    <w:rsid w:val="00F265C2"/>
    <w:rsid w:val="00F42A29"/>
    <w:rsid w:val="00F56DF2"/>
    <w:rsid w:val="00F61CF1"/>
    <w:rsid w:val="00F72B26"/>
    <w:rsid w:val="00F73BB2"/>
    <w:rsid w:val="00F77AC7"/>
    <w:rsid w:val="00F80EC3"/>
    <w:rsid w:val="00F83C49"/>
    <w:rsid w:val="00F854D9"/>
    <w:rsid w:val="00F9239C"/>
    <w:rsid w:val="00F9398D"/>
    <w:rsid w:val="00FA1F28"/>
    <w:rsid w:val="00FA385B"/>
    <w:rsid w:val="00FA64F2"/>
    <w:rsid w:val="00FB0EEF"/>
    <w:rsid w:val="00FB6539"/>
    <w:rsid w:val="00FB7C34"/>
    <w:rsid w:val="00FC154E"/>
    <w:rsid w:val="00FC3FFA"/>
    <w:rsid w:val="00FC516A"/>
    <w:rsid w:val="00FD7107"/>
    <w:rsid w:val="00FD7C67"/>
    <w:rsid w:val="00FF1296"/>
    <w:rsid w:val="00FF48FF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4E0A"/>
  <w15:docId w15:val="{9D422553-1B82-469C-88F2-3C8588E0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41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4F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60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604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960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2E7A"/>
    <w:rPr>
      <w:strike w:val="0"/>
      <w:dstrike w:val="0"/>
      <w:color w:val="336699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E2E7A"/>
    <w:rPr>
      <w:b/>
      <w:bCs/>
    </w:rPr>
  </w:style>
  <w:style w:type="character" w:styleId="Emphasis">
    <w:name w:val="Emphasis"/>
    <w:basedOn w:val="DefaultParagraphFont"/>
    <w:uiPriority w:val="20"/>
    <w:qFormat/>
    <w:rsid w:val="009E2E7A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78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38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4783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3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customStyle="1" w:styleId="subchapter">
    <w:name w:val="subchapter"/>
    <w:basedOn w:val="Normal"/>
    <w:rsid w:val="00941CFA"/>
    <w:pPr>
      <w:spacing w:before="2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TableGrid">
    <w:name w:val="Table Grid"/>
    <w:basedOn w:val="TableNormal"/>
    <w:uiPriority w:val="59"/>
    <w:rsid w:val="00CC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1A02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5C28"/>
    <w:rPr>
      <w:color w:val="800080" w:themeColor="followedHyperlink"/>
      <w:u w:val="single"/>
    </w:rPr>
  </w:style>
  <w:style w:type="character" w:customStyle="1" w:styleId="st1">
    <w:name w:val="st1"/>
    <w:basedOn w:val="DefaultParagraphFont"/>
    <w:rsid w:val="00C62CC2"/>
  </w:style>
  <w:style w:type="paragraph" w:styleId="PlainText">
    <w:name w:val="Plain Text"/>
    <w:basedOn w:val="Normal"/>
    <w:link w:val="PlainTextChar"/>
    <w:uiPriority w:val="99"/>
    <w:unhideWhenUsed/>
    <w:rsid w:val="009152F5"/>
    <w:pPr>
      <w:spacing w:after="0" w:line="240" w:lineRule="auto"/>
    </w:pPr>
    <w:rPr>
      <w:rFonts w:ascii="Consolas" w:hAnsi="Consolas" w:cs="Consolas"/>
      <w:sz w:val="21"/>
      <w:szCs w:val="21"/>
      <w:lang w:val="en-SG"/>
    </w:rPr>
  </w:style>
  <w:style w:type="character" w:customStyle="1" w:styleId="PlainTextChar">
    <w:name w:val="Plain Text Char"/>
    <w:basedOn w:val="DefaultParagraphFont"/>
    <w:link w:val="PlainText"/>
    <w:uiPriority w:val="99"/>
    <w:rsid w:val="009152F5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75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5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50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50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07"/>
    <w:rPr>
      <w:rFonts w:ascii="Tahoma" w:hAnsi="Tahoma" w:cs="Tahoma"/>
      <w:sz w:val="16"/>
      <w:szCs w:val="16"/>
      <w:lang w:val="en-GB"/>
    </w:rPr>
  </w:style>
  <w:style w:type="paragraph" w:styleId="Revision">
    <w:name w:val="Revision"/>
    <w:hidden/>
    <w:uiPriority w:val="99"/>
    <w:semiHidden/>
    <w:rsid w:val="00227A25"/>
    <w:pPr>
      <w:spacing w:after="0" w:line="240" w:lineRule="auto"/>
    </w:pPr>
    <w:rPr>
      <w:lang w:val="en-GB"/>
    </w:rPr>
  </w:style>
  <w:style w:type="character" w:customStyle="1" w:styleId="enumxml1">
    <w:name w:val="enumxml1"/>
    <w:basedOn w:val="DefaultParagraphFont"/>
    <w:rsid w:val="005B2FA0"/>
    <w:rPr>
      <w:b/>
      <w:bCs/>
    </w:rPr>
  </w:style>
  <w:style w:type="character" w:customStyle="1" w:styleId="labelleader1">
    <w:name w:val="labelleader1"/>
    <w:basedOn w:val="DefaultParagraphFont"/>
    <w:rsid w:val="005B2FA0"/>
    <w:rPr>
      <w:b/>
      <w:bCs/>
    </w:rPr>
  </w:style>
  <w:style w:type="character" w:customStyle="1" w:styleId="ptext-25">
    <w:name w:val="ptext-25"/>
    <w:basedOn w:val="DefaultParagraphFont"/>
    <w:rsid w:val="005B2FA0"/>
  </w:style>
  <w:style w:type="paragraph" w:styleId="Header">
    <w:name w:val="header"/>
    <w:basedOn w:val="Normal"/>
    <w:link w:val="HeaderChar"/>
    <w:uiPriority w:val="99"/>
    <w:unhideWhenUsed/>
    <w:rsid w:val="00381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E1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1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E19"/>
    <w:rPr>
      <w:lang w:val="en-GB"/>
    </w:rPr>
  </w:style>
  <w:style w:type="paragraph" w:customStyle="1" w:styleId="Default">
    <w:name w:val="Default"/>
    <w:rsid w:val="00CF6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7268">
                      <w:marLeft w:val="0"/>
                      <w:marRight w:val="75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63084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4559">
                      <w:marLeft w:val="0"/>
                      <w:marRight w:val="75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52573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5186">
                              <w:marLeft w:val="1440"/>
                              <w:marRight w:val="1440"/>
                              <w:marTop w:val="28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5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37277">
                                  <w:marLeft w:val="0"/>
                                  <w:marRight w:val="0"/>
                                  <w:marTop w:val="288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158043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5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4711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58292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80596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79850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869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255393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85434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2017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22449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7748">
                                                  <w:marLeft w:val="-144"/>
                                                  <w:marRight w:val="0"/>
                                                  <w:marTop w:val="144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136724">
                                                      <w:marLeft w:val="1008"/>
                                                      <w:marRight w:val="0"/>
                                                      <w:marTop w:val="0"/>
                                                      <w:marBottom w:val="1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781732">
                                                  <w:marLeft w:val="-144"/>
                                                  <w:marRight w:val="0"/>
                                                  <w:marTop w:val="144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8076">
                                                      <w:marLeft w:val="1008"/>
                                                      <w:marRight w:val="0"/>
                                                      <w:marTop w:val="0"/>
                                                      <w:marBottom w:val="1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064584">
                                                  <w:marLeft w:val="-144"/>
                                                  <w:marRight w:val="0"/>
                                                  <w:marTop w:val="144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926511">
                                                      <w:marLeft w:val="1008"/>
                                                      <w:marRight w:val="0"/>
                                                      <w:marTop w:val="0"/>
                                                      <w:marBottom w:val="1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35843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28059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311691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32662">
                                                  <w:marLeft w:val="-144"/>
                                                  <w:marRight w:val="0"/>
                                                  <w:marTop w:val="144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777992">
                                                      <w:marLeft w:val="1008"/>
                                                      <w:marRight w:val="0"/>
                                                      <w:marTop w:val="0"/>
                                                      <w:marBottom w:val="1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333928">
                                                  <w:marLeft w:val="-144"/>
                                                  <w:marRight w:val="0"/>
                                                  <w:marTop w:val="144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3762">
                                                      <w:marLeft w:val="1008"/>
                                                      <w:marRight w:val="0"/>
                                                      <w:marTop w:val="0"/>
                                                      <w:marBottom w:val="1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193095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950031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561866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568138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6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7223">
                                  <w:marLeft w:val="0"/>
                                  <w:marRight w:val="0"/>
                                  <w:marTop w:val="288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38461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6147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215">
                                          <w:marLeft w:val="-21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059173">
                                          <w:marLeft w:val="10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368711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7181">
                                          <w:marLeft w:val="-21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73517">
                                          <w:marLeft w:val="10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641678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44568">
                                          <w:marLeft w:val="-21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52420">
                                          <w:marLeft w:val="10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24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22756">
                                  <w:marLeft w:val="0"/>
                                  <w:marRight w:val="0"/>
                                  <w:marTop w:val="288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25148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9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69240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05667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77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8052">
                                  <w:marLeft w:val="0"/>
                                  <w:marRight w:val="0"/>
                                  <w:marTop w:val="288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83714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1594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11742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91124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829337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39696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65398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755378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5130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142797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642312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65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7023">
                                  <w:marLeft w:val="0"/>
                                  <w:marRight w:val="0"/>
                                  <w:marTop w:val="288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5460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5584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65206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050836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598151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5036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502333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938363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0854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739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154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436599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02017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141327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731534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788475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82491">
                                  <w:marLeft w:val="0"/>
                                  <w:marRight w:val="0"/>
                                  <w:marTop w:val="288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051479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7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15546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91325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9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38816">
                                  <w:marLeft w:val="0"/>
                                  <w:marRight w:val="0"/>
                                  <w:marTop w:val="288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8465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626871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35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22040">
                                  <w:marLeft w:val="0"/>
                                  <w:marRight w:val="0"/>
                                  <w:marTop w:val="288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12245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20802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61552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47265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01438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6059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76104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169727">
                                          <w:marLeft w:val="0"/>
                                          <w:marRight w:val="0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6809">
                                              <w:marLeft w:val="-2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042959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519416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937435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387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981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58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9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2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2841">
                      <w:marLeft w:val="0"/>
                      <w:marRight w:val="75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0833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ustoms_stgc@customs.gov.s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ustoms_stgc@customs.gov.s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2631D40112E4D8D580947C208D68E" ma:contentTypeVersion="0" ma:contentTypeDescription="Create a new document." ma:contentTypeScope="" ma:versionID="d8ffd29b412991f8d330267d8133fa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EC9DF-B75E-49E7-8887-26797F256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6D140-1F09-472C-8E29-E8053FB58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CF57B4-F660-4A5A-92EA-CE419CB72D81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B70A077-E53F-4434-916D-5CAE00E3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Ling</dc:creator>
  <cp:lastModifiedBy>Johannes Asmira JAFFAR (CUSTOMS)</cp:lastModifiedBy>
  <cp:revision>2</cp:revision>
  <cp:lastPrinted>2014-09-05T02:55:00Z</cp:lastPrinted>
  <dcterms:created xsi:type="dcterms:W3CDTF">2019-11-21T06:35:00Z</dcterms:created>
  <dcterms:modified xsi:type="dcterms:W3CDTF">2019-11-21T06:35:00Z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0x0101003D62631D40112E4D8D580947C208D68E</vt:lpwstr>
  </property>
</Properties>
</file>