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AA37" w14:textId="77777777" w:rsidR="00C77253" w:rsidRDefault="00465E9C" w:rsidP="009537C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INDEX</w:t>
      </w:r>
    </w:p>
    <w:p w14:paraId="6749AA38" w14:textId="77777777" w:rsidR="00C77253" w:rsidRDefault="00C77253" w:rsidP="009537C5">
      <w:pPr>
        <w:spacing w:after="0" w:line="360" w:lineRule="auto"/>
        <w:rPr>
          <w:rFonts w:ascii="Times New Roman" w:eastAsia="Times New Roman" w:hAnsi="Times New Roman" w:cs="Times New Roman"/>
          <w:sz w:val="24"/>
          <w:szCs w:val="24"/>
        </w:rPr>
      </w:pPr>
    </w:p>
    <w:p w14:paraId="6749AA39"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INTRODUCTION………………………………………………………………………………...2</w:t>
      </w:r>
    </w:p>
    <w:p w14:paraId="6749AA3A"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INFORMATION…………………………………………………………………….2</w:t>
      </w:r>
    </w:p>
    <w:p w14:paraId="6749AA3B"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ASSUMPTIONS…………………………………………………………………………………..3</w:t>
      </w:r>
    </w:p>
    <w:p w14:paraId="6749AA3C"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MATHEMATICAL MODEL……………………………………………………………………3</w:t>
      </w:r>
    </w:p>
    <w:p w14:paraId="6749AA3D"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COMPUTER IMPLEMENTATION……………………………………………………………6</w:t>
      </w:r>
    </w:p>
    <w:p w14:paraId="6749AA3E"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OF IMPLEMENTATION…………………………………………………………...7</w:t>
      </w:r>
    </w:p>
    <w:p w14:paraId="6749AA3F"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RECOMMENDATIONS, AND FUTURE WORK………………………..7</w:t>
      </w:r>
    </w:p>
    <w:p w14:paraId="6749AA40" w14:textId="77777777" w:rsidR="00C77253" w:rsidRDefault="00C77253" w:rsidP="009537C5">
      <w:pPr>
        <w:spacing w:line="360" w:lineRule="auto"/>
      </w:pPr>
    </w:p>
    <w:p w14:paraId="6749AA41" w14:textId="77777777" w:rsidR="00C77253" w:rsidRDefault="00C77253" w:rsidP="009537C5">
      <w:pPr>
        <w:spacing w:line="360" w:lineRule="auto"/>
      </w:pPr>
    </w:p>
    <w:p w14:paraId="6749AA42" w14:textId="77777777" w:rsidR="00C77253" w:rsidRDefault="00C77253" w:rsidP="009537C5">
      <w:pPr>
        <w:spacing w:line="360" w:lineRule="auto"/>
      </w:pPr>
    </w:p>
    <w:p w14:paraId="6749AA43" w14:textId="77777777" w:rsidR="00C77253" w:rsidRDefault="00C77253" w:rsidP="009537C5">
      <w:pPr>
        <w:spacing w:line="360" w:lineRule="auto"/>
      </w:pPr>
    </w:p>
    <w:p w14:paraId="6749AA44" w14:textId="77777777" w:rsidR="00C77253" w:rsidRDefault="00C77253" w:rsidP="009537C5">
      <w:pPr>
        <w:spacing w:line="360" w:lineRule="auto"/>
      </w:pPr>
    </w:p>
    <w:p w14:paraId="6749AA45" w14:textId="77777777" w:rsidR="00C77253" w:rsidRDefault="00C77253" w:rsidP="009537C5">
      <w:pPr>
        <w:spacing w:line="360" w:lineRule="auto"/>
      </w:pPr>
    </w:p>
    <w:p w14:paraId="6749AA46" w14:textId="77777777" w:rsidR="00C77253" w:rsidRDefault="00C77253" w:rsidP="009537C5">
      <w:pPr>
        <w:spacing w:line="360" w:lineRule="auto"/>
      </w:pPr>
    </w:p>
    <w:p w14:paraId="6749AA47" w14:textId="77777777" w:rsidR="00C77253" w:rsidRDefault="00C77253" w:rsidP="009537C5">
      <w:pPr>
        <w:spacing w:line="360" w:lineRule="auto"/>
      </w:pPr>
    </w:p>
    <w:p w14:paraId="6749AA48" w14:textId="77777777" w:rsidR="00C77253" w:rsidRDefault="00C77253" w:rsidP="009537C5">
      <w:pPr>
        <w:spacing w:line="360" w:lineRule="auto"/>
      </w:pPr>
    </w:p>
    <w:p w14:paraId="6749AA49" w14:textId="77777777" w:rsidR="00C77253" w:rsidRDefault="00C77253" w:rsidP="009537C5">
      <w:pPr>
        <w:spacing w:line="360" w:lineRule="auto"/>
      </w:pPr>
    </w:p>
    <w:p w14:paraId="6749AA4A" w14:textId="77777777" w:rsidR="00C77253" w:rsidRDefault="00C77253" w:rsidP="009537C5">
      <w:pPr>
        <w:spacing w:line="360" w:lineRule="auto"/>
      </w:pPr>
    </w:p>
    <w:p w14:paraId="6749AA4B" w14:textId="77777777" w:rsidR="00C77253" w:rsidRDefault="00C77253" w:rsidP="009537C5">
      <w:pPr>
        <w:spacing w:line="360" w:lineRule="auto"/>
      </w:pPr>
    </w:p>
    <w:p w14:paraId="6749AA4C" w14:textId="77777777" w:rsidR="00C77253" w:rsidRDefault="00C77253" w:rsidP="009537C5">
      <w:pPr>
        <w:spacing w:line="360" w:lineRule="auto"/>
      </w:pPr>
    </w:p>
    <w:p w14:paraId="6749AA4D" w14:textId="77777777" w:rsidR="00C77253" w:rsidRDefault="00C77253" w:rsidP="009537C5">
      <w:pPr>
        <w:spacing w:line="360" w:lineRule="auto"/>
      </w:pPr>
    </w:p>
    <w:p w14:paraId="6749AA4E" w14:textId="77777777" w:rsidR="00C77253" w:rsidRDefault="00C77253" w:rsidP="009537C5">
      <w:pPr>
        <w:spacing w:line="360" w:lineRule="auto"/>
      </w:pPr>
    </w:p>
    <w:p w14:paraId="6749AA4F" w14:textId="77777777" w:rsidR="00C77253" w:rsidRDefault="00C77253" w:rsidP="009537C5">
      <w:pPr>
        <w:spacing w:line="360" w:lineRule="auto"/>
      </w:pPr>
    </w:p>
    <w:p w14:paraId="6749AA50" w14:textId="77777777" w:rsidR="00C77253" w:rsidRDefault="00C77253" w:rsidP="009537C5">
      <w:pPr>
        <w:spacing w:line="360" w:lineRule="auto"/>
      </w:pPr>
    </w:p>
    <w:p w14:paraId="6749AA51" w14:textId="77777777" w:rsidR="00C77253" w:rsidRDefault="00C77253" w:rsidP="009537C5">
      <w:pPr>
        <w:spacing w:line="360" w:lineRule="auto"/>
      </w:pPr>
    </w:p>
    <w:p w14:paraId="6749AA52" w14:textId="77777777" w:rsidR="00C77253" w:rsidRDefault="00C77253" w:rsidP="009537C5">
      <w:pPr>
        <w:spacing w:line="360" w:lineRule="auto"/>
      </w:pPr>
    </w:p>
    <w:p w14:paraId="6749AA53" w14:textId="77777777" w:rsidR="00C77253" w:rsidRDefault="00C77253" w:rsidP="009537C5">
      <w:pPr>
        <w:spacing w:line="360" w:lineRule="auto"/>
      </w:pPr>
    </w:p>
    <w:p w14:paraId="6749AA54" w14:textId="77777777" w:rsidR="00C77253" w:rsidRDefault="00C77253" w:rsidP="009537C5">
      <w:pPr>
        <w:spacing w:line="360" w:lineRule="auto"/>
      </w:pPr>
    </w:p>
    <w:p w14:paraId="6749AA55" w14:textId="77777777" w:rsidR="00C77253" w:rsidRDefault="00C77253" w:rsidP="009537C5">
      <w:pPr>
        <w:spacing w:line="360" w:lineRule="auto"/>
      </w:pPr>
    </w:p>
    <w:p w14:paraId="6749AA56" w14:textId="77777777" w:rsidR="00C77253" w:rsidRDefault="00C77253" w:rsidP="009537C5">
      <w:pPr>
        <w:spacing w:line="360" w:lineRule="auto"/>
      </w:pPr>
    </w:p>
    <w:p w14:paraId="6749AA57" w14:textId="77777777" w:rsidR="00C77253" w:rsidRDefault="00C77253" w:rsidP="009537C5">
      <w:pPr>
        <w:spacing w:line="360" w:lineRule="auto"/>
      </w:pPr>
    </w:p>
    <w:p w14:paraId="6749AA58"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INTRODUCTION</w:t>
      </w:r>
    </w:p>
    <w:p w14:paraId="6749AA59" w14:textId="798934B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designed to optimize the class schedule </w:t>
      </w:r>
      <w:r w:rsidR="00256BE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Fall 2021 for the Entomology Department at Mavericks University. We were given the necessary data for this task in the form of an excel file. This excel file contained information that included the</w:t>
      </w:r>
      <w:r>
        <w:rPr>
          <w:rFonts w:ascii="Times New Roman" w:eastAsia="Times New Roman" w:hAnsi="Times New Roman" w:cs="Times New Roman"/>
          <w:sz w:val="24"/>
          <w:szCs w:val="24"/>
        </w:rPr>
        <w:t xml:space="preserve"> course names and credit hours, the classrooms available, the professors and their workload for the coming semester, and</w:t>
      </w:r>
      <w:r>
        <w:rPr>
          <w:rFonts w:ascii="Times New Roman" w:eastAsia="Times New Roman" w:hAnsi="Times New Roman" w:cs="Times New Roman"/>
          <w:sz w:val="24"/>
          <w:szCs w:val="24"/>
        </w:rPr>
        <w:t xml:space="preserve"> much more. Included within the excel was also a preference list that we needed to use to generate a list of preferences for each profe</w:t>
      </w:r>
      <w:r>
        <w:rPr>
          <w:rFonts w:ascii="Times New Roman" w:eastAsia="Times New Roman" w:hAnsi="Times New Roman" w:cs="Times New Roman"/>
          <w:sz w:val="24"/>
          <w:szCs w:val="24"/>
        </w:rPr>
        <w:t xml:space="preserve">ssor according to their qualifications. We as a group was also tasked with the development and implementation of two unique rules that would shape the </w:t>
      </w:r>
      <w:r>
        <w:rPr>
          <w:rFonts w:ascii="Times New Roman" w:eastAsia="Times New Roman" w:hAnsi="Times New Roman" w:cs="Times New Roman"/>
          <w:sz w:val="24"/>
          <w:szCs w:val="24"/>
        </w:rPr>
        <w:t>outcome. All data was handling was performed through Python with no changes to the original data. T</w:t>
      </w:r>
      <w:r>
        <w:rPr>
          <w:rFonts w:ascii="Times New Roman" w:eastAsia="Times New Roman" w:hAnsi="Times New Roman" w:cs="Times New Roman"/>
          <w:sz w:val="24"/>
          <w:szCs w:val="24"/>
        </w:rPr>
        <w:t>his project was completed with the idea that any department would be able to use the code to solve their assignment problems so long as they provide their data in the same structure.</w:t>
      </w:r>
    </w:p>
    <w:p w14:paraId="6749AA5A" w14:textId="1FB8400D"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remainder of the report is as follows. Section 2 describes the inform</w:t>
      </w:r>
      <w:r>
        <w:rPr>
          <w:rFonts w:ascii="Times New Roman" w:eastAsia="Times New Roman" w:hAnsi="Times New Roman" w:cs="Times New Roman"/>
          <w:sz w:val="24"/>
          <w:szCs w:val="24"/>
        </w:rPr>
        <w:t>ation relevant to the class schedule of Fall 2021 for the Entomology Department at Mavericks University. Section 3 discusses the relevant assumptions made while addressing the problem. Section 4 explains the mathematical model created to solve the issue. S</w:t>
      </w:r>
      <w:r>
        <w:rPr>
          <w:rFonts w:ascii="Times New Roman" w:eastAsia="Times New Roman" w:hAnsi="Times New Roman" w:cs="Times New Roman"/>
          <w:sz w:val="24"/>
          <w:szCs w:val="24"/>
        </w:rPr>
        <w:t>ection 5 provides the computer implementation as well as a detailed explanation of our implementation. Section 6 will discuss the results of the implementation. Finally, Section 7 concludes the report, provides a recommendation</w:t>
      </w:r>
      <w:r>
        <w:rPr>
          <w:rFonts w:ascii="Times New Roman" w:eastAsia="Times New Roman" w:hAnsi="Times New Roman" w:cs="Times New Roman"/>
          <w:sz w:val="24"/>
          <w:szCs w:val="24"/>
        </w:rPr>
        <w:t xml:space="preserve"> and presents the topics for</w:t>
      </w:r>
      <w:r>
        <w:rPr>
          <w:rFonts w:ascii="Times New Roman" w:eastAsia="Times New Roman" w:hAnsi="Times New Roman" w:cs="Times New Roman"/>
          <w:sz w:val="24"/>
          <w:szCs w:val="24"/>
        </w:rPr>
        <w:t xml:space="preserve"> potential work. </w:t>
      </w:r>
    </w:p>
    <w:p w14:paraId="6749AA5B"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PROJECT INFORMATION</w:t>
      </w:r>
    </w:p>
    <w:p w14:paraId="6749AA5C" w14:textId="3A2563E5"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presents the relevant information of the project. By analyzing the data provided within the excel file, we can find sections labeled: Colleges and Departments, Course Catalog, Professors, Qualification, Co</w:t>
      </w:r>
      <w:r>
        <w:rPr>
          <w:rFonts w:ascii="Times New Roman" w:eastAsia="Times New Roman" w:hAnsi="Times New Roman" w:cs="Times New Roman"/>
          <w:sz w:val="24"/>
          <w:szCs w:val="24"/>
        </w:rPr>
        <w:t xml:space="preserve">urses Offered Fall 2021, and Classrooms. The section labeled Colleges and Departments contains the college, college code, department, and department code. The next section contained all relevant information regarding the courses in the </w:t>
      </w:r>
      <w:r w:rsidR="00256BE2">
        <w:rPr>
          <w:rFonts w:ascii="Times New Roman" w:eastAsia="Times New Roman" w:hAnsi="Times New Roman" w:cs="Times New Roman"/>
          <w:sz w:val="24"/>
          <w:szCs w:val="24"/>
        </w:rPr>
        <w:t>C</w:t>
      </w:r>
      <w:r>
        <w:rPr>
          <w:rFonts w:ascii="Times New Roman" w:eastAsia="Times New Roman" w:hAnsi="Times New Roman" w:cs="Times New Roman"/>
          <w:sz w:val="24"/>
          <w:szCs w:val="24"/>
        </w:rPr>
        <w:t>ollege of Agricultu</w:t>
      </w:r>
      <w:r>
        <w:rPr>
          <w:rFonts w:ascii="Times New Roman" w:eastAsia="Times New Roman" w:hAnsi="Times New Roman" w:cs="Times New Roman"/>
          <w:sz w:val="24"/>
          <w:szCs w:val="24"/>
        </w:rPr>
        <w:t xml:space="preserve">re. It contained the course number, course name, and credit hours per </w:t>
      </w:r>
      <w:r>
        <w:rPr>
          <w:rFonts w:ascii="Times New Roman" w:eastAsia="Times New Roman" w:hAnsi="Times New Roman" w:cs="Times New Roman"/>
          <w:sz w:val="24"/>
          <w:szCs w:val="24"/>
        </w:rPr>
        <w:t>course. Credit hours are important because it lists how often a course is presented a week. For reference, one credit hour is worth fifty minutes. The next section, Professors, show</w:t>
      </w:r>
      <w:r>
        <w:rPr>
          <w:rFonts w:ascii="Times New Roman" w:eastAsia="Times New Roman" w:hAnsi="Times New Roman" w:cs="Times New Roman"/>
          <w:sz w:val="24"/>
          <w:szCs w:val="24"/>
        </w:rPr>
        <w:t>cases the faculty member’s names as well as the workload in credit hours for each respective member. It is important to note that some faculty members have a workload of one, therefore are not teaching. Qualification is the next section and is important be</w:t>
      </w:r>
      <w:r>
        <w:rPr>
          <w:rFonts w:ascii="Times New Roman" w:eastAsia="Times New Roman" w:hAnsi="Times New Roman" w:cs="Times New Roman"/>
          <w:sz w:val="24"/>
          <w:szCs w:val="24"/>
        </w:rPr>
        <w:t>cause it lists each respective professor’s qualification for every course available in the college of agriculture. Every professor is given a qualification of either one (meaning they are qualified) or zero (meaning they are unqualified). This section will</w:t>
      </w:r>
      <w:r>
        <w:rPr>
          <w:rFonts w:ascii="Times New Roman" w:eastAsia="Times New Roman" w:hAnsi="Times New Roman" w:cs="Times New Roman"/>
          <w:sz w:val="24"/>
          <w:szCs w:val="24"/>
        </w:rPr>
        <w:t xml:space="preserve"> be used to complete the task of creating a preference list. The following section showcases similar information to the Colleges and Departments section except that it only provides the courses offered in the Fall 2021 semester. This section of the excel f</w:t>
      </w:r>
      <w:r>
        <w:rPr>
          <w:rFonts w:ascii="Times New Roman" w:eastAsia="Times New Roman" w:hAnsi="Times New Roman" w:cs="Times New Roman"/>
          <w:sz w:val="24"/>
          <w:szCs w:val="24"/>
        </w:rPr>
        <w:t xml:space="preserve">ile also shows how many sections each course provides. The last section provides each classroom that is available for use as well as the capacity for each respective room. </w:t>
      </w:r>
    </w:p>
    <w:p w14:paraId="6749AA5D"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ASSUMPTIONS</w:t>
      </w:r>
    </w:p>
    <w:p w14:paraId="6749AA5E" w14:textId="1A23FD28"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minimal number of assumptions were made </w:t>
      </w:r>
      <w:r w:rsidR="00256BE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the completion of th</w:t>
      </w:r>
      <w:r>
        <w:rPr>
          <w:rFonts w:ascii="Times New Roman" w:eastAsia="Times New Roman" w:hAnsi="Times New Roman" w:cs="Times New Roman"/>
          <w:sz w:val="24"/>
          <w:szCs w:val="24"/>
        </w:rPr>
        <w:t xml:space="preserve">is project. This is because of the limited amount of grey area involved in the creation of the model. Grey area meaning room for the team to change the outcome. </w:t>
      </w:r>
    </w:p>
    <w:p w14:paraId="6749AA5F" w14:textId="28128F9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assumption that was made was that students would be classified as paying customers. </w:t>
      </w:r>
      <w:r>
        <w:rPr>
          <w:rFonts w:ascii="Times New Roman" w:eastAsia="Times New Roman" w:hAnsi="Times New Roman" w:cs="Times New Roman"/>
          <w:sz w:val="24"/>
          <w:szCs w:val="24"/>
        </w:rPr>
        <w:t xml:space="preserve">This means that the final product, the course schedule, would be a completed product </w:t>
      </w:r>
      <w:r w:rsidR="00E25B43">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being released. Therefore, a very limited amount, if any, of the data would change. Thus, the submitted model would still be useful.</w:t>
      </w:r>
    </w:p>
    <w:p w14:paraId="6749AA60"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The second assumption that was made was </w:t>
      </w:r>
      <w:proofErr w:type="gramStart"/>
      <w:r>
        <w:rPr>
          <w:rFonts w:ascii="Times New Roman" w:eastAsia="Times New Roman" w:hAnsi="Times New Roman" w:cs="Times New Roman"/>
          <w:sz w:val="24"/>
          <w:szCs w:val="24"/>
          <w:highlight w:val="yellow"/>
        </w:rPr>
        <w:t>that</w:t>
      </w:r>
      <w:proofErr w:type="gramEnd"/>
      <w:r>
        <w:rPr>
          <w:rFonts w:ascii="Times New Roman" w:eastAsia="Times New Roman" w:hAnsi="Times New Roman" w:cs="Times New Roman"/>
          <w:sz w:val="24"/>
          <w:szCs w:val="24"/>
        </w:rPr>
        <w:t xml:space="preserve"> </w:t>
      </w:r>
    </w:p>
    <w:p w14:paraId="6749AA61"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MATHEMATICAL MODEL</w:t>
      </w:r>
    </w:p>
    <w:p w14:paraId="7638B35A" w14:textId="3C972EBA" w:rsidR="00630209"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every mathematical model, there exist</w:t>
      </w:r>
      <w:r>
        <w:rPr>
          <w:rFonts w:ascii="Times New Roman" w:eastAsia="Times New Roman" w:hAnsi="Times New Roman" w:cs="Times New Roman"/>
          <w:sz w:val="24"/>
          <w:szCs w:val="24"/>
        </w:rPr>
        <w:t xml:space="preserve"> four separate sections. These four sections include the parameters, the decision variable(s), the constraint(s), and the objective function. The parameters can be thought of as the information listed within the que</w:t>
      </w:r>
      <w:r>
        <w:rPr>
          <w:rFonts w:ascii="Times New Roman" w:eastAsia="Times New Roman" w:hAnsi="Times New Roman" w:cs="Times New Roman"/>
          <w:sz w:val="24"/>
          <w:szCs w:val="24"/>
        </w:rPr>
        <w:t>stion or project information. In the case of this specific project, the parameters were all the data listed within the excel file. The decision variable describes the quantities that the decision</w:t>
      </w:r>
      <w:r w:rsidR="004403CF">
        <w:rPr>
          <w:rFonts w:ascii="Times New Roman" w:eastAsia="Times New Roman" w:hAnsi="Times New Roman" w:cs="Times New Roman"/>
          <w:sz w:val="24"/>
          <w:szCs w:val="24"/>
        </w:rPr>
        <w:t>-</w:t>
      </w:r>
      <w:r>
        <w:rPr>
          <w:rFonts w:ascii="Times New Roman" w:eastAsia="Times New Roman" w:hAnsi="Times New Roman" w:cs="Times New Roman"/>
          <w:sz w:val="24"/>
          <w:szCs w:val="24"/>
        </w:rPr>
        <w:t>makers would like to determine</w:t>
      </w:r>
      <w:r>
        <w:rPr>
          <w:rFonts w:ascii="Times New Roman" w:eastAsia="Times New Roman" w:hAnsi="Times New Roman" w:cs="Times New Roman"/>
          <w:sz w:val="24"/>
          <w:szCs w:val="24"/>
        </w:rPr>
        <w:t>. These can be referred to as</w:t>
      </w:r>
      <w:r>
        <w:rPr>
          <w:rFonts w:ascii="Times New Roman" w:eastAsia="Times New Roman" w:hAnsi="Times New Roman" w:cs="Times New Roman"/>
          <w:sz w:val="24"/>
          <w:szCs w:val="24"/>
        </w:rPr>
        <w:t xml:space="preserve"> the unknowns of a mathematical model. Constraints are inequalities or equalities defining the limitations on decisions. These can be thought of as what can and cannot be done when the data is put through the model. Lastly, the objective function evaluates</w:t>
      </w:r>
      <w:r>
        <w:rPr>
          <w:rFonts w:ascii="Times New Roman" w:eastAsia="Times New Roman" w:hAnsi="Times New Roman" w:cs="Times New Roman"/>
          <w:sz w:val="24"/>
          <w:szCs w:val="24"/>
        </w:rPr>
        <w:t xml:space="preserve"> some quantitative criterion of immediate importance such as cost, profit, or yield. This is where the model determines what it ultimately wants to do.</w:t>
      </w:r>
    </w:p>
    <w:p w14:paraId="0EE8690B" w14:textId="05128BD0" w:rsidR="006D32D3" w:rsidRDefault="006D32D3"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decision variable was created for this project. This decision variable can be referred to as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8"/>
          <w:szCs w:val="28"/>
          <w:vertAlign w:val="subscript"/>
        </w:rPr>
        <w:t>fcsrp</w:t>
      </w:r>
      <w:proofErr w:type="spellEnd"/>
      <w:r>
        <w:rPr>
          <w:rFonts w:ascii="Times New Roman" w:eastAsia="Times New Roman" w:hAnsi="Times New Roman" w:cs="Times New Roman"/>
          <w:sz w:val="24"/>
          <w:szCs w:val="24"/>
        </w:rPr>
        <w:t xml:space="preserve">”. X denotes the final product whereas each of the indices represents specific factors. F represents the professors/faculty members, C presents the courses being taught, S represents the course session, R represents the classroom that is being utilized, B represents the period(s) being used,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this decision variable, the model can clearly show who is teaching what course in which classroom at what time and on what day.</w:t>
      </w:r>
    </w:p>
    <w:p w14:paraId="398B1A2A" w14:textId="77777777" w:rsidR="006D32D3" w:rsidRDefault="006D3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946F4E" w14:textId="0C0BBE2A" w:rsidR="00630209" w:rsidRDefault="00630209" w:rsidP="009537C5">
      <w:pPr>
        <w:pBdr>
          <w:bottom w:val="single" w:sz="4" w:space="1" w:color="auto"/>
        </w:pBd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Notation for Class Scheduling</w:t>
      </w:r>
      <w:r w:rsidR="009537C5">
        <w:rPr>
          <w:rFonts w:ascii="Times New Roman" w:eastAsia="Times New Roman" w:hAnsi="Times New Roman" w:cs="Times New Roman"/>
          <w:sz w:val="24"/>
          <w:szCs w:val="24"/>
        </w:rPr>
        <w:t xml:space="preserve"> Model</w:t>
      </w:r>
    </w:p>
    <w:p w14:paraId="2A8C89B2" w14:textId="3DD5F1B4" w:rsidR="00630209" w:rsidRDefault="00854A70" w:rsidP="009537C5">
      <w:pPr>
        <w:spacing w:line="360" w:lineRule="auto"/>
        <w:rPr>
          <w:rFonts w:ascii="Times New Roman" w:eastAsia="Times New Roman" w:hAnsi="Times New Roman" w:cs="Times New Roman"/>
          <w:b/>
          <w:bCs/>
          <w:sz w:val="24"/>
          <w:szCs w:val="24"/>
        </w:rPr>
      </w:pPr>
      <w:r w:rsidRPr="00991DBA">
        <w:rPr>
          <w:rFonts w:ascii="Times New Roman" w:eastAsia="Times New Roman" w:hAnsi="Times New Roman" w:cs="Times New Roman"/>
          <w:b/>
          <w:bCs/>
          <w:sz w:val="24"/>
          <w:szCs w:val="24"/>
        </w:rPr>
        <w:t>Sets</w:t>
      </w:r>
    </w:p>
    <w:p w14:paraId="13CF50D4"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ab/>
        <w:t xml:space="preserve">Faculty members, indexed by </w:t>
      </w:r>
      <m:oMath>
        <m:r>
          <w:rPr>
            <w:rFonts w:ascii="Cambria Math" w:eastAsia="Times New Roman" w:hAnsi="Cambria Math" w:cs="Times New Roman"/>
            <w:sz w:val="24"/>
            <w:szCs w:val="24"/>
          </w:rPr>
          <m:t>f</m:t>
        </m:r>
        <m:r>
          <w:rPr>
            <w:rFonts w:ascii="Cambria Math" w:eastAsia="Times New Roman" w:hAnsi="Cambria Math" w:cs="Times New Roman"/>
            <w:sz w:val="24"/>
            <w:szCs w:val="24"/>
          </w:rPr>
          <m:t xml:space="preserve">=1,…,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oMath>
    </w:p>
    <w:p w14:paraId="78EAD749"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ab/>
        <w:t xml:space="preserve">Courses offered, indexed by </w:t>
      </w:r>
      <m:oMath>
        <m:r>
          <w:rPr>
            <w:rFonts w:ascii="Cambria Math" w:eastAsia="Times New Roman" w:hAnsi="Cambria Math" w:cs="Times New Roman"/>
            <w:sz w:val="24"/>
            <w:szCs w:val="24"/>
          </w:rPr>
          <m:t>c</m:t>
        </m:r>
        <m:r>
          <w:rPr>
            <w:rFonts w:ascii="Cambria Math" w:eastAsia="Times New Roman" w:hAnsi="Cambria Math" w:cs="Times New Roman"/>
            <w:sz w:val="24"/>
            <w:szCs w:val="24"/>
          </w:rPr>
          <m:t xml:space="preserve">=1,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e>
        </m:d>
      </m:oMath>
    </w:p>
    <w:p w14:paraId="7BB9ACFB"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ab/>
        <w:t xml:space="preserve">Sessions of a course, indexed by </w:t>
      </w:r>
      <m:oMath>
        <m:r>
          <w:rPr>
            <w:rFonts w:ascii="Cambria Math" w:eastAsia="Times New Roman" w:hAnsi="Cambria Math" w:cs="Times New Roman"/>
            <w:sz w:val="24"/>
            <w:szCs w:val="24"/>
          </w:rPr>
          <m:t>s</m:t>
        </m:r>
        <m:r>
          <w:rPr>
            <w:rFonts w:ascii="Cambria Math" w:eastAsia="Times New Roman" w:hAnsi="Cambria Math" w:cs="Times New Roman"/>
            <w:sz w:val="24"/>
            <w:szCs w:val="24"/>
          </w:rPr>
          <m:t xml:space="preserve">=1,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p>
    <w:p w14:paraId="2A6585EB" w14:textId="608ED509"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ab/>
        <w:t xml:space="preserve">Classrooms, indexed by </w:t>
      </w:r>
      <m:oMath>
        <m:r>
          <w:rPr>
            <w:rFonts w:ascii="Cambria Math" w:eastAsia="Times New Roman" w:hAnsi="Cambria Math" w:cs="Times New Roman"/>
            <w:sz w:val="24"/>
            <w:szCs w:val="24"/>
          </w:rPr>
          <m:t>r</m:t>
        </m:r>
        <m:r>
          <w:rPr>
            <w:rFonts w:ascii="Cambria Math" w:eastAsia="Times New Roman" w:hAnsi="Cambria Math" w:cs="Times New Roman"/>
            <w:sz w:val="24"/>
            <w:szCs w:val="24"/>
          </w:rPr>
          <m:t xml:space="preserve">=1,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oMath>
    </w:p>
    <w:p w14:paraId="628F91A2" w14:textId="551DDDF2" w:rsidR="000228A4" w:rsidRPr="00D605A1" w:rsidRDefault="000228A4"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oMath>
      <w:r>
        <w:rPr>
          <w:rFonts w:ascii="Times New Roman" w:eastAsia="Times New Roman" w:hAnsi="Times New Roman" w:cs="Times New Roman"/>
          <w:sz w:val="24"/>
          <w:szCs w:val="24"/>
        </w:rPr>
        <w:tab/>
        <w:t>Sequence of periods</w:t>
      </w:r>
      <w:r w:rsidR="00733A6E">
        <w:rPr>
          <w:rFonts w:ascii="Times New Roman" w:eastAsia="Times New Roman" w:hAnsi="Times New Roman" w:cs="Times New Roman"/>
          <w:sz w:val="24"/>
          <w:szCs w:val="24"/>
        </w:rPr>
        <w:t xml:space="preserve"> per day</w:t>
      </w:r>
      <w:r>
        <w:rPr>
          <w:rFonts w:ascii="Times New Roman" w:eastAsia="Times New Roman" w:hAnsi="Times New Roman" w:cs="Times New Roman"/>
          <w:sz w:val="24"/>
          <w:szCs w:val="24"/>
        </w:rPr>
        <w:t>, indexed by</w:t>
      </w:r>
      <w:r w:rsidR="00733A6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oMath>
    </w:p>
    <w:p w14:paraId="0C900BB4" w14:textId="774F739B" w:rsidR="00854A70" w:rsidRPr="00B9406D" w:rsidRDefault="00854A70" w:rsidP="009537C5">
      <w:pPr>
        <w:spacing w:line="360" w:lineRule="auto"/>
        <w:rPr>
          <w:rFonts w:ascii="Times New Roman" w:eastAsia="Times New Roman" w:hAnsi="Times New Roman" w:cs="Times New Roman"/>
          <w:sz w:val="24"/>
          <w:szCs w:val="24"/>
        </w:rPr>
      </w:pPr>
      <w:r w:rsidRPr="00B9406D">
        <w:rPr>
          <w:rFonts w:ascii="Times New Roman" w:eastAsia="Times New Roman" w:hAnsi="Times New Roman" w:cs="Times New Roman"/>
          <w:b/>
          <w:bCs/>
          <w:sz w:val="24"/>
          <w:szCs w:val="24"/>
        </w:rPr>
        <w:t>Parameters</w:t>
      </w:r>
    </w:p>
    <w:p w14:paraId="3E130B1A" w14:textId="524C25E8" w:rsidR="00991DBA" w:rsidRDefault="00990931"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f</m:t>
            </m:r>
          </m:sub>
        </m:sSub>
      </m:oMath>
      <w:r>
        <w:rPr>
          <w:rFonts w:ascii="Times New Roman" w:eastAsia="Times New Roman" w:hAnsi="Times New Roman" w:cs="Times New Roman"/>
          <w:i/>
          <w:sz w:val="24"/>
          <w:szCs w:val="24"/>
        </w:rPr>
        <w:tab/>
      </w:r>
      <w:r w:rsidR="004C2F1A">
        <w:rPr>
          <w:rFonts w:ascii="Times New Roman" w:eastAsia="Times New Roman" w:hAnsi="Times New Roman" w:cs="Times New Roman"/>
          <w:iCs/>
          <w:sz w:val="24"/>
          <w:szCs w:val="24"/>
        </w:rPr>
        <w:t>Course p</w:t>
      </w:r>
      <w:r w:rsidR="007D6B38">
        <w:rPr>
          <w:rFonts w:ascii="Times New Roman" w:eastAsia="Times New Roman" w:hAnsi="Times New Roman" w:cs="Times New Roman"/>
          <w:iCs/>
          <w:sz w:val="24"/>
          <w:szCs w:val="24"/>
        </w:rPr>
        <w:t xml:space="preserve">reference </w:t>
      </w:r>
      <w:r w:rsidR="004C2F1A">
        <w:rPr>
          <w:rFonts w:ascii="Times New Roman" w:eastAsia="Times New Roman" w:hAnsi="Times New Roman" w:cs="Times New Roman"/>
          <w:iCs/>
          <w:sz w:val="24"/>
          <w:szCs w:val="24"/>
        </w:rPr>
        <w:t>o</w:t>
      </w:r>
      <w:r w:rsidR="007D6B38">
        <w:rPr>
          <w:rFonts w:ascii="Times New Roman" w:eastAsia="Times New Roman" w:hAnsi="Times New Roman" w:cs="Times New Roman"/>
          <w:iCs/>
          <w:sz w:val="24"/>
          <w:szCs w:val="24"/>
        </w:rPr>
        <w:t xml:space="preserve">f </w:t>
      </w:r>
      <w:r w:rsidR="00AE4C66">
        <w:rPr>
          <w:rFonts w:ascii="Times New Roman" w:eastAsia="Times New Roman" w:hAnsi="Times New Roman" w:cs="Times New Roman"/>
          <w:iCs/>
          <w:sz w:val="24"/>
          <w:szCs w:val="24"/>
        </w:rPr>
        <w:t xml:space="preserve">each </w:t>
      </w:r>
      <w:r w:rsidR="007D6B38">
        <w:rPr>
          <w:rFonts w:ascii="Times New Roman" w:eastAsia="Times New Roman" w:hAnsi="Times New Roman" w:cs="Times New Roman"/>
          <w:iCs/>
          <w:sz w:val="24"/>
          <w:szCs w:val="24"/>
        </w:rPr>
        <w:t>faculty member</w:t>
      </w:r>
      <w:r w:rsidR="0070509E">
        <w:rPr>
          <w:rFonts w:ascii="Times New Roman" w:eastAsia="Times New Roman" w:hAnsi="Times New Roman" w:cs="Times New Roman"/>
          <w:iCs/>
          <w:sz w:val="24"/>
          <w:szCs w:val="24"/>
        </w:rPr>
        <w:t xml:space="preserve"> randomly </w:t>
      </w:r>
      <w:proofErr w:type="gramStart"/>
      <w:r w:rsidR="0070509E">
        <w:rPr>
          <w:rFonts w:ascii="Times New Roman" w:eastAsia="Times New Roman" w:hAnsi="Times New Roman" w:cs="Times New Roman"/>
          <w:iCs/>
          <w:sz w:val="24"/>
          <w:szCs w:val="24"/>
        </w:rPr>
        <w:t>generated</w:t>
      </w:r>
      <w:proofErr w:type="gramEnd"/>
    </w:p>
    <w:p w14:paraId="5F7081A8" w14:textId="4853C4B2" w:rsidR="00FB2021" w:rsidRDefault="00FB2021"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Workload</m:t>
            </m:r>
          </m:e>
          <m:sub>
            <m:r>
              <w:rPr>
                <w:rFonts w:ascii="Cambria Math" w:eastAsia="Times New Roman" w:hAnsi="Cambria Math" w:cs="Times New Roman"/>
                <w:sz w:val="24"/>
                <w:szCs w:val="24"/>
              </w:rPr>
              <m:t>f</m:t>
            </m:r>
          </m:sub>
        </m:sSub>
      </m:oMath>
      <w:r>
        <w:rPr>
          <w:rFonts w:ascii="Times New Roman" w:eastAsia="Times New Roman" w:hAnsi="Times New Roman" w:cs="Times New Roman"/>
          <w:i/>
          <w:sz w:val="24"/>
          <w:szCs w:val="24"/>
        </w:rPr>
        <w:tab/>
      </w:r>
      <w:r w:rsidR="006A0723">
        <w:rPr>
          <w:rFonts w:ascii="Times New Roman" w:eastAsia="Times New Roman" w:hAnsi="Times New Roman" w:cs="Times New Roman"/>
          <w:iCs/>
          <w:sz w:val="24"/>
          <w:szCs w:val="24"/>
        </w:rPr>
        <w:t xml:space="preserve">The total workload </w:t>
      </w:r>
      <w:r>
        <w:rPr>
          <w:rFonts w:ascii="Times New Roman" w:eastAsia="Times New Roman" w:hAnsi="Times New Roman" w:cs="Times New Roman"/>
          <w:iCs/>
          <w:sz w:val="24"/>
          <w:szCs w:val="24"/>
        </w:rPr>
        <w:t xml:space="preserve">of each faculty member randomly </w:t>
      </w:r>
      <w:proofErr w:type="gramStart"/>
      <w:r>
        <w:rPr>
          <w:rFonts w:ascii="Times New Roman" w:eastAsia="Times New Roman" w:hAnsi="Times New Roman" w:cs="Times New Roman"/>
          <w:iCs/>
          <w:sz w:val="24"/>
          <w:szCs w:val="24"/>
        </w:rPr>
        <w:t>generated</w:t>
      </w:r>
      <w:proofErr w:type="gramEnd"/>
    </w:p>
    <w:p w14:paraId="332C404C"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oMath>
      <w:r w:rsidRPr="00BA24EA">
        <w:rPr>
          <w:rFonts w:ascii="Times New Roman" w:eastAsia="Times New Roman" w:hAnsi="Times New Roman" w:cs="Times New Roman"/>
          <w:sz w:val="24"/>
          <w:szCs w:val="24"/>
        </w:rPr>
        <w:tab/>
        <w:t>Duration in minutes o</w:t>
      </w:r>
      <w:r>
        <w:rPr>
          <w:rFonts w:ascii="Times New Roman" w:eastAsia="Times New Roman" w:hAnsi="Times New Roman" w:cs="Times New Roman"/>
          <w:sz w:val="24"/>
          <w:szCs w:val="24"/>
        </w:rPr>
        <w:t>f one credit hour</w:t>
      </w:r>
    </w:p>
    <w:p w14:paraId="43AB67B8"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oMath>
      <w:r>
        <w:rPr>
          <w:rFonts w:ascii="Times New Roman" w:eastAsia="Times New Roman" w:hAnsi="Times New Roman" w:cs="Times New Roman"/>
          <w:sz w:val="24"/>
          <w:szCs w:val="24"/>
        </w:rPr>
        <w:tab/>
        <w:t>Duration in minutes of one period</w:t>
      </w:r>
    </w:p>
    <w:p w14:paraId="0EE8D37F" w14:textId="2FDEAC0C" w:rsidR="006838D5" w:rsidRDefault="006838D5"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w:r>
        <w:rPr>
          <w:rFonts w:ascii="Times New Roman" w:eastAsia="Times New Roman" w:hAnsi="Times New Roman" w:cs="Times New Roman"/>
          <w:iCs/>
          <w:sz w:val="24"/>
          <w:szCs w:val="24"/>
        </w:rPr>
        <w:tab/>
        <w:t>Number of credits</w:t>
      </w:r>
      <w:r w:rsidR="00861BA7">
        <w:rPr>
          <w:rFonts w:ascii="Times New Roman" w:eastAsia="Times New Roman" w:hAnsi="Times New Roman" w:cs="Times New Roman"/>
          <w:iCs/>
          <w:sz w:val="24"/>
          <w:szCs w:val="24"/>
        </w:rPr>
        <w:t xml:space="preserve"> of class c</w:t>
      </w:r>
    </w:p>
    <w:p w14:paraId="0FD45293" w14:textId="1F732736" w:rsidR="00FB2021" w:rsidRPr="007D6B38" w:rsidRDefault="00944136"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cs</m:t>
            </m:r>
          </m:sub>
        </m:sSub>
      </m:oMath>
      <w:r>
        <w:rPr>
          <w:rFonts w:ascii="Times New Roman" w:eastAsia="Times New Roman" w:hAnsi="Times New Roman" w:cs="Times New Roman"/>
          <w:iCs/>
          <w:sz w:val="24"/>
          <w:szCs w:val="24"/>
        </w:rPr>
        <w:tab/>
        <w:t xml:space="preserve">Number of times a class meeting each </w:t>
      </w:r>
      <w:proofErr w:type="gramStart"/>
      <w:r>
        <w:rPr>
          <w:rFonts w:ascii="Times New Roman" w:eastAsia="Times New Roman" w:hAnsi="Times New Roman" w:cs="Times New Roman"/>
          <w:iCs/>
          <w:sz w:val="24"/>
          <w:szCs w:val="24"/>
        </w:rPr>
        <w:t>week</w:t>
      </w:r>
      <w:proofErr w:type="gramEnd"/>
    </w:p>
    <w:p w14:paraId="703E5D16" w14:textId="7B9DBFC8" w:rsidR="00854A70" w:rsidRPr="00FB2021" w:rsidRDefault="00854A70" w:rsidP="009537C5">
      <w:pPr>
        <w:spacing w:line="360" w:lineRule="auto"/>
        <w:rPr>
          <w:rFonts w:ascii="Times New Roman" w:eastAsia="Times New Roman" w:hAnsi="Times New Roman" w:cs="Times New Roman"/>
          <w:sz w:val="24"/>
          <w:szCs w:val="24"/>
        </w:rPr>
      </w:pPr>
      <w:r w:rsidRPr="00FB2021">
        <w:rPr>
          <w:rFonts w:ascii="Times New Roman" w:eastAsia="Times New Roman" w:hAnsi="Times New Roman" w:cs="Times New Roman"/>
          <w:b/>
          <w:bCs/>
          <w:sz w:val="24"/>
          <w:szCs w:val="24"/>
        </w:rPr>
        <w:t>Decision Variables</w:t>
      </w:r>
    </w:p>
    <w:p w14:paraId="6DD3459A" w14:textId="128A9985" w:rsidR="00991DBA" w:rsidRPr="00D466D7" w:rsidRDefault="008247C8" w:rsidP="009537C5">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lang w:val="fr-FR"/>
                </w:rPr>
              </m:ctrlPr>
            </m:sSubPr>
            <m:e>
              <m:r>
                <w:rPr>
                  <w:rFonts w:ascii="Cambria Math" w:eastAsia="Times New Roman" w:hAnsi="Cambria Math" w:cs="Times New Roman"/>
                  <w:sz w:val="24"/>
                  <w:szCs w:val="24"/>
                  <w:lang w:val="fr-FR"/>
                </w:rPr>
                <m:t>x</m:t>
              </m:r>
            </m:e>
            <m:sub>
              <m:r>
                <w:rPr>
                  <w:rFonts w:ascii="Cambria Math" w:eastAsia="Times New Roman" w:hAnsi="Cambria Math" w:cs="Times New Roman"/>
                  <w:sz w:val="24"/>
                  <w:szCs w:val="24"/>
                  <w:lang w:val="fr-FR"/>
                </w:rPr>
                <m:t>f</m:t>
              </m:r>
              <m:r>
                <w:rPr>
                  <w:rFonts w:ascii="Cambria Math" w:eastAsia="Times New Roman" w:hAnsi="Cambria Math" w:cs="Times New Roman"/>
                  <w:sz w:val="24"/>
                  <w:szCs w:val="24"/>
                  <w:lang w:val="fr-FR"/>
                </w:rPr>
                <m:t>csrp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lang w:val="fr-FR"/>
                </w:rPr>
              </m:ctrlPr>
            </m:dPr>
            <m:e>
              <m:eqArr>
                <m:eqArrPr>
                  <m:ctrlPr>
                    <w:rPr>
                      <w:rFonts w:ascii="Cambria Math" w:eastAsia="Times New Roman" w:hAnsi="Cambria Math" w:cs="Times New Roman"/>
                      <w:i/>
                      <w:sz w:val="24"/>
                      <w:szCs w:val="24"/>
                      <w:lang w:val="fr-FR"/>
                    </w:rPr>
                  </m:ctrlPr>
                </m:eqArrPr>
                <m:e>
                  <m:r>
                    <w:rPr>
                      <w:rFonts w:ascii="Cambria Math" w:eastAsia="Times New Roman" w:hAnsi="Cambria Math" w:cs="Times New Roman"/>
                      <w:sz w:val="24"/>
                      <w:szCs w:val="24"/>
                    </w:rPr>
                    <m:t xml:space="preserve">1              </m:t>
                  </m:r>
                  <m:r>
                    <m:rPr>
                      <m:nor/>
                    </m:rPr>
                    <w:rPr>
                      <w:rFonts w:ascii="Cambria Math" w:eastAsia="Times New Roman" w:hAnsi="Cambria Math" w:cs="Times New Roman"/>
                      <w:sz w:val="24"/>
                      <w:szCs w:val="24"/>
                    </w:rPr>
                    <m:t>if faculty member</m:t>
                  </m:r>
                  <m:r>
                    <m:rPr>
                      <m:nor/>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f </m:t>
                  </m:r>
                  <m:r>
                    <m:rPr>
                      <m:nor/>
                    </m:rPr>
                    <w:rPr>
                      <w:rFonts w:ascii="Cambria Math" w:eastAsia="Times New Roman" w:hAnsi="Cambria Math" w:cs="Times New Roman"/>
                      <w:sz w:val="24"/>
                      <w:szCs w:val="24"/>
                    </w:rPr>
                    <m:t xml:space="preserve">teaches session </m:t>
                  </m:r>
                  <m:r>
                    <w:rPr>
                      <w:rFonts w:ascii="Cambria Math" w:eastAsia="Times New Roman" w:hAnsi="Cambria Math" w:cs="Times New Roman"/>
                      <w:sz w:val="24"/>
                      <w:szCs w:val="24"/>
                    </w:rPr>
                    <m:t xml:space="preserve">s </m:t>
                  </m:r>
                  <m:r>
                    <m:rPr>
                      <m:nor/>
                    </m:rPr>
                    <w:rPr>
                      <w:rFonts w:ascii="Cambria Math" w:eastAsia="Times New Roman" w:hAnsi="Cambria Math" w:cs="Times New Roman"/>
                      <w:sz w:val="24"/>
                      <w:szCs w:val="24"/>
                    </w:rPr>
                    <m:t xml:space="preserve"> of course </m:t>
                  </m:r>
                  <m:r>
                    <w:rPr>
                      <w:rFonts w:ascii="Cambria Math" w:eastAsia="Times New Roman" w:hAnsi="Cambria Math" w:cs="Times New Roman"/>
                      <w:sz w:val="24"/>
                      <w:szCs w:val="24"/>
                    </w:rPr>
                    <m:t xml:space="preserve">c </m:t>
                  </m:r>
                  <m:r>
                    <m:rPr>
                      <m:nor/>
                    </m:rPr>
                    <w:rPr>
                      <w:rFonts w:ascii="Cambria Math" w:eastAsia="Times New Roman" w:hAnsi="Cambria Math" w:cs="Times New Roman"/>
                      <w:sz w:val="24"/>
                      <w:szCs w:val="24"/>
                    </w:rPr>
                    <m:t xml:space="preserve"> in room </m:t>
                  </m:r>
                  <m:r>
                    <w:rPr>
                      <w:rFonts w:ascii="Cambria Math" w:eastAsia="Times New Roman" w:hAnsi="Cambria Math" w:cs="Times New Roman"/>
                      <w:sz w:val="24"/>
                      <w:szCs w:val="24"/>
                    </w:rPr>
                    <m:t xml:space="preserve">r </m:t>
                  </m:r>
                  <m:r>
                    <m:rPr>
                      <m:nor/>
                    </m:rPr>
                    <w:rPr>
                      <w:rFonts w:ascii="Cambria Math" w:eastAsia="Times New Roman" w:hAnsi="Cambria Math" w:cs="Times New Roman"/>
                      <w:sz w:val="24"/>
                      <w:szCs w:val="24"/>
                    </w:rPr>
                    <m:t xml:space="preserve"> at period </m:t>
                  </m:r>
                  <m:r>
                    <w:rPr>
                      <w:rFonts w:ascii="Cambria Math" w:eastAsia="Times New Roman" w:hAnsi="Cambria Math" w:cs="Times New Roman"/>
                      <w:sz w:val="24"/>
                      <w:szCs w:val="24"/>
                    </w:rPr>
                    <m:t>p</m:t>
                  </m:r>
                </m:e>
                <m:e>
                  <m:r>
                    <w:rPr>
                      <w:rFonts w:ascii="Cambria Math" w:eastAsia="Times New Roman" w:hAnsi="Cambria Math" w:cs="Times New Roman"/>
                      <w:sz w:val="24"/>
                      <w:szCs w:val="24"/>
                    </w:rPr>
                    <m:t>0</m:t>
                  </m:r>
                  <m:r>
                    <w:rPr>
                      <w:rFonts w:ascii="Cambria Math" w:eastAsia="Times New Roman" w:hAnsi="Cambria Math" w:cs="Times New Roman"/>
                      <w:sz w:val="24"/>
                      <w:szCs w:val="24"/>
                    </w:rPr>
                    <m:t xml:space="preserve">                                                                                                                                     </m:t>
                  </m:r>
                  <m:r>
                    <m:rPr>
                      <m:nor/>
                    </m:rPr>
                    <w:rPr>
                      <w:rFonts w:ascii="Cambria Math" w:eastAsia="Times New Roman" w:hAnsi="Cambria Math" w:cs="Times New Roman"/>
                      <w:sz w:val="24"/>
                      <w:szCs w:val="24"/>
                    </w:rPr>
                    <m:t>otherwise</m:t>
                  </m:r>
                </m:e>
              </m:eqArr>
            </m:e>
          </m:d>
        </m:oMath>
      </m:oMathPara>
    </w:p>
    <w:p w14:paraId="6749AA64" w14:textId="368FECAB"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next portion of the model </w:t>
      </w:r>
      <w:r w:rsidR="00F234D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constraints. There are </w:t>
      </w:r>
      <w:r>
        <w:rPr>
          <w:rFonts w:ascii="Times New Roman" w:eastAsia="Times New Roman" w:hAnsi="Times New Roman" w:cs="Times New Roman"/>
          <w:sz w:val="24"/>
          <w:szCs w:val="24"/>
          <w:highlight w:val="yellow"/>
        </w:rPr>
        <w:t>seven</w:t>
      </w:r>
      <w:r>
        <w:rPr>
          <w:rFonts w:ascii="Times New Roman" w:eastAsia="Times New Roman" w:hAnsi="Times New Roman" w:cs="Times New Roman"/>
          <w:sz w:val="24"/>
          <w:szCs w:val="24"/>
        </w:rPr>
        <w:t xml:space="preserve"> constr</w:t>
      </w:r>
      <w:r>
        <w:rPr>
          <w:rFonts w:ascii="Times New Roman" w:eastAsia="Times New Roman" w:hAnsi="Times New Roman" w:cs="Times New Roman"/>
          <w:sz w:val="24"/>
          <w:szCs w:val="24"/>
        </w:rPr>
        <w:t>aints in total</w:t>
      </w:r>
      <w:r w:rsidR="00F234DE">
        <w:rPr>
          <w:rFonts w:ascii="Times New Roman" w:eastAsia="Times New Roman" w:hAnsi="Times New Roman" w:cs="Times New Roman"/>
          <w:sz w:val="24"/>
          <w:szCs w:val="24"/>
        </w:rPr>
        <w:t>, f</w:t>
      </w:r>
      <w:r>
        <w:rPr>
          <w:rFonts w:ascii="Times New Roman" w:eastAsia="Times New Roman" w:hAnsi="Times New Roman" w:cs="Times New Roman"/>
          <w:sz w:val="24"/>
          <w:szCs w:val="24"/>
          <w:highlight w:val="yellow"/>
        </w:rPr>
        <w:t>our</w:t>
      </w:r>
      <w:r>
        <w:rPr>
          <w:rFonts w:ascii="Times New Roman" w:eastAsia="Times New Roman" w:hAnsi="Times New Roman" w:cs="Times New Roman"/>
          <w:sz w:val="24"/>
          <w:szCs w:val="24"/>
        </w:rPr>
        <w:t xml:space="preserve"> </w:t>
      </w:r>
      <w:r w:rsidR="00F234D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which directly impact the feasibility of the model and </w:t>
      </w:r>
      <w:r>
        <w:rPr>
          <w:rFonts w:ascii="Times New Roman" w:eastAsia="Times New Roman" w:hAnsi="Times New Roman" w:cs="Times New Roman"/>
          <w:sz w:val="24"/>
          <w:szCs w:val="24"/>
          <w:highlight w:val="yellow"/>
        </w:rPr>
        <w:t>two</w:t>
      </w:r>
      <w:r>
        <w:rPr>
          <w:rFonts w:ascii="Times New Roman" w:eastAsia="Times New Roman" w:hAnsi="Times New Roman" w:cs="Times New Roman"/>
          <w:sz w:val="24"/>
          <w:szCs w:val="24"/>
        </w:rPr>
        <w:t xml:space="preserve"> of which the team has created per the project requirements. </w:t>
      </w:r>
    </w:p>
    <w:p w14:paraId="6749AA65" w14:textId="77777777"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constraint enables it so that the faculty members whose semester workloads are zero, are not utilized in </w:t>
      </w:r>
      <w:r>
        <w:rPr>
          <w:rFonts w:ascii="Times New Roman" w:eastAsia="Times New Roman" w:hAnsi="Times New Roman" w:cs="Times New Roman"/>
          <w:sz w:val="24"/>
          <w:szCs w:val="24"/>
        </w:rPr>
        <w:t xml:space="preserve">assigning courses.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f</w:t>
      </w:r>
      <w:proofErr w:type="spellEnd"/>
      <w:r>
        <w:rPr>
          <w:rFonts w:ascii="Times New Roman" w:eastAsia="Times New Roman" w:hAnsi="Times New Roman" w:cs="Times New Roman"/>
          <w:sz w:val="24"/>
          <w:szCs w:val="24"/>
        </w:rPr>
        <w:t xml:space="preserve"> represents the workload for every respective faculty member. The mathematical equation is as follows:</w:t>
      </w:r>
    </w:p>
    <w:p w14:paraId="66B25374" w14:textId="6A00031F" w:rsidR="00B90EE9" w:rsidRDefault="0038328C" w:rsidP="009537C5">
      <w:pPr>
        <w:spacing w:line="360" w:lineRule="auto"/>
        <w:ind w:firstLine="360"/>
        <w:jc w:val="center"/>
        <w:rPr>
          <w:rFonts w:ascii="Cambria Math" w:eastAsia="Cambria Math" w:hAnsi="Cambria Math" w:cs="Cambria Math"/>
          <w:color w:val="282829"/>
          <w:sz w:val="28"/>
          <w:szCs w:val="28"/>
          <w:highlight w:val="white"/>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fcsrp</m:t>
            </m:r>
          </m:sub>
        </m:sSub>
        <m:r>
          <w:rPr>
            <w:rFonts w:ascii="Cambria Math" w:eastAsia="Times New Roman" w:hAnsi="Cambria Math" w:cs="Times New Roman"/>
            <w:sz w:val="32"/>
            <w:szCs w:val="32"/>
          </w:rPr>
          <m:t>=</m:t>
        </m:r>
        <m:r>
          <w:rPr>
            <w:rFonts w:ascii="Cambria Math" w:eastAsia="Times New Roman" w:hAnsi="Cambria Math" w:cs="Times New Roman"/>
            <w:sz w:val="32"/>
            <w:szCs w:val="32"/>
          </w:rPr>
          <m:t xml:space="preserve"> </m:t>
        </m:r>
        <m:r>
          <w:rPr>
            <w:rFonts w:ascii="Cambria Math" w:eastAsia="Times New Roman" w:hAnsi="Cambria Math" w:cs="Times New Roman"/>
            <w:sz w:val="32"/>
            <w:szCs w:val="32"/>
          </w:rPr>
          <m:t>0</m:t>
        </m:r>
        <m:r>
          <w:rPr>
            <w:rFonts w:ascii="Cambria Math" w:eastAsia="Times New Roman" w:hAnsi="Cambria Math" w:cs="Times New Roman"/>
            <w:sz w:val="32"/>
            <w:szCs w:val="32"/>
          </w:rPr>
          <m:t xml:space="preserve">,  </m:t>
        </m:r>
        <m:r>
          <w:rPr>
            <w:rFonts w:ascii="Cambria Math" w:eastAsia="Cambria Math" w:hAnsi="Cambria Math" w:cs="Cambria Math"/>
            <w:sz w:val="28"/>
            <w:szCs w:val="28"/>
          </w:rPr>
          <m:t>∀</m:t>
        </m:r>
        <m:r>
          <w:rPr>
            <w:rFonts w:ascii="Cambria Math" w:eastAsia="Cambria Math" w:hAnsi="Cambria Math" w:cs="Cambria Math"/>
            <w:sz w:val="28"/>
            <w:szCs w:val="28"/>
          </w:rPr>
          <m:t xml:space="preserve"> f </m:t>
        </m:r>
        <m:r>
          <w:rPr>
            <w:rFonts w:ascii="Cambria Math" w:eastAsia="Cambria Math" w:hAnsi="Cambria Math" w:cs="Cambria Math"/>
            <w:color w:val="282829"/>
            <w:sz w:val="28"/>
            <w:szCs w:val="28"/>
            <w:highlight w:val="white"/>
          </w:rPr>
          <m:t xml:space="preserve">∈ </m:t>
        </m:r>
        <m:sSup>
          <m:sSupPr>
            <m:ctrlPr>
              <w:rPr>
                <w:rFonts w:ascii="Cambria Math" w:eastAsia="Cambria Math" w:hAnsi="Cambria Math" w:cs="Cambria Math"/>
                <w:i/>
                <w:color w:val="282829"/>
                <w:sz w:val="28"/>
                <w:szCs w:val="28"/>
                <w:vertAlign w:val="superscript"/>
              </w:rPr>
            </m:ctrlPr>
          </m:sSupPr>
          <m:e>
            <m:r>
              <w:rPr>
                <w:rFonts w:ascii="Cambria Math" w:eastAsia="Cambria Math" w:hAnsi="Cambria Math" w:cs="Cambria Math"/>
                <w:color w:val="282829"/>
                <w:sz w:val="28"/>
                <w:szCs w:val="28"/>
                <w:highlight w:val="white"/>
              </w:rPr>
              <m:t>F</m:t>
            </m:r>
            <m:ctrlPr>
              <w:rPr>
                <w:rFonts w:ascii="Cambria Math" w:eastAsia="Cambria Math" w:hAnsi="Cambria Math" w:cs="Cambria Math"/>
                <w:i/>
                <w:color w:val="282829"/>
                <w:sz w:val="28"/>
                <w:szCs w:val="28"/>
              </w:rPr>
            </m:ctrlPr>
          </m:e>
          <m:sup>
            <m:r>
              <w:rPr>
                <w:rFonts w:ascii="Cambria Math" w:eastAsia="Cambria Math" w:hAnsi="Cambria Math" w:cs="Cambria Math"/>
                <w:color w:val="282829"/>
                <w:sz w:val="28"/>
                <w:szCs w:val="28"/>
                <w:vertAlign w:val="superscript"/>
              </w:rPr>
              <m:t>'</m:t>
            </m:r>
          </m:sup>
        </m:sSup>
        <m:r>
          <w:rPr>
            <w:rFonts w:ascii="Cambria Math" w:eastAsia="Cambria Math" w:hAnsi="Cambria Math" w:cs="Cambria Math"/>
            <w:color w:val="282829"/>
            <w:sz w:val="28"/>
            <w:szCs w:val="28"/>
            <w:highlight w:val="white"/>
          </w:rPr>
          <m:t>,</m:t>
        </m:r>
        <m:r>
          <w:rPr>
            <w:rFonts w:ascii="Cambria Math" w:eastAsia="Cambria Math" w:hAnsi="Cambria Math" w:cs="Cambria Math"/>
            <w:sz w:val="28"/>
            <w:szCs w:val="28"/>
          </w:rPr>
          <m:t xml:space="preserve">∀ c </m:t>
        </m:r>
        <m:r>
          <w:rPr>
            <w:rFonts w:ascii="Cambria Math" w:eastAsia="Cambria Math" w:hAnsi="Cambria Math" w:cs="Cambria Math"/>
            <w:color w:val="282829"/>
            <w:sz w:val="28"/>
            <w:szCs w:val="28"/>
            <w:highlight w:val="white"/>
          </w:rPr>
          <m:t xml:space="preserve">∈ C,  </m:t>
        </m:r>
        <m:r>
          <w:rPr>
            <w:rFonts w:ascii="Cambria Math" w:eastAsia="Cambria Math" w:hAnsi="Cambria Math" w:cs="Cambria Math"/>
            <w:sz w:val="28"/>
            <w:szCs w:val="28"/>
          </w:rPr>
          <m:t xml:space="preserve">∀ s </m:t>
        </m:r>
        <m:r>
          <w:rPr>
            <w:rFonts w:ascii="Cambria Math" w:eastAsia="Cambria Math" w:hAnsi="Cambria Math" w:cs="Cambria Math"/>
            <w:color w:val="282829"/>
            <w:sz w:val="28"/>
            <w:szCs w:val="28"/>
            <w:highlight w:val="white"/>
          </w:rPr>
          <m:t xml:space="preserve">∈ S,  </m:t>
        </m:r>
        <m:r>
          <w:rPr>
            <w:rFonts w:ascii="Cambria Math" w:eastAsia="Cambria Math" w:hAnsi="Cambria Math" w:cs="Cambria Math"/>
            <w:sz w:val="28"/>
            <w:szCs w:val="28"/>
          </w:rPr>
          <m:t>∀ r</m:t>
        </m:r>
        <m:r>
          <w:rPr>
            <w:rFonts w:ascii="Cambria Math" w:eastAsia="Cambria Math" w:hAnsi="Cambria Math" w:cs="Cambria Math"/>
            <w:sz w:val="28"/>
            <w:szCs w:val="28"/>
          </w:rPr>
          <m:t>∈</m:t>
        </m:r>
        <m:r>
          <w:rPr>
            <w:rFonts w:ascii="Cambria Math" w:eastAsia="Cambria Math" w:hAnsi="Cambria Math" w:cs="Cambria Math"/>
            <w:color w:val="282829"/>
            <w:sz w:val="28"/>
            <w:szCs w:val="28"/>
            <w:highlight w:val="white"/>
          </w:rPr>
          <m:t xml:space="preserve">R, </m:t>
        </m:r>
        <m:r>
          <w:rPr>
            <w:rFonts w:ascii="Cambria Math" w:eastAsia="Cambria Math" w:hAnsi="Cambria Math" w:cs="Cambria Math"/>
            <w:sz w:val="28"/>
            <w:szCs w:val="28"/>
          </w:rPr>
          <m:t xml:space="preserve">∀ p </m:t>
        </m:r>
        <m:r>
          <w:rPr>
            <w:rFonts w:ascii="Cambria Math" w:eastAsia="Cambria Math" w:hAnsi="Cambria Math" w:cs="Cambria Math"/>
            <w:color w:val="282829"/>
            <w:sz w:val="28"/>
            <w:szCs w:val="28"/>
            <w:highlight w:val="white"/>
          </w:rPr>
          <m:t>∈ P</m:t>
        </m:r>
      </m:oMath>
      <w:r w:rsidR="00465E9C">
        <w:rPr>
          <w:rFonts w:ascii="Cambria Math" w:eastAsia="Cambria Math" w:hAnsi="Cambria Math" w:cs="Cambria Math"/>
          <w:color w:val="282829"/>
          <w:sz w:val="28"/>
          <w:szCs w:val="28"/>
          <w:highlight w:val="white"/>
        </w:rPr>
        <w:t xml:space="preserve">, </w:t>
      </w:r>
    </w:p>
    <w:p w14:paraId="6749AA67" w14:textId="04C26BBC" w:rsidR="00C77253" w:rsidRDefault="00B90EE9" w:rsidP="009537C5">
      <w:pPr>
        <w:spacing w:line="360" w:lineRule="auto"/>
        <w:ind w:firstLine="360"/>
        <w:jc w:val="center"/>
        <w:rPr>
          <w:rFonts w:ascii="Cambria Math" w:eastAsia="Cambria Math" w:hAnsi="Cambria Math" w:cs="Cambria Math"/>
          <w:color w:val="282829"/>
          <w:sz w:val="28"/>
          <w:szCs w:val="28"/>
          <w:highlight w:val="white"/>
        </w:rPr>
      </w:pPr>
      <w:r>
        <w:rPr>
          <w:rFonts w:ascii="Cambria Math" w:eastAsia="Cambria Math" w:hAnsi="Cambria Math" w:cs="Cambria Math"/>
          <w:color w:val="282829"/>
          <w:sz w:val="28"/>
          <w:szCs w:val="28"/>
          <w:highlight w:val="white"/>
        </w:rPr>
        <w:lastRenderedPageBreak/>
        <w:t>w</w:t>
      </w:r>
      <w:r w:rsidR="00465E9C">
        <w:rPr>
          <w:rFonts w:ascii="Cambria Math" w:eastAsia="Cambria Math" w:hAnsi="Cambria Math" w:cs="Cambria Math"/>
          <w:color w:val="282829"/>
          <w:sz w:val="28"/>
          <w:szCs w:val="28"/>
          <w:highlight w:val="white"/>
        </w:rPr>
        <w:t>here</w:t>
      </w:r>
      <w:r>
        <w:rPr>
          <w:rFonts w:ascii="Cambria Math" w:eastAsia="Cambria Math" w:hAnsi="Cambria Math" w:cs="Cambria Math"/>
          <w:color w:val="282829"/>
          <w:sz w:val="28"/>
          <w:szCs w:val="28"/>
          <w:highlight w:val="white"/>
        </w:rPr>
        <w:t xml:space="preserve"> </w:t>
      </w:r>
      <m:oMath>
        <m:r>
          <w:rPr>
            <w:rFonts w:ascii="Cambria Math" w:eastAsia="Cambria Math" w:hAnsi="Cambria Math" w:cs="Cambria Math"/>
            <w:color w:val="282829"/>
            <w:sz w:val="28"/>
            <w:szCs w:val="28"/>
            <w:highlight w:val="white"/>
          </w:rPr>
          <m:t>F’</m:t>
        </m:r>
        <m:r>
          <w:rPr>
            <w:rFonts w:ascii="Cambria Math" w:eastAsia="Cambria Math" w:hAnsi="Cambria Math" w:cs="Cambria Math"/>
            <w:color w:val="282829"/>
            <w:sz w:val="28"/>
            <w:szCs w:val="28"/>
            <w:highlight w:val="white"/>
          </w:rPr>
          <m:t>=</m:t>
        </m:r>
        <m:d>
          <m:dPr>
            <m:begChr m:val="{"/>
            <m:endChr m:val="}"/>
            <m:ctrlPr>
              <w:rPr>
                <w:rFonts w:ascii="Cambria Math" w:eastAsia="Cambria Math" w:hAnsi="Cambria Math" w:cs="Cambria Math"/>
                <w:i/>
                <w:color w:val="282829"/>
                <w:sz w:val="28"/>
                <w:szCs w:val="28"/>
              </w:rPr>
            </m:ctrlPr>
          </m:dPr>
          <m:e>
            <m:r>
              <w:rPr>
                <w:rFonts w:ascii="Cambria Math" w:eastAsia="Cambria Math" w:hAnsi="Cambria Math" w:cs="Cambria Math"/>
                <w:color w:val="282829"/>
                <w:sz w:val="28"/>
                <w:szCs w:val="28"/>
              </w:rPr>
              <m:t>f∈F</m:t>
            </m:r>
            <m:r>
              <w:rPr>
                <w:rFonts w:ascii="Cambria Math" w:eastAsia="Cambria Math" w:hAnsi="Cambria Math" w:cs="Cambria Math"/>
                <w:color w:val="282829"/>
                <w:sz w:val="28"/>
                <w:szCs w:val="28"/>
              </w:rPr>
              <m:t xml:space="preserve"> </m:t>
            </m:r>
          </m:e>
          <m:e>
            <m:r>
              <w:rPr>
                <w:rFonts w:ascii="Cambria Math" w:eastAsia="Cambria Math" w:hAnsi="Cambria Math" w:cs="Cambria Math"/>
                <w:color w:val="282829"/>
                <w:sz w:val="28"/>
                <w:szCs w:val="28"/>
              </w:rPr>
              <m:t xml:space="preserve"> </m:t>
            </m:r>
            <m:sSub>
              <m:sSubPr>
                <m:ctrlPr>
                  <w:rPr>
                    <w:rFonts w:ascii="Cambria Math" w:eastAsia="Cambria Math" w:hAnsi="Cambria Math" w:cs="Cambria Math"/>
                    <w:i/>
                    <w:color w:val="282829"/>
                    <w:sz w:val="28"/>
                    <w:szCs w:val="28"/>
                  </w:rPr>
                </m:ctrlPr>
              </m:sSubPr>
              <m:e>
                <m:r>
                  <m:rPr>
                    <m:nor/>
                  </m:rPr>
                  <w:rPr>
                    <w:rFonts w:ascii="Cambria Math" w:eastAsia="Cambria Math" w:hAnsi="Cambria Math" w:cs="Cambria Math"/>
                    <w:color w:val="282829"/>
                    <w:sz w:val="28"/>
                    <w:szCs w:val="28"/>
                  </w:rPr>
                  <m:t>Workload</m:t>
                </m:r>
              </m:e>
              <m:sub>
                <m:r>
                  <w:rPr>
                    <w:rFonts w:ascii="Cambria Math" w:eastAsia="Cambria Math" w:hAnsi="Cambria Math" w:cs="Cambria Math"/>
                    <w:color w:val="282829"/>
                    <w:sz w:val="28"/>
                    <w:szCs w:val="28"/>
                  </w:rPr>
                  <m:t>f</m:t>
                </m:r>
              </m:sub>
            </m:sSub>
            <m:r>
              <w:rPr>
                <w:rFonts w:ascii="Cambria Math" w:eastAsia="Cambria Math" w:hAnsi="Cambria Math" w:cs="Cambria Math"/>
                <w:color w:val="282829"/>
                <w:sz w:val="28"/>
                <w:szCs w:val="28"/>
              </w:rPr>
              <m:t>=0</m:t>
            </m:r>
          </m:e>
        </m:d>
      </m:oMath>
    </w:p>
    <w:p w14:paraId="6749AA68" w14:textId="5C03B079" w:rsidR="00C77253" w:rsidRDefault="00465E9C" w:rsidP="009537C5">
      <w:pPr>
        <w:spacing w:line="360" w:lineRule="auto"/>
        <w:ind w:firstLine="360"/>
        <w:rPr>
          <w:rFonts w:ascii="Cambria Math" w:eastAsia="Cambria Math" w:hAnsi="Cambria Math" w:cs="Cambria Math"/>
          <w:color w:val="282829"/>
          <w:sz w:val="28"/>
          <w:szCs w:val="28"/>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second constraint covers the need for each course to be taught for the number of periods needed to satisfy the course credit hours on the days it is offered. In simpler terms, this constraint makes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the course is taught with enough time to fulfill</w:t>
      </w:r>
      <w:r>
        <w:rPr>
          <w:rFonts w:ascii="Times New Roman" w:eastAsia="Times New Roman" w:hAnsi="Times New Roman" w:cs="Times New Roman"/>
          <w:sz w:val="24"/>
          <w:szCs w:val="24"/>
        </w:rPr>
        <w:t xml:space="preserve"> the credit hours.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represents the number of credits</w:t>
      </w:r>
      <w:r w:rsidR="00854A70">
        <w:rPr>
          <w:rFonts w:ascii="Times New Roman" w:eastAsia="Times New Roman" w:hAnsi="Times New Roman" w:cs="Times New Roman"/>
          <w:sz w:val="24"/>
          <w:szCs w:val="24"/>
        </w:rPr>
        <w:t xml:space="preserve"> of class </w:t>
      </w:r>
      <m:oMath>
        <m:r>
          <m:rPr>
            <m:sty m:val="bi"/>
          </m:rPr>
          <w:rPr>
            <w:rFonts w:ascii="Cambria Math" w:eastAsia="Times New Roman" w:hAnsi="Cambria Math" w:cs="Times New Roman"/>
            <w:sz w:val="24"/>
            <w:szCs w:val="24"/>
          </w:rPr>
          <m:t>c</m:t>
        </m:r>
      </m:oMath>
      <w:r>
        <w:rPr>
          <w:rFonts w:ascii="Times New Roman" w:eastAsia="Times New Roman" w:hAnsi="Times New Roman" w:cs="Times New Roman"/>
          <w:sz w:val="24"/>
          <w:szCs w:val="24"/>
        </w:rPr>
        <w:t xml:space="preserve"> and </w:t>
      </w:r>
      <m:oMath>
        <m:r>
          <m:rPr>
            <m:sty m:val="bi"/>
          </m:rPr>
          <w:rPr>
            <w:rFonts w:ascii="Cambria Math" w:eastAsia="Times New Roman" w:hAnsi="Cambria Math" w:cs="Times New Roman"/>
            <w:sz w:val="24"/>
            <w:szCs w:val="24"/>
          </w:rPr>
          <m:t>D</m:t>
        </m:r>
      </m:oMath>
      <w:r w:rsidR="00854A70">
        <w:rPr>
          <w:rFonts w:ascii="Times New Roman" w:eastAsia="Times New Roman" w:hAnsi="Times New Roman" w:cs="Times New Roman"/>
          <w:sz w:val="24"/>
          <w:szCs w:val="24"/>
        </w:rPr>
        <w:t>, a constant</w:t>
      </w:r>
      <w:r>
        <w:rPr>
          <w:rFonts w:ascii="Times New Roman" w:eastAsia="Times New Roman" w:hAnsi="Times New Roman" w:cs="Times New Roman"/>
          <w:sz w:val="24"/>
          <w:szCs w:val="24"/>
        </w:rPr>
        <w:t xml:space="preserve"> represents </w:t>
      </w:r>
      <w:r w:rsidR="000404D8">
        <w:rPr>
          <w:rFonts w:ascii="Times New Roman" w:eastAsia="Times New Roman" w:hAnsi="Times New Roman" w:cs="Times New Roman"/>
          <w:sz w:val="24"/>
          <w:szCs w:val="24"/>
        </w:rPr>
        <w:t>the duration in minutes of one credit hour</w:t>
      </w:r>
      <w:r>
        <w:rPr>
          <w:rFonts w:ascii="Times New Roman" w:eastAsia="Times New Roman" w:hAnsi="Times New Roman" w:cs="Times New Roman"/>
          <w:sz w:val="24"/>
          <w:szCs w:val="24"/>
        </w:rPr>
        <w:t>.</w:t>
      </w:r>
      <w:r w:rsidR="000404D8">
        <w:rPr>
          <w:rFonts w:ascii="Times New Roman" w:eastAsia="Times New Roman" w:hAnsi="Times New Roman" w:cs="Times New Roman"/>
          <w:sz w:val="24"/>
          <w:szCs w:val="24"/>
        </w:rPr>
        <w:t xml:space="preserve"> In this project, </w:t>
      </w:r>
      <m:oMath>
        <m:r>
          <w:rPr>
            <w:rFonts w:ascii="Cambria Math" w:eastAsia="Times New Roman" w:hAnsi="Cambria Math" w:cs="Times New Roman"/>
            <w:sz w:val="24"/>
            <w:szCs w:val="24"/>
          </w:rPr>
          <m:t>D = 50 minutes</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m</m:t>
            </m:r>
          </m:e>
          <m:sub>
            <m:r>
              <m:rPr>
                <m:sty m:val="bi"/>
              </m:rPr>
              <w:rPr>
                <w:rFonts w:ascii="Cambria Math" w:eastAsia="Times New Roman" w:hAnsi="Cambria Math" w:cs="Times New Roman"/>
                <w:sz w:val="24"/>
                <w:szCs w:val="24"/>
              </w:rPr>
              <m:t>cs</m:t>
            </m:r>
          </m:sub>
        </m:sSub>
      </m:oMath>
      <w:r>
        <w:rPr>
          <w:rFonts w:ascii="Times New Roman" w:eastAsia="Times New Roman" w:hAnsi="Times New Roman" w:cs="Times New Roman"/>
          <w:sz w:val="24"/>
          <w:szCs w:val="24"/>
        </w:rPr>
        <w:t xml:space="preserve"> represents the number of</w:t>
      </w:r>
      <w:r w:rsidR="00023BD4">
        <w:rPr>
          <w:rFonts w:ascii="Times New Roman" w:eastAsia="Times New Roman" w:hAnsi="Times New Roman" w:cs="Times New Roman"/>
          <w:sz w:val="24"/>
          <w:szCs w:val="24"/>
        </w:rPr>
        <w:t xml:space="preserve"> times class </w:t>
      </w:r>
      <m:oMath>
        <m:r>
          <m:rPr>
            <m:sty m:val="bi"/>
          </m:rPr>
          <w:rPr>
            <w:rFonts w:ascii="Cambria Math" w:eastAsia="Times New Roman" w:hAnsi="Cambria Math" w:cs="Times New Roman"/>
            <w:sz w:val="24"/>
            <w:szCs w:val="24"/>
          </w:rPr>
          <m:t>c</m:t>
        </m:r>
      </m:oMath>
      <w:r w:rsidR="00377B2A">
        <w:rPr>
          <w:rFonts w:ascii="Times New Roman" w:eastAsia="Times New Roman" w:hAnsi="Times New Roman" w:cs="Times New Roman"/>
          <w:sz w:val="24"/>
          <w:szCs w:val="24"/>
        </w:rPr>
        <w:t xml:space="preserve"> meets each week</w:t>
      </w:r>
      <w:r>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E</m:t>
        </m:r>
      </m:oMath>
      <w:r w:rsidR="00F67494" w:rsidRPr="00F67494">
        <w:rPr>
          <w:rFonts w:ascii="Times New Roman" w:eastAsia="Times New Roman" w:hAnsi="Times New Roman" w:cs="Times New Roman"/>
          <w:sz w:val="24"/>
          <w:szCs w:val="24"/>
        </w:rPr>
        <w:t>,</w:t>
      </w:r>
      <w:r w:rsidR="00F67494">
        <w:rPr>
          <w:rFonts w:ascii="Times New Roman" w:eastAsia="Times New Roman" w:hAnsi="Times New Roman" w:cs="Times New Roman"/>
          <w:sz w:val="24"/>
          <w:szCs w:val="24"/>
        </w:rPr>
        <w:t xml:space="preserve"> a constant</w:t>
      </w:r>
      <w:r>
        <w:rPr>
          <w:rFonts w:ascii="Times New Roman" w:eastAsia="Times New Roman" w:hAnsi="Times New Roman" w:cs="Times New Roman"/>
          <w:sz w:val="24"/>
          <w:szCs w:val="24"/>
        </w:rPr>
        <w:t xml:space="preserve"> represents </w:t>
      </w:r>
      <w:r w:rsidR="006425C7">
        <w:rPr>
          <w:rFonts w:ascii="Times New Roman" w:eastAsia="Times New Roman" w:hAnsi="Times New Roman" w:cs="Times New Roman"/>
          <w:sz w:val="24"/>
          <w:szCs w:val="24"/>
        </w:rPr>
        <w:t xml:space="preserve">the duration of each </w:t>
      </w:r>
      <w:r>
        <w:rPr>
          <w:rFonts w:ascii="Times New Roman" w:eastAsia="Times New Roman" w:hAnsi="Times New Roman" w:cs="Times New Roman"/>
          <w:sz w:val="24"/>
          <w:szCs w:val="24"/>
        </w:rPr>
        <w:t>period</w:t>
      </w:r>
      <w:r w:rsidR="006425C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E = 30 minutes</m:t>
        </m:r>
      </m:oMath>
      <w:r>
        <w:rPr>
          <w:rFonts w:ascii="Times New Roman" w:eastAsia="Times New Roman" w:hAnsi="Times New Roman" w:cs="Times New Roman"/>
          <w:sz w:val="24"/>
          <w:szCs w:val="24"/>
        </w:rPr>
        <w:t>. The mathematical equation is as follows:</w:t>
      </w:r>
    </w:p>
    <w:p w14:paraId="4745BFA9" w14:textId="2F0B99F3" w:rsidR="0029262C" w:rsidRDefault="0029262C"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f∈F</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p∈P</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e>
                  </m:nary>
                </m:e>
              </m:nary>
            </m:e>
          </m:nary>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n</m:t>
              </m:r>
            </m:e>
            <m:sub>
              <m:r>
                <w:rPr>
                  <w:rFonts w:ascii="Cambria Math" w:eastAsia="Times New Roman" w:hAnsi="Cambria Math" w:cs="Times New Roman"/>
                  <w:color w:val="282829"/>
                  <w:sz w:val="28"/>
                  <w:szCs w:val="28"/>
                </w:rPr>
                <m:t>cs</m:t>
              </m:r>
            </m:sub>
          </m:sSub>
          <m:r>
            <w:rPr>
              <w:rFonts w:ascii="Cambria Math" w:eastAsia="Times New Roman" w:hAnsi="Cambria Math" w:cs="Times New Roman"/>
              <w:color w:val="282829"/>
              <w:sz w:val="28"/>
              <w:szCs w:val="28"/>
            </w:rPr>
            <m:t>, ∀c∈C, ∀s∈S</m:t>
          </m:r>
        </m:oMath>
      </m:oMathPara>
    </w:p>
    <w:p w14:paraId="6749AA69" w14:textId="52982EA9" w:rsidR="00C77253" w:rsidRDefault="00465E9C" w:rsidP="009537C5">
      <w:pPr>
        <w:spacing w:line="360" w:lineRule="auto"/>
        <w:ind w:firstLine="360"/>
        <w:rPr>
          <w:rFonts w:ascii="Times New Roman" w:eastAsia="Times New Roman" w:hAnsi="Times New Roman" w:cs="Times New Roman"/>
          <w:color w:val="282829"/>
          <w:sz w:val="28"/>
          <w:szCs w:val="28"/>
          <w:highlight w:val="white"/>
        </w:rPr>
      </w:pPr>
      <w:proofErr w:type="gramStart"/>
      <w:r>
        <w:rPr>
          <w:rFonts w:ascii="Times New Roman" w:eastAsia="Times New Roman" w:hAnsi="Times New Roman" w:cs="Times New Roman"/>
          <w:color w:val="282829"/>
          <w:sz w:val="28"/>
          <w:szCs w:val="28"/>
          <w:highlight w:val="white"/>
        </w:rPr>
        <w:t>where</w:t>
      </w:r>
      <w:proofErr w:type="gramEnd"/>
    </w:p>
    <w:p w14:paraId="6749AA6A" w14:textId="7EC03C50" w:rsidR="00C77253" w:rsidRDefault="002F6888" w:rsidP="009537C5">
      <w:pPr>
        <w:spacing w:line="360" w:lineRule="auto"/>
        <w:ind w:firstLine="360"/>
        <w:jc w:val="center"/>
        <w:rPr>
          <w:rFonts w:ascii="Times New Roman" w:eastAsia="Times New Roman" w:hAnsi="Times New Roman" w:cs="Times New Roman"/>
          <w:color w:val="282829"/>
          <w:sz w:val="28"/>
          <w:szCs w:val="28"/>
          <w:highlight w:val="white"/>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t>
                  </m:r>
                  <m:r>
                    <w:rPr>
                      <w:rFonts w:ascii="Cambria Math" w:eastAsia="Times New Roman" w:hAnsi="Cambria Math" w:cs="Times New Roman"/>
                      <w:sz w:val="28"/>
                      <w:szCs w:val="28"/>
                    </w:rPr>
                    <m:t>D</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E</m:t>
                  </m:r>
                </m:den>
              </m:f>
            </m:e>
          </m:d>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c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C and </m:t>
          </m:r>
          <m:r>
            <w:rPr>
              <w:rFonts w:ascii="Cambria Math" w:eastAsia="Times New Roman" w:hAnsi="Cambria Math" w:cs="Times New Roman"/>
              <w:sz w:val="28"/>
              <w:szCs w:val="28"/>
            </w:rPr>
            <m:t>,</m:t>
          </m:r>
          <m:r>
            <w:rPr>
              <w:rFonts w:ascii="Cambria Math" w:eastAsia="Cambria Math" w:hAnsi="Cambria Math" w:cs="Cambria Math"/>
              <w:sz w:val="28"/>
              <w:szCs w:val="28"/>
            </w:rPr>
            <m:t>∀</m:t>
          </m:r>
          <m:r>
            <w:rPr>
              <w:rFonts w:ascii="Cambria Math" w:eastAsia="Times New Roman" w:hAnsi="Cambria Math" w:cs="Times New Roman"/>
              <w:sz w:val="28"/>
              <w:szCs w:val="28"/>
            </w:rPr>
            <m:t xml:space="preserve"> s </m:t>
          </m:r>
          <m:r>
            <w:rPr>
              <w:rFonts w:ascii="Cambria Math" w:eastAsia="Cambria Math" w:hAnsi="Cambria Math" w:cs="Cambria Math"/>
              <w:color w:val="282829"/>
              <w:sz w:val="28"/>
              <w:szCs w:val="28"/>
              <w:highlight w:val="white"/>
            </w:rPr>
            <m:t>∈</m:t>
          </m:r>
          <m:r>
            <w:rPr>
              <w:rFonts w:ascii="Cambria Math" w:eastAsia="Times New Roman" w:hAnsi="Cambria Math" w:cs="Times New Roman"/>
              <w:color w:val="282829"/>
              <w:sz w:val="28"/>
              <w:szCs w:val="28"/>
              <w:highlight w:val="white"/>
            </w:rPr>
            <m:t xml:space="preserve"> S</m:t>
          </m:r>
        </m:oMath>
      </m:oMathPara>
    </w:p>
    <w:p w14:paraId="6749AA6B" w14:textId="77777777" w:rsidR="00C77253" w:rsidRDefault="00C77253" w:rsidP="009537C5">
      <w:pPr>
        <w:spacing w:line="360" w:lineRule="auto"/>
        <w:jc w:val="center"/>
        <w:rPr>
          <w:rFonts w:ascii="Times New Roman" w:eastAsia="Times New Roman" w:hAnsi="Times New Roman" w:cs="Times New Roman"/>
          <w:sz w:val="24"/>
          <w:szCs w:val="24"/>
        </w:rPr>
      </w:pPr>
    </w:p>
    <w:p w14:paraId="6749AA6C" w14:textId="69FDAFF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constraint establishes the rule that for every day a course is assigned, it will last the same amount of time. This is meant to make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classes </w:t>
      </w:r>
      <w:r w:rsidR="00854A70">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occur two hours one day and one hour another. </w:t>
      </w:r>
      <w:r>
        <w:rPr>
          <w:rFonts w:ascii="Times New Roman" w:eastAsia="Times New Roman" w:hAnsi="Times New Roman" w:cs="Times New Roman"/>
          <w:b/>
          <w:sz w:val="24"/>
          <w:szCs w:val="24"/>
          <w:highlight w:val="yellow"/>
        </w:rPr>
        <w:t>The mathematical equation is</w:t>
      </w:r>
      <w:r>
        <w:rPr>
          <w:rFonts w:ascii="Times New Roman" w:eastAsia="Times New Roman" w:hAnsi="Times New Roman" w:cs="Times New Roman"/>
          <w:b/>
          <w:sz w:val="24"/>
          <w:szCs w:val="24"/>
          <w:highlight w:val="yellow"/>
        </w:rPr>
        <w:t xml:space="preserve"> as follows:</w:t>
      </w:r>
    </w:p>
    <w:p w14:paraId="6749AA6D"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constraint works in hand with the third in that for every day the course is assigned, it is assigned on the same period of that day. This is to further make sure that a class will occur at the same time every day that it is assigned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yellow"/>
        </w:rPr>
        <w:t>The mathematical equation is as follows:</w:t>
      </w:r>
    </w:p>
    <w:p w14:paraId="6749AA6E" w14:textId="7777777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constraint establishes the rule that a course can only be assigned to a room if the max enrollment of the class is less than the max capacity of the room. This is done to ensure that there is maximum uti</w:t>
      </w:r>
      <w:r>
        <w:rPr>
          <w:rFonts w:ascii="Times New Roman" w:eastAsia="Times New Roman" w:hAnsi="Times New Roman" w:cs="Times New Roman"/>
          <w:sz w:val="24"/>
          <w:szCs w:val="24"/>
        </w:rPr>
        <w:t xml:space="preserve">lization of the classes. </w:t>
      </w:r>
      <w:r>
        <w:rPr>
          <w:rFonts w:ascii="Times New Roman" w:eastAsia="Times New Roman" w:hAnsi="Times New Roman" w:cs="Times New Roman"/>
          <w:b/>
          <w:sz w:val="24"/>
          <w:szCs w:val="24"/>
          <w:highlight w:val="yellow"/>
        </w:rPr>
        <w:t>The mathematical equation is as follows:</w:t>
      </w:r>
    </w:p>
    <w:p w14:paraId="386CE1B1" w14:textId="77777777" w:rsidR="00E9543F"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portion of the model is the objective function. The ultimate goal of the model is to maximize the preference list and output a feasible course semester schedule. </w:t>
      </w:r>
    </w:p>
    <w:p w14:paraId="6749AA6F" w14:textId="441B1ABE"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funct</w:t>
      </w:r>
      <w:r>
        <w:rPr>
          <w:rFonts w:ascii="Times New Roman" w:eastAsia="Times New Roman" w:hAnsi="Times New Roman" w:cs="Times New Roman"/>
          <w:sz w:val="24"/>
          <w:szCs w:val="24"/>
        </w:rPr>
        <w:t>ion equation is as follows:</w:t>
      </w:r>
    </w:p>
    <w:p w14:paraId="6749AA70" w14:textId="7973CB39" w:rsidR="00C77253" w:rsidRDefault="00AB4F32" w:rsidP="009537C5">
      <w:pPr>
        <w:spacing w:line="360" w:lineRule="auto"/>
        <w:ind w:firstLine="360"/>
        <w:jc w:val="center"/>
        <w:rPr>
          <w:rFonts w:ascii="Times New Roman" w:eastAsia="Times New Roman" w:hAnsi="Times New Roman" w:cs="Times New Roman"/>
          <w:color w:val="282829"/>
          <w:sz w:val="24"/>
          <w:szCs w:val="24"/>
          <w:highlight w:val="white"/>
        </w:rPr>
      </w:pPr>
      <w:proofErr w:type="spellStart"/>
      <m:oMathPara>
        <m:oMath>
          <m:r>
            <m:rPr>
              <m:nor/>
            </m:rPr>
            <w:rPr>
              <w:rFonts w:ascii="Cambria Math" w:eastAsia="Times New Roman" w:hAnsi="Cambria Math" w:cs="Times New Roman"/>
              <w:color w:val="282829"/>
              <w:sz w:val="24"/>
              <w:szCs w:val="24"/>
              <w:highlight w:val="white"/>
            </w:rPr>
            <m:t>min</m:t>
          </m:r>
          <m:r>
            <m:rPr>
              <m:nor/>
            </m:rPr>
            <w:rPr>
              <w:rFonts w:ascii="Cambria Math" w:eastAsia="Times New Roman" w:hAnsi="Cambria Math" w:cs="Times New Roman"/>
              <w:color w:val="282829"/>
              <w:sz w:val="24"/>
              <w:szCs w:val="24"/>
              <w:highlight w:val="white"/>
            </w:rPr>
            <m:t>imize</m:t>
          </m:r>
          <w:proofErr w:type="spellEnd"/>
          <m:d>
            <m:dPr>
              <m:ctrlPr>
                <w:rPr>
                  <w:rFonts w:ascii="Cambria Math" w:eastAsia="Times New Roman" w:hAnsi="Cambria Math" w:cs="Times New Roman"/>
                  <w:i/>
                  <w:color w:val="282829"/>
                  <w:sz w:val="24"/>
                  <w:szCs w:val="24"/>
                </w:rPr>
              </m:ctrlPr>
            </m:dPr>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f∈F</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c∈C</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s∈S</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r∈R</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p∈P</m:t>
                                  </m:r>
                                </m:sub>
                                <m:sup/>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fcrsp</m:t>
                                      </m:r>
                                    </m:sub>
                                  </m:sSub>
                                </m:e>
                              </m:nary>
                            </m:e>
                          </m:nary>
                        </m:e>
                      </m:nary>
                    </m:e>
                  </m:nary>
                </m:e>
              </m:nary>
            </m:e>
          </m:d>
        </m:oMath>
      </m:oMathPara>
    </w:p>
    <w:p w14:paraId="6749AA71" w14:textId="77777777" w:rsidR="00C77253" w:rsidRDefault="00C77253" w:rsidP="009537C5">
      <w:pPr>
        <w:spacing w:line="360" w:lineRule="auto"/>
        <w:ind w:firstLine="360"/>
        <w:jc w:val="center"/>
        <w:rPr>
          <w:rFonts w:ascii="Times New Roman" w:eastAsia="Times New Roman" w:hAnsi="Times New Roman" w:cs="Times New Roman"/>
          <w:color w:val="282829"/>
          <w:sz w:val="24"/>
          <w:szCs w:val="24"/>
          <w:highlight w:val="white"/>
        </w:rPr>
      </w:pPr>
    </w:p>
    <w:p w14:paraId="6749AA72" w14:textId="77777777" w:rsidR="00C77253"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COMPUTER IMPLEMENTATION</w:t>
      </w:r>
    </w:p>
    <w:p w14:paraId="6749AA73" w14:textId="77777777" w:rsidR="00C77253" w:rsidRDefault="00465E9C" w:rsidP="009537C5">
      <w:pPr>
        <w:numPr>
          <w:ilvl w:val="1"/>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USE SCREENSHOTS OF THE CODE, GO THROUGH AND EXPLAIN EACH </w:t>
      </w:r>
      <w:r>
        <w:rPr>
          <w:rFonts w:ascii="Times New Roman" w:eastAsia="Times New Roman" w:hAnsi="Times New Roman" w:cs="Times New Roman"/>
          <w:b/>
          <w:sz w:val="24"/>
          <w:szCs w:val="24"/>
          <w:highlight w:val="yellow"/>
        </w:rPr>
        <w:t>CHUNK</w:t>
      </w:r>
    </w:p>
    <w:p w14:paraId="6749AA74" w14:textId="77777777" w:rsidR="00C77253"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RESULTS</w:t>
      </w:r>
    </w:p>
    <w:p w14:paraId="6749AA75" w14:textId="77777777" w:rsidR="00C77253" w:rsidRDefault="00465E9C" w:rsidP="009537C5">
      <w:pPr>
        <w:numPr>
          <w:ilvl w:val="1"/>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EXPLAIN THE FINAL RESULT, PRETTY SIMPLE, INCLUDE PICS</w:t>
      </w:r>
    </w:p>
    <w:p w14:paraId="6749AA76"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CONCLUSION </w:t>
      </w:r>
    </w:p>
    <w:p w14:paraId="6749AA77"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showcased a feasible course semester schedule intended to optimize the preference list. The parameters cons</w:t>
      </w:r>
      <w:r>
        <w:rPr>
          <w:rFonts w:ascii="Times New Roman" w:eastAsia="Times New Roman" w:hAnsi="Times New Roman" w:cs="Times New Roman"/>
          <w:sz w:val="24"/>
          <w:szCs w:val="24"/>
        </w:rPr>
        <w:t>isted of the department and course information, professor qualifications, and credit hours. The report shows the need for the implementation of this model to easily solve the scheduling problems for the departments within Mavericks University.</w:t>
      </w:r>
    </w:p>
    <w:p w14:paraId="6749AA78"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fu</w:t>
      </w:r>
      <w:r>
        <w:rPr>
          <w:rFonts w:ascii="Times New Roman" w:eastAsia="Times New Roman" w:hAnsi="Times New Roman" w:cs="Times New Roman"/>
          <w:sz w:val="24"/>
          <w:szCs w:val="24"/>
        </w:rPr>
        <w:t>ture work, this model can be used within the many departments of Maverick University so long as the data is presented in a similar structure. This model is intended to be used for multiple departments across multiple semesters.</w:t>
      </w:r>
    </w:p>
    <w:p w14:paraId="6749AA79" w14:textId="77777777" w:rsidR="00C77253" w:rsidRDefault="00C77253" w:rsidP="009537C5">
      <w:pPr>
        <w:spacing w:line="360" w:lineRule="auto"/>
        <w:rPr>
          <w:rFonts w:ascii="Times New Roman" w:eastAsia="Times New Roman" w:hAnsi="Times New Roman" w:cs="Times New Roman"/>
          <w:sz w:val="24"/>
          <w:szCs w:val="24"/>
        </w:rPr>
      </w:pPr>
    </w:p>
    <w:sectPr w:rsidR="00C7725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5E4DE" w14:textId="77777777" w:rsidR="00465E9C" w:rsidRDefault="00465E9C">
      <w:pPr>
        <w:spacing w:after="0" w:line="240" w:lineRule="auto"/>
      </w:pPr>
      <w:r>
        <w:separator/>
      </w:r>
    </w:p>
  </w:endnote>
  <w:endnote w:type="continuationSeparator" w:id="0">
    <w:p w14:paraId="47612D66" w14:textId="77777777" w:rsidR="00465E9C" w:rsidRDefault="0046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AA7A" w14:textId="5E1ADF6D" w:rsidR="00C77253" w:rsidRDefault="00465E9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E25B43">
      <w:rPr>
        <w:color w:val="000000"/>
      </w:rPr>
      <w:fldChar w:fldCharType="separate"/>
    </w:r>
    <w:r w:rsidR="00E25B43">
      <w:rPr>
        <w:noProof/>
        <w:color w:val="000000"/>
      </w:rPr>
      <w:t>1</w:t>
    </w:r>
    <w:r>
      <w:rPr>
        <w:color w:val="000000"/>
      </w:rPr>
      <w:fldChar w:fldCharType="end"/>
    </w:r>
  </w:p>
  <w:p w14:paraId="6749AA7B" w14:textId="77777777" w:rsidR="00C77253" w:rsidRDefault="00C772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7C600" w14:textId="77777777" w:rsidR="00465E9C" w:rsidRDefault="00465E9C">
      <w:pPr>
        <w:spacing w:after="0" w:line="240" w:lineRule="auto"/>
      </w:pPr>
      <w:r>
        <w:separator/>
      </w:r>
    </w:p>
  </w:footnote>
  <w:footnote w:type="continuationSeparator" w:id="0">
    <w:p w14:paraId="26FF4FAA" w14:textId="77777777" w:rsidR="00465E9C" w:rsidRDefault="00465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366FE"/>
    <w:multiLevelType w:val="multilevel"/>
    <w:tmpl w:val="D38895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E037EA"/>
    <w:multiLevelType w:val="multilevel"/>
    <w:tmpl w:val="88602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FF94666"/>
    <w:multiLevelType w:val="multilevel"/>
    <w:tmpl w:val="084C9E4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MLK0tDQ0NrE0NjJU0lEKTi0uzszPAykwrAUALdtGwCwAAAA="/>
  </w:docVars>
  <w:rsids>
    <w:rsidRoot w:val="00C77253"/>
    <w:rsid w:val="000224A4"/>
    <w:rsid w:val="000228A4"/>
    <w:rsid w:val="00023BD4"/>
    <w:rsid w:val="000404D8"/>
    <w:rsid w:val="0007032E"/>
    <w:rsid w:val="000A2E63"/>
    <w:rsid w:val="000A7051"/>
    <w:rsid w:val="000D2A9A"/>
    <w:rsid w:val="001274AB"/>
    <w:rsid w:val="0015437B"/>
    <w:rsid w:val="0018222A"/>
    <w:rsid w:val="00201153"/>
    <w:rsid w:val="00256BE2"/>
    <w:rsid w:val="0029262C"/>
    <w:rsid w:val="002D311D"/>
    <w:rsid w:val="002E4312"/>
    <w:rsid w:val="002F6888"/>
    <w:rsid w:val="00377B2A"/>
    <w:rsid w:val="0038328C"/>
    <w:rsid w:val="00384D02"/>
    <w:rsid w:val="004403CF"/>
    <w:rsid w:val="00460F4D"/>
    <w:rsid w:val="00465E9C"/>
    <w:rsid w:val="004C2F1A"/>
    <w:rsid w:val="0050259C"/>
    <w:rsid w:val="00520C62"/>
    <w:rsid w:val="00630209"/>
    <w:rsid w:val="006425C7"/>
    <w:rsid w:val="006838D5"/>
    <w:rsid w:val="006A0723"/>
    <w:rsid w:val="006D31EC"/>
    <w:rsid w:val="006D32D3"/>
    <w:rsid w:val="0070509E"/>
    <w:rsid w:val="00733A6E"/>
    <w:rsid w:val="007A1E68"/>
    <w:rsid w:val="007D6B38"/>
    <w:rsid w:val="008247C8"/>
    <w:rsid w:val="0085229F"/>
    <w:rsid w:val="00854A70"/>
    <w:rsid w:val="00861BA7"/>
    <w:rsid w:val="008859B6"/>
    <w:rsid w:val="008A065D"/>
    <w:rsid w:val="008C1100"/>
    <w:rsid w:val="008F4605"/>
    <w:rsid w:val="00944136"/>
    <w:rsid w:val="00946A6D"/>
    <w:rsid w:val="009537C5"/>
    <w:rsid w:val="00966828"/>
    <w:rsid w:val="00977559"/>
    <w:rsid w:val="00987D45"/>
    <w:rsid w:val="00990931"/>
    <w:rsid w:val="00991DBA"/>
    <w:rsid w:val="00A65484"/>
    <w:rsid w:val="00A664A1"/>
    <w:rsid w:val="00AB4F32"/>
    <w:rsid w:val="00AE4C66"/>
    <w:rsid w:val="00B90EE9"/>
    <w:rsid w:val="00B9406D"/>
    <w:rsid w:val="00BA24EA"/>
    <w:rsid w:val="00C303A5"/>
    <w:rsid w:val="00C5575F"/>
    <w:rsid w:val="00C77253"/>
    <w:rsid w:val="00C77467"/>
    <w:rsid w:val="00C8177B"/>
    <w:rsid w:val="00CA2BDA"/>
    <w:rsid w:val="00CF6B38"/>
    <w:rsid w:val="00D466D7"/>
    <w:rsid w:val="00D605A1"/>
    <w:rsid w:val="00D77B11"/>
    <w:rsid w:val="00E25B43"/>
    <w:rsid w:val="00E9543F"/>
    <w:rsid w:val="00F01A83"/>
    <w:rsid w:val="00F21C50"/>
    <w:rsid w:val="00F234DE"/>
    <w:rsid w:val="00F67494"/>
    <w:rsid w:val="00FB20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A37"/>
  <w15:docId w15:val="{F16774B2-1FAD-4272-950D-AC88A93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B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7</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Isidore Jeovanis Odilon Sossa</cp:lastModifiedBy>
  <cp:revision>76</cp:revision>
  <dcterms:created xsi:type="dcterms:W3CDTF">2021-04-03T05:56:00Z</dcterms:created>
  <dcterms:modified xsi:type="dcterms:W3CDTF">2021-04-03T20:55:00Z</dcterms:modified>
</cp:coreProperties>
</file>