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Aluna: Isadora Santos Figueiredo de Souza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CTII 317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Básica - Polígonos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680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56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