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D2" w:rsidRPr="00C030D2" w:rsidRDefault="00C030D2" w:rsidP="00C030D2">
      <w:pPr>
        <w:spacing w:line="276" w:lineRule="auto"/>
        <w:jc w:val="center"/>
        <w:rPr>
          <w:b/>
          <w:bCs/>
          <w:sz w:val="52"/>
          <w:szCs w:val="52"/>
          <w:u w:val="single"/>
          <w:lang w:val="en-US"/>
        </w:rPr>
      </w:pPr>
      <w:proofErr w:type="spellStart"/>
      <w:r w:rsidRPr="00C030D2">
        <w:rPr>
          <w:b/>
          <w:bCs/>
          <w:sz w:val="52"/>
          <w:szCs w:val="52"/>
          <w:u w:val="single"/>
          <w:lang w:val="en-US"/>
        </w:rPr>
        <w:t>Deskripsi</w:t>
      </w:r>
      <w:proofErr w:type="spellEnd"/>
      <w:r w:rsidRPr="00C030D2">
        <w:rPr>
          <w:b/>
          <w:bCs/>
          <w:sz w:val="52"/>
          <w:szCs w:val="52"/>
          <w:u w:val="single"/>
          <w:lang w:val="en-US"/>
        </w:rPr>
        <w:t xml:space="preserve"> </w:t>
      </w:r>
      <w:proofErr w:type="spellStart"/>
      <w:r w:rsidRPr="00C030D2">
        <w:rPr>
          <w:b/>
          <w:bCs/>
          <w:sz w:val="52"/>
          <w:szCs w:val="52"/>
          <w:u w:val="single"/>
          <w:lang w:val="en-US"/>
        </w:rPr>
        <w:t>Jabatan</w:t>
      </w:r>
      <w:proofErr w:type="spellEnd"/>
    </w:p>
    <w:p w:rsidR="00C030D2" w:rsidRPr="00C030D2" w:rsidRDefault="00C030D2" w:rsidP="00C030D2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030D2">
        <w:rPr>
          <w:b/>
          <w:bCs/>
          <w:sz w:val="32"/>
          <w:szCs w:val="32"/>
          <w:lang w:val="en-US"/>
        </w:rPr>
        <w:t>Senior Programmer</w:t>
      </w:r>
    </w:p>
    <w:p w:rsidR="00C030D2" w:rsidRPr="00C030D2" w:rsidRDefault="00C030D2" w:rsidP="00C030D2">
      <w:pPr>
        <w:spacing w:line="276" w:lineRule="auto"/>
        <w:jc w:val="both"/>
        <w:rPr>
          <w:b/>
          <w:bCs/>
          <w:lang w:val="en-US"/>
        </w:rPr>
      </w:pPr>
    </w:p>
    <w:p w:rsidR="00C030D2" w:rsidRPr="00C030D2" w:rsidRDefault="00C030D2" w:rsidP="00C030D2">
      <w:pPr>
        <w:spacing w:line="276" w:lineRule="auto"/>
        <w:jc w:val="both"/>
        <w:rPr>
          <w:b/>
          <w:bCs/>
        </w:rPr>
      </w:pPr>
      <w:r w:rsidRPr="00C030D2">
        <w:rPr>
          <w:b/>
          <w:bCs/>
        </w:rPr>
        <w:t>Deskripsi</w:t>
      </w:r>
    </w:p>
    <w:p w:rsidR="00C030D2" w:rsidRDefault="000009C2" w:rsidP="00586EA4">
      <w:pPr>
        <w:spacing w:line="276" w:lineRule="auto"/>
        <w:jc w:val="both"/>
      </w:pPr>
      <w:r>
        <w:t>Peran Programmer Senior</w:t>
      </w:r>
      <w:r w:rsidR="00C030D2">
        <w:t xml:space="preserve"> adalah untuk mendefinisikan, mengembangkan, menguji, menganalisis, dan memelihara aplikasi perangkat lunak baru dalam mendukung pencapaian persyaratan bisnis. Ini termasuk penulisan, pengkodean, pengujian, dan analisis program dan aplikasi perangkat lun</w:t>
      </w:r>
      <w:r>
        <w:t>ak. Senior Programmer</w:t>
      </w:r>
      <w:r>
        <w:rPr>
          <w:lang w:val="en-US"/>
        </w:rPr>
        <w:t xml:space="preserve"> </w:t>
      </w:r>
      <w:r w:rsidR="00C030D2">
        <w:t>juga akan meneliti, merancang, mendokumentasikan, dan memodifikasi spesifikasi perangkat lunak sepanjang siklus hidup produksi. Individu ini juga akan memberikan bimbingan, dukungan dan bimbingan</w:t>
      </w:r>
      <w:r w:rsidR="002B21F3">
        <w:t xml:space="preserve"> untuk peran Programmer</w:t>
      </w:r>
      <w:bookmarkStart w:id="0" w:name="_GoBack"/>
      <w:bookmarkEnd w:id="0"/>
      <w:r w:rsidR="00C030D2">
        <w:t xml:space="preserve">. </w:t>
      </w:r>
    </w:p>
    <w:p w:rsidR="00586EA4" w:rsidRPr="00586EA4" w:rsidRDefault="00586EA4" w:rsidP="00586EA4">
      <w:pPr>
        <w:spacing w:line="276" w:lineRule="auto"/>
        <w:jc w:val="both"/>
        <w:rPr>
          <w:lang w:val="en-US"/>
        </w:rPr>
      </w:pPr>
    </w:p>
    <w:p w:rsidR="00C030D2" w:rsidRPr="00C030D2" w:rsidRDefault="00C030D2" w:rsidP="00C030D2">
      <w:pPr>
        <w:spacing w:line="276" w:lineRule="auto"/>
        <w:jc w:val="both"/>
        <w:rPr>
          <w:b/>
          <w:bCs/>
        </w:rPr>
      </w:pPr>
      <w:r w:rsidRPr="00C030D2">
        <w:rPr>
          <w:b/>
          <w:bCs/>
        </w:rPr>
        <w:t xml:space="preserve">Tanggung jawab </w:t>
      </w:r>
    </w:p>
    <w:p w:rsidR="00C030D2" w:rsidRPr="00C030D2" w:rsidRDefault="00C030D2" w:rsidP="00C030D2">
      <w:pPr>
        <w:spacing w:line="276" w:lineRule="auto"/>
        <w:jc w:val="both"/>
        <w:rPr>
          <w:b/>
          <w:bCs/>
        </w:rPr>
      </w:pPr>
      <w:r w:rsidRPr="00C030D2">
        <w:rPr>
          <w:b/>
          <w:bCs/>
        </w:rPr>
        <w:t xml:space="preserve">Strategi &amp; Perencanaan </w:t>
      </w:r>
    </w:p>
    <w:p w:rsidR="00C030D2" w:rsidRDefault="00C030D2" w:rsidP="00C030D2">
      <w:pPr>
        <w:pStyle w:val="ListParagraph"/>
        <w:numPr>
          <w:ilvl w:val="0"/>
          <w:numId w:val="1"/>
        </w:numPr>
        <w:spacing w:line="276" w:lineRule="auto"/>
        <w:jc w:val="both"/>
      </w:pPr>
      <w:r>
        <w:t>Berkolaborasi dengan pengembang, programmer, dan desainer dalam membuat konsep dan pengembangan program dan a</w:t>
      </w:r>
      <w:r>
        <w:t xml:space="preserve">plikasi perangkat lunak baru. </w:t>
      </w:r>
    </w:p>
    <w:p w:rsidR="00C030D2" w:rsidRDefault="00C030D2" w:rsidP="00C030D2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Menganalisis dan menilai sistem </w:t>
      </w:r>
      <w:r>
        <w:t xml:space="preserve">dan prosedur bisnis yang ada. </w:t>
      </w:r>
    </w:p>
    <w:p w:rsidR="00C030D2" w:rsidRDefault="00C030D2" w:rsidP="00C030D2">
      <w:pPr>
        <w:pStyle w:val="ListParagraph"/>
        <w:numPr>
          <w:ilvl w:val="0"/>
          <w:numId w:val="1"/>
        </w:numPr>
        <w:spacing w:line="276" w:lineRule="auto"/>
        <w:jc w:val="both"/>
      </w:pPr>
      <w:r>
        <w:t>Membantu dalam definisi, pengembangan, dan dokumentasi persyaratan bisnis, tujuan, hasil kerja, dan spesifikasi perangkat lunak berdasarkan proyek per proyek bekerja sama dengan peng</w:t>
      </w:r>
      <w:r>
        <w:t xml:space="preserve">guna dan departemen internal. </w:t>
      </w:r>
    </w:p>
    <w:p w:rsidR="00C030D2" w:rsidRDefault="00C030D2" w:rsidP="00C030D2">
      <w:pPr>
        <w:pStyle w:val="ListParagraph"/>
        <w:numPr>
          <w:ilvl w:val="0"/>
          <w:numId w:val="1"/>
        </w:numPr>
        <w:spacing w:line="276" w:lineRule="auto"/>
        <w:jc w:val="both"/>
      </w:pPr>
      <w:r>
        <w:t>Membantu dalam menentukan rencana proyek pengembangan perangkat lunak, termasuk pelingkupan, p</w:t>
      </w:r>
      <w:r>
        <w:t xml:space="preserve">enjadwalan, dan implementasi. </w:t>
      </w:r>
    </w:p>
    <w:p w:rsidR="00C030D2" w:rsidRDefault="00C030D2" w:rsidP="00586EA4">
      <w:pPr>
        <w:pStyle w:val="ListParagraph"/>
        <w:numPr>
          <w:ilvl w:val="0"/>
          <w:numId w:val="1"/>
        </w:numPr>
        <w:spacing w:line="276" w:lineRule="auto"/>
        <w:jc w:val="both"/>
      </w:pPr>
      <w:r>
        <w:t>Meneliti, mengidentifikasi, menganalisis, dan memenuhi persyaratan semua pengguna program internal dan eks</w:t>
      </w:r>
      <w:r>
        <w:t xml:space="preserve">ternal. </w:t>
      </w:r>
    </w:p>
    <w:p w:rsidR="00C030D2" w:rsidRPr="00C030D2" w:rsidRDefault="00C030D2" w:rsidP="00C030D2">
      <w:pPr>
        <w:spacing w:line="276" w:lineRule="auto"/>
        <w:jc w:val="both"/>
        <w:rPr>
          <w:b/>
          <w:bCs/>
        </w:rPr>
      </w:pPr>
      <w:r w:rsidRPr="00C030D2">
        <w:rPr>
          <w:b/>
          <w:bCs/>
        </w:rPr>
        <w:t xml:space="preserve">Akuisisi &amp; Penyebaran </w:t>
      </w:r>
    </w:p>
    <w:p w:rsidR="00C030D2" w:rsidRDefault="00C030D2" w:rsidP="00C030D2">
      <w:pPr>
        <w:pStyle w:val="ListParagraph"/>
        <w:numPr>
          <w:ilvl w:val="0"/>
          <w:numId w:val="2"/>
        </w:numPr>
        <w:spacing w:line="276" w:lineRule="auto"/>
        <w:jc w:val="both"/>
      </w:pPr>
      <w:r>
        <w:t>Melakukan penelitian tentang produk, bahasa, dan standar perangkat lunak pengembangan aplikasi yang muncul dalam mendukung upay</w:t>
      </w:r>
      <w:r>
        <w:t xml:space="preserve">a pengadaan dan pengembangan. </w:t>
      </w:r>
    </w:p>
    <w:p w:rsidR="00C030D2" w:rsidRDefault="00C030D2" w:rsidP="00C030D2">
      <w:pPr>
        <w:pStyle w:val="ListParagraph"/>
        <w:numPr>
          <w:ilvl w:val="0"/>
          <w:numId w:val="2"/>
        </w:numPr>
        <w:spacing w:line="276" w:lineRule="auto"/>
        <w:jc w:val="both"/>
      </w:pPr>
      <w:r>
        <w:t>Berhubungan dengan vendor untuk implementasi efisien produk atau sistem perangkat lunak baru dan untuk penyelesa</w:t>
      </w:r>
      <w:r>
        <w:t xml:space="preserve">ian masalah adaptasi apa pun. </w:t>
      </w:r>
    </w:p>
    <w:p w:rsidR="00C030D2" w:rsidRDefault="00C030D2" w:rsidP="00C030D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Merekomendasikan, menjadwalkan, dan melakukan perbaikan dan peningkatan perangkat lunak. </w:t>
      </w:r>
    </w:p>
    <w:p w:rsidR="00C030D2" w:rsidRPr="00586EA4" w:rsidRDefault="00C030D2" w:rsidP="00586EA4">
      <w:pPr>
        <w:spacing w:line="276" w:lineRule="auto"/>
        <w:jc w:val="both"/>
        <w:rPr>
          <w:b/>
          <w:bCs/>
        </w:rPr>
      </w:pPr>
      <w:r w:rsidRPr="00586EA4">
        <w:rPr>
          <w:b/>
          <w:bCs/>
        </w:rPr>
        <w:t xml:space="preserve">Manajemen Operasional </w:t>
      </w:r>
    </w:p>
    <w:p w:rsidR="00C030D2" w:rsidRDefault="00C030D2" w:rsidP="00586EA4">
      <w:pPr>
        <w:pStyle w:val="ListParagraph"/>
        <w:numPr>
          <w:ilvl w:val="0"/>
          <w:numId w:val="3"/>
        </w:numPr>
        <w:spacing w:line="276" w:lineRule="auto"/>
        <w:jc w:val="both"/>
      </w:pPr>
      <w:r>
        <w:t>Bekerjasama dengan administrator jaringan, analis sistem, dan insinyur perangkat lunak untuk membantu menyelesaikan masalah dengan produk perangkat lunak atau siste</w:t>
      </w:r>
      <w:r>
        <w:t xml:space="preserve">m perangkat lunak perusahaan. </w:t>
      </w:r>
    </w:p>
    <w:p w:rsidR="00C030D2" w:rsidRDefault="00C030D2" w:rsidP="00586EA4">
      <w:pPr>
        <w:pStyle w:val="ListParagraph"/>
        <w:numPr>
          <w:ilvl w:val="0"/>
          <w:numId w:val="3"/>
        </w:numPr>
        <w:spacing w:line="276" w:lineRule="auto"/>
        <w:jc w:val="both"/>
      </w:pPr>
      <w:r>
        <w:t>Secara konsisten menulis, menerjemahkan, dan kode program perangkat lunak dan aplika</w:t>
      </w:r>
      <w:r>
        <w:t xml:space="preserve">si sesuai dengan spesifikasi. </w:t>
      </w:r>
    </w:p>
    <w:p w:rsidR="00C030D2" w:rsidRDefault="00C030D2" w:rsidP="00586EA4">
      <w:pPr>
        <w:pStyle w:val="ListParagraph"/>
        <w:numPr>
          <w:ilvl w:val="0"/>
          <w:numId w:val="3"/>
        </w:numPr>
        <w:spacing w:line="276" w:lineRule="auto"/>
        <w:jc w:val="both"/>
      </w:pPr>
      <w:r>
        <w:lastRenderedPageBreak/>
        <w:t>Menulis skrip pemrograman untuk meningkatkan fungsionalitas dan / atau kinerja ap</w:t>
      </w:r>
      <w:r>
        <w:t xml:space="preserve">likasi perusahaan seperlunya. </w:t>
      </w:r>
    </w:p>
    <w:p w:rsidR="00C030D2" w:rsidRDefault="00C030D2" w:rsidP="00586EA4">
      <w:pPr>
        <w:pStyle w:val="ListParagraph"/>
        <w:numPr>
          <w:ilvl w:val="0"/>
          <w:numId w:val="3"/>
        </w:numPr>
        <w:spacing w:line="276" w:lineRule="auto"/>
        <w:jc w:val="both"/>
      </w:pPr>
      <w:r>
        <w:t>Merancang, menjalankan dan memantau uji kinerja perangkat lunak pada program baru dan yang ada untuk tujuan memperbaiki kesalahan, mengisolasi area untuk perbaikan, dan debugging umum</w:t>
      </w:r>
      <w:r>
        <w:t xml:space="preserve">. </w:t>
      </w:r>
    </w:p>
    <w:p w:rsidR="00C030D2" w:rsidRDefault="00C030D2" w:rsidP="00586EA4">
      <w:pPr>
        <w:pStyle w:val="ListParagraph"/>
        <w:numPr>
          <w:ilvl w:val="0"/>
          <w:numId w:val="3"/>
        </w:numPr>
        <w:spacing w:line="276" w:lineRule="auto"/>
        <w:jc w:val="both"/>
      </w:pPr>
      <w:r>
        <w:t>Mengelola analisis kritis dari hasil tes dan membe</w:t>
      </w:r>
      <w:r>
        <w:t xml:space="preserve">rikan solusi ke area masalah. </w:t>
      </w:r>
    </w:p>
    <w:p w:rsidR="00C030D2" w:rsidRDefault="00C030D2" w:rsidP="00586EA4">
      <w:pPr>
        <w:pStyle w:val="ListParagraph"/>
        <w:numPr>
          <w:ilvl w:val="0"/>
          <w:numId w:val="3"/>
        </w:numPr>
        <w:spacing w:line="276" w:lineRule="auto"/>
        <w:jc w:val="both"/>
      </w:pPr>
      <w:r>
        <w:t>Menghasilkan statistik dan menulis laporan untuk manajemen dan / atau anggota tim tenta</w:t>
      </w:r>
      <w:r>
        <w:t xml:space="preserve">ng status proses pemrograman. </w:t>
      </w:r>
    </w:p>
    <w:p w:rsidR="00C030D2" w:rsidRDefault="00C030D2" w:rsidP="00586EA4">
      <w:pPr>
        <w:pStyle w:val="ListParagraph"/>
        <w:numPr>
          <w:ilvl w:val="0"/>
          <w:numId w:val="3"/>
        </w:numPr>
        <w:spacing w:line="276" w:lineRule="auto"/>
        <w:jc w:val="both"/>
      </w:pPr>
      <w:r>
        <w:t>Mengembangkan dan memelihara manual dan panduan pengguna.</w:t>
      </w:r>
    </w:p>
    <w:p w:rsidR="00C030D2" w:rsidRDefault="00C030D2" w:rsidP="00586EA4">
      <w:pPr>
        <w:pStyle w:val="ListParagraph"/>
        <w:numPr>
          <w:ilvl w:val="0"/>
          <w:numId w:val="3"/>
        </w:numPr>
        <w:spacing w:line="276" w:lineRule="auto"/>
        <w:jc w:val="both"/>
      </w:pPr>
      <w:r>
        <w:t>Melatih pengguna akhir untuk mengoperasikan program</w:t>
      </w:r>
      <w:r>
        <w:t xml:space="preserve"> baru atau yang dimodifikasi. </w:t>
      </w:r>
    </w:p>
    <w:p w:rsidR="00C030D2" w:rsidRDefault="00C030D2" w:rsidP="00586EA4">
      <w:pPr>
        <w:pStyle w:val="ListParagraph"/>
        <w:numPr>
          <w:ilvl w:val="0"/>
          <w:numId w:val="3"/>
        </w:numPr>
        <w:spacing w:line="276" w:lineRule="auto"/>
        <w:jc w:val="both"/>
      </w:pPr>
      <w:r>
        <w:t>Instal produk perangkat lunak untuk pen</w:t>
      </w:r>
      <w:r>
        <w:t xml:space="preserve">gguna akhir sesuai kebutuhan. </w:t>
      </w:r>
    </w:p>
    <w:p w:rsidR="001E41DB" w:rsidRDefault="001E41DB" w:rsidP="00586EA4">
      <w:pPr>
        <w:spacing w:line="276" w:lineRule="auto"/>
        <w:jc w:val="both"/>
      </w:pPr>
    </w:p>
    <w:sectPr w:rsidR="001E41DB" w:rsidSect="001E7CB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A280B"/>
    <w:multiLevelType w:val="hybridMultilevel"/>
    <w:tmpl w:val="B4A6E5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476F2"/>
    <w:multiLevelType w:val="hybridMultilevel"/>
    <w:tmpl w:val="F1BA10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877C8"/>
    <w:multiLevelType w:val="hybridMultilevel"/>
    <w:tmpl w:val="296C79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D2"/>
    <w:rsid w:val="000009C2"/>
    <w:rsid w:val="001E41DB"/>
    <w:rsid w:val="001E7CB7"/>
    <w:rsid w:val="002B21F3"/>
    <w:rsid w:val="00586EA4"/>
    <w:rsid w:val="00590672"/>
    <w:rsid w:val="00C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A4FF3-778C-45FA-A1B4-66DBE3E8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cp:lastPrinted>2019-11-19T02:17:00Z</cp:lastPrinted>
  <dcterms:created xsi:type="dcterms:W3CDTF">2019-11-19T02:01:00Z</dcterms:created>
  <dcterms:modified xsi:type="dcterms:W3CDTF">2019-11-19T02:21:00Z</dcterms:modified>
</cp:coreProperties>
</file>