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440"/>
        <w:jc w:val="center"/>
      </w:pPr>
      <w:r>
        <w:rPr>
          <w:rFonts w:ascii="Arial" w:cs="Arial" w:eastAsia="Arial" w:hAnsi="Arial"/>
          <w:b/>
          <w:bCs/>
          <w:color w:val="C9A962"/>
          <w:sz w:val="56"/>
          <w:szCs w:val="56"/>
        </w:rPr>
        <w:t xml:space="preserve">JJ BOOK SHOPPING</w:t>
      </w:r>
    </w:p>
    <w:p>
      <w:pPr>
        <w:spacing w:after="80" w:before="0"/>
        <w:jc w:val="center"/>
      </w:pPr>
      <w:r>
        <w:rPr>
          <w:rFonts w:ascii="Arial" w:cs="Arial" w:eastAsia="Arial" w:hAnsi="Arial"/>
          <w:color w:val="1a1a1a"/>
          <w:sz w:val="32"/>
          <w:szCs w:val="32"/>
        </w:rPr>
        <w:t xml:space="preserve">Complete Code Documentation</w:t>
      </w:r>
    </w:p>
    <w:p>
      <w:pPr>
        <w:spacing w:after="400" w:before="0"/>
        <w:jc w:val="center"/>
      </w:pPr>
      <w:r>
        <w:rPr>
          <w:rFonts w:ascii="Arial" w:cs="Arial" w:eastAsia="Arial" w:hAnsi="Arial"/>
          <w:color w:val="374151"/>
          <w:sz w:val="20"/>
          <w:szCs w:val="20"/>
        </w:rPr>
        <w:t xml:space="preserve">Every Line Explained — What It Does, Why It's There, What Breaks If You Remove It</w:t>
      </w:r>
    </w:p>
    <w:p>
      <w:pPr>
        <w:pBdr>
          <w:bottom w:val="single" w:color="C9A962" w:sz="4" w:space="1"/>
        </w:pBdr>
        <w:spacing w:after="160" w:before="160"/>
      </w:pPr>
    </w:p>
    <w:p>
      <w:pPr>
        <w:pStyle w:val="Heading1"/>
        <w:spacing w:after="160" w:before="400"/>
      </w:pPr>
      <w:r>
        <w:rPr>
          <w:rFonts w:ascii="Arial" w:cs="Arial" w:eastAsia="Arial" w:hAnsi="Arial"/>
          <w:b/>
          <w:bCs/>
          <w:color w:val="C9A962"/>
          <w:sz w:val="36"/>
          <w:szCs w:val="36"/>
        </w:rPr>
        <w:t xml:space="preserve">1. Project Overview</w:t>
      </w:r>
    </w:p>
    <w:p>
      <w:pPr>
        <w:spacing w:after="60" w:before="60"/>
      </w:pPr>
      <w:r>
        <w:rPr>
          <w:rFonts w:ascii="Arial" w:cs="Arial" w:eastAsia="Arial" w:hAnsi="Arial"/>
          <w:color w:val="1a1a1a"/>
          <w:sz w:val="20"/>
          <w:szCs w:val="20"/>
        </w:rPr>
        <w:t xml:space="preserve">JJ Book Shopping is a full PHP/MySQL e-commerce web application for selling books online. It is designed to run on XAMPP (a local web server). The project is split into two areas: a public-facing storefront that customers use, and a private admin panel that the store owner uses to manage everything.</w:t>
      </w:r>
    </w:p>
    <w:p>
      <w:pPr>
        <w:spacing w:after="40" w:before="40"/>
      </w:pPr>
    </w:p>
    <w:p>
      <w:pPr>
        <w:spacing w:after="60" w:before="60"/>
      </w:pPr>
      <w:r>
        <w:rPr>
          <w:rFonts w:ascii="Arial" w:cs="Arial" w:eastAsia="Arial" w:hAnsi="Arial"/>
          <w:color w:val="1a1a1a"/>
          <w:sz w:val="20"/>
          <w:szCs w:val="20"/>
        </w:rPr>
        <w:t xml:space="preserve">The project follows a classic PHP architecture where every page is a .php file, HTML and PHP are mixed together, and a MySQL database stores all the data.</w:t>
      </w:r>
    </w:p>
    <w:p>
      <w:pPr>
        <w:spacing w:after="40" w:before="40"/>
      </w:pPr>
    </w:p>
    <w:p>
      <w:pPr>
        <w:pStyle w:val="Heading2"/>
        <w:spacing w:after="120" w:before="320"/>
      </w:pPr>
      <w:r>
        <w:rPr>
          <w:rFonts w:ascii="Arial" w:cs="Arial" w:eastAsia="Arial" w:hAnsi="Arial"/>
          <w:b/>
          <w:bCs/>
          <w:color w:val="1a1a1a"/>
          <w:sz w:val="28"/>
          <w:szCs w:val="28"/>
        </w:rPr>
        <w:t xml:space="preserve">Project File 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Borders>
              <w:top w:val="single" w:color="CBD5E1" w:sz="1"/>
              <w:left w:val="single" w:color="CBD5E1" w:sz="1"/>
              <w:bottom w:val="single" w:color="CBD5E1" w:sz="1"/>
              <w:right w:val="single" w:color="CBD5E1"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File</w:t>
            </w:r>
          </w:p>
        </w:tc>
        <w:tc>
          <w:tcPr>
            <w:tcBorders>
              <w:top w:val="single" w:color="CBD5E1" w:sz="1"/>
              <w:left w:val="single" w:color="CBD5E1" w:sz="1"/>
              <w:bottom w:val="single" w:color="CBD5E1" w:sz="1"/>
              <w:right w:val="single" w:color="CBD5E1"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3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Courier New" w:cs="Courier New" w:eastAsia="Courier New" w:hAnsi="Courier New"/>
                <w:b/>
                <w:bCs/>
                <w:color w:val="0f172a"/>
                <w:sz w:val="19"/>
                <w:szCs w:val="19"/>
              </w:rPr>
              <w:t xml:space="preserve">config/config.php</w:t>
            </w:r>
          </w:p>
        </w:tc>
        <w:tc>
          <w:tcPr>
            <w:tcW w:type="dxa" w:w="63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a1a1a"/>
                <w:sz w:val="19"/>
                <w:szCs w:val="19"/>
              </w:rPr>
              <w:t xml:space="preserve">All settings: DB credentials, site URL, timezone, error display</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ourier New" w:cs="Courier New" w:eastAsia="Courier New" w:hAnsi="Courier New"/>
                <w:b/>
                <w:bCs/>
                <w:color w:val="0f172a"/>
                <w:sz w:val="19"/>
                <w:szCs w:val="19"/>
              </w:rPr>
              <w:t xml:space="preserve">includes/db.php</w:t>
            </w:r>
          </w:p>
        </w:tc>
        <w:tc>
          <w:tcPr>
            <w:tcW w:type="dxa" w:w="6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Opens the database connection using the config settings</w:t>
            </w:r>
          </w:p>
        </w:tc>
      </w:tr>
      <w:tr>
        <w:tc>
          <w:tcPr>
            <w:tcW w:type="dxa" w:w="3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Courier New" w:cs="Courier New" w:eastAsia="Courier New" w:hAnsi="Courier New"/>
                <w:b/>
                <w:bCs/>
                <w:color w:val="0f172a"/>
                <w:sz w:val="19"/>
                <w:szCs w:val="19"/>
              </w:rPr>
              <w:t xml:space="preserve">includes/header.php</w:t>
            </w:r>
          </w:p>
        </w:tc>
        <w:tc>
          <w:tcPr>
            <w:tcW w:type="dxa" w:w="63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a1a1a"/>
                <w:sz w:val="19"/>
                <w:szCs w:val="19"/>
              </w:rPr>
              <w:t xml:space="preserve">Shared top of every page: &lt;head&gt;, fonts, navbar, session check</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ourier New" w:cs="Courier New" w:eastAsia="Courier New" w:hAnsi="Courier New"/>
                <w:b/>
                <w:bCs/>
                <w:color w:val="0f172a"/>
                <w:sz w:val="19"/>
                <w:szCs w:val="19"/>
              </w:rPr>
              <w:t xml:space="preserve">includes/footer.php</w:t>
            </w:r>
          </w:p>
        </w:tc>
        <w:tc>
          <w:tcPr>
            <w:tcW w:type="dxa" w:w="6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Shared bottom of every page: footer HTML, JS script tag</w:t>
            </w:r>
          </w:p>
        </w:tc>
      </w:tr>
      <w:tr>
        <w:tc>
          <w:tcPr>
            <w:tcW w:type="dxa" w:w="3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Courier New" w:cs="Courier New" w:eastAsia="Courier New" w:hAnsi="Courier New"/>
                <w:b/>
                <w:bCs/>
                <w:color w:val="0f172a"/>
                <w:sz w:val="19"/>
                <w:szCs w:val="19"/>
              </w:rPr>
              <w:t xml:space="preserve">index.php</w:t>
            </w:r>
          </w:p>
        </w:tc>
        <w:tc>
          <w:tcPr>
            <w:tcW w:type="dxa" w:w="63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a1a1a"/>
                <w:sz w:val="19"/>
                <w:szCs w:val="19"/>
              </w:rPr>
              <w:t xml:space="preserve">Home page — hero, categories, trendy/discount/bestseller sections</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ourier New" w:cs="Courier New" w:eastAsia="Courier New" w:hAnsi="Courier New"/>
                <w:b/>
                <w:bCs/>
                <w:color w:val="0f172a"/>
                <w:sz w:val="19"/>
                <w:szCs w:val="19"/>
              </w:rPr>
              <w:t xml:space="preserve">pages/shop.php</w:t>
            </w:r>
          </w:p>
        </w:tc>
        <w:tc>
          <w:tcPr>
            <w:tcW w:type="dxa" w:w="6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All books with search, category filter, and pagination</w:t>
            </w:r>
          </w:p>
        </w:tc>
      </w:tr>
      <w:tr>
        <w:tc>
          <w:tcPr>
            <w:tcW w:type="dxa" w:w="3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Courier New" w:cs="Courier New" w:eastAsia="Courier New" w:hAnsi="Courier New"/>
                <w:b/>
                <w:bCs/>
                <w:color w:val="0f172a"/>
                <w:sz w:val="19"/>
                <w:szCs w:val="19"/>
              </w:rPr>
              <w:t xml:space="preserve">pages/product.php</w:t>
            </w:r>
          </w:p>
        </w:tc>
        <w:tc>
          <w:tcPr>
            <w:tcW w:type="dxa" w:w="63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a1a1a"/>
                <w:sz w:val="19"/>
                <w:szCs w:val="19"/>
              </w:rPr>
              <w:t xml:space="preserve">Single book detail page with add-to-cart and related books</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ourier New" w:cs="Courier New" w:eastAsia="Courier New" w:hAnsi="Courier New"/>
                <w:b/>
                <w:bCs/>
                <w:color w:val="0f172a"/>
                <w:sz w:val="19"/>
                <w:szCs w:val="19"/>
              </w:rPr>
              <w:t xml:space="preserve">pages/cart.php</w:t>
            </w:r>
          </w:p>
        </w:tc>
        <w:tc>
          <w:tcPr>
            <w:tcW w:type="dxa" w:w="6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Shopping cart: add, remove, update qty, calculate totals</w:t>
            </w:r>
          </w:p>
        </w:tc>
      </w:tr>
      <w:tr>
        <w:tc>
          <w:tcPr>
            <w:tcW w:type="dxa" w:w="3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Courier New" w:cs="Courier New" w:eastAsia="Courier New" w:hAnsi="Courier New"/>
                <w:b/>
                <w:bCs/>
                <w:color w:val="0f172a"/>
                <w:sz w:val="19"/>
                <w:szCs w:val="19"/>
              </w:rPr>
              <w:t xml:space="preserve">pages/checkout.php</w:t>
            </w:r>
          </w:p>
        </w:tc>
        <w:tc>
          <w:tcPr>
            <w:tcW w:type="dxa" w:w="63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a1a1a"/>
                <w:sz w:val="19"/>
                <w:szCs w:val="19"/>
              </w:rPr>
              <w:t xml:space="preserve">Order form: billing info, payment method, saves order to DB</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ourier New" w:cs="Courier New" w:eastAsia="Courier New" w:hAnsi="Courier New"/>
                <w:b/>
                <w:bCs/>
                <w:color w:val="0f172a"/>
                <w:sz w:val="19"/>
                <w:szCs w:val="19"/>
              </w:rPr>
              <w:t xml:space="preserve">pages/login.php</w:t>
            </w:r>
          </w:p>
        </w:tc>
        <w:tc>
          <w:tcPr>
            <w:tcW w:type="dxa" w:w="6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Customer login with password verification</w:t>
            </w:r>
          </w:p>
        </w:tc>
      </w:tr>
      <w:tr>
        <w:tc>
          <w:tcPr>
            <w:tcW w:type="dxa" w:w="3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Courier New" w:cs="Courier New" w:eastAsia="Courier New" w:hAnsi="Courier New"/>
                <w:b/>
                <w:bCs/>
                <w:color w:val="0f172a"/>
                <w:sz w:val="19"/>
                <w:szCs w:val="19"/>
              </w:rPr>
              <w:t xml:space="preserve">pages/register.php</w:t>
            </w:r>
          </w:p>
        </w:tc>
        <w:tc>
          <w:tcPr>
            <w:tcW w:type="dxa" w:w="63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a1a1a"/>
                <w:sz w:val="19"/>
                <w:szCs w:val="19"/>
              </w:rPr>
              <w:t xml:space="preserve">New customer registration with password hashing</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ourier New" w:cs="Courier New" w:eastAsia="Courier New" w:hAnsi="Courier New"/>
                <w:b/>
                <w:bCs/>
                <w:color w:val="0f172a"/>
                <w:sz w:val="19"/>
                <w:szCs w:val="19"/>
              </w:rPr>
              <w:t xml:space="preserve">pages/logout.php</w:t>
            </w:r>
          </w:p>
        </w:tc>
        <w:tc>
          <w:tcPr>
            <w:tcW w:type="dxa" w:w="6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Destroys session and redirects to home</w:t>
            </w:r>
          </w:p>
        </w:tc>
      </w:tr>
      <w:tr>
        <w:tc>
          <w:tcPr>
            <w:tcW w:type="dxa" w:w="3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Courier New" w:cs="Courier New" w:eastAsia="Courier New" w:hAnsi="Courier New"/>
                <w:b/>
                <w:bCs/>
                <w:color w:val="0f172a"/>
                <w:sz w:val="19"/>
                <w:szCs w:val="19"/>
              </w:rPr>
              <w:t xml:space="preserve">admin/login.php</w:t>
            </w:r>
          </w:p>
        </w:tc>
        <w:tc>
          <w:tcPr>
            <w:tcW w:type="dxa" w:w="63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a1a1a"/>
                <w:sz w:val="19"/>
                <w:szCs w:val="19"/>
              </w:rPr>
              <w:t xml:space="preserve">Admin-only login (uses admins table, NOT users table)</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ourier New" w:cs="Courier New" w:eastAsia="Courier New" w:hAnsi="Courier New"/>
                <w:b/>
                <w:bCs/>
                <w:color w:val="0f172a"/>
                <w:sz w:val="19"/>
                <w:szCs w:val="19"/>
              </w:rPr>
              <w:t xml:space="preserve">admin/index.php</w:t>
            </w:r>
          </w:p>
        </w:tc>
        <w:tc>
          <w:tcPr>
            <w:tcW w:type="dxa" w:w="6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Admin dashboard: stats cards + recent orders table</w:t>
            </w:r>
          </w:p>
        </w:tc>
      </w:tr>
      <w:tr>
        <w:tc>
          <w:tcPr>
            <w:tcW w:type="dxa" w:w="3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Courier New" w:cs="Courier New" w:eastAsia="Courier New" w:hAnsi="Courier New"/>
                <w:b/>
                <w:bCs/>
                <w:color w:val="0f172a"/>
                <w:sz w:val="19"/>
                <w:szCs w:val="19"/>
              </w:rPr>
              <w:t xml:space="preserve">admin/books.php</w:t>
            </w:r>
          </w:p>
        </w:tc>
        <w:tc>
          <w:tcPr>
            <w:tcW w:type="dxa" w:w="63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a1a1a"/>
                <w:sz w:val="19"/>
                <w:szCs w:val="19"/>
              </w:rPr>
              <w:t xml:space="preserve">Admin: list all books, delete books</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ourier New" w:cs="Courier New" w:eastAsia="Courier New" w:hAnsi="Courier New"/>
                <w:b/>
                <w:bCs/>
                <w:color w:val="0f172a"/>
                <w:sz w:val="19"/>
                <w:szCs w:val="19"/>
              </w:rPr>
              <w:t xml:space="preserve">admin/add-book.php</w:t>
            </w:r>
          </w:p>
        </w:tc>
        <w:tc>
          <w:tcPr>
            <w:tcW w:type="dxa" w:w="6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Admin: form to add a new book + image upload</w:t>
            </w:r>
          </w:p>
        </w:tc>
      </w:tr>
      <w:tr>
        <w:tc>
          <w:tcPr>
            <w:tcW w:type="dxa" w:w="3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Courier New" w:cs="Courier New" w:eastAsia="Courier New" w:hAnsi="Courier New"/>
                <w:b/>
                <w:bCs/>
                <w:color w:val="0f172a"/>
                <w:sz w:val="19"/>
                <w:szCs w:val="19"/>
              </w:rPr>
              <w:t xml:space="preserve">admin/edit-book.php</w:t>
            </w:r>
          </w:p>
        </w:tc>
        <w:tc>
          <w:tcPr>
            <w:tcW w:type="dxa" w:w="63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a1a1a"/>
                <w:sz w:val="19"/>
                <w:szCs w:val="19"/>
              </w:rPr>
              <w:t xml:space="preserve">Admin: edit existing book details</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ourier New" w:cs="Courier New" w:eastAsia="Courier New" w:hAnsi="Courier New"/>
                <w:b/>
                <w:bCs/>
                <w:color w:val="0f172a"/>
                <w:sz w:val="19"/>
                <w:szCs w:val="19"/>
              </w:rPr>
              <w:t xml:space="preserve">admin/orders.php</w:t>
            </w:r>
          </w:p>
        </w:tc>
        <w:tc>
          <w:tcPr>
            <w:tcW w:type="dxa" w:w="6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Admin: view all orders, change order status</w:t>
            </w:r>
          </w:p>
        </w:tc>
      </w:tr>
      <w:tr>
        <w:tc>
          <w:tcPr>
            <w:tcW w:type="dxa" w:w="3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Courier New" w:cs="Courier New" w:eastAsia="Courier New" w:hAnsi="Courier New"/>
                <w:b/>
                <w:bCs/>
                <w:color w:val="0f172a"/>
                <w:sz w:val="19"/>
                <w:szCs w:val="19"/>
              </w:rPr>
              <w:t xml:space="preserve">admin/users.php</w:t>
            </w:r>
          </w:p>
        </w:tc>
        <w:tc>
          <w:tcPr>
            <w:tcW w:type="dxa" w:w="63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a1a1a"/>
                <w:sz w:val="19"/>
                <w:szCs w:val="19"/>
              </w:rPr>
              <w:t xml:space="preserve">Admin: view all registered customers</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ourier New" w:cs="Courier New" w:eastAsia="Courier New" w:hAnsi="Courier New"/>
                <w:b/>
                <w:bCs/>
                <w:color w:val="0f172a"/>
                <w:sz w:val="19"/>
                <w:szCs w:val="19"/>
              </w:rPr>
              <w:t xml:space="preserve">admin/admin.css</w:t>
            </w:r>
          </w:p>
        </w:tc>
        <w:tc>
          <w:tcPr>
            <w:tcW w:type="dxa" w:w="6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CSS styles only for the admin panel</w:t>
            </w:r>
          </w:p>
        </w:tc>
      </w:tr>
      <w:tr>
        <w:tc>
          <w:tcPr>
            <w:tcW w:type="dxa" w:w="3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Courier New" w:cs="Courier New" w:eastAsia="Courier New" w:hAnsi="Courier New"/>
                <w:b/>
                <w:bCs/>
                <w:color w:val="0f172a"/>
                <w:sz w:val="19"/>
                <w:szCs w:val="19"/>
              </w:rPr>
              <w:t xml:space="preserve">assets/css/style.css</w:t>
            </w:r>
          </w:p>
        </w:tc>
        <w:tc>
          <w:tcPr>
            <w:tcW w:type="dxa" w:w="63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a1a1a"/>
                <w:sz w:val="19"/>
                <w:szCs w:val="19"/>
              </w:rPr>
              <w:t xml:space="preserve">CSS styles for the customer-facing website</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ourier New" w:cs="Courier New" w:eastAsia="Courier New" w:hAnsi="Courier New"/>
                <w:b/>
                <w:bCs/>
                <w:color w:val="0f172a"/>
                <w:sz w:val="19"/>
                <w:szCs w:val="19"/>
              </w:rPr>
              <w:t xml:space="preserve">assets/js/main.js</w:t>
            </w:r>
          </w:p>
        </w:tc>
        <w:tc>
          <w:tcPr>
            <w:tcW w:type="dxa" w:w="6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JavaScript: mobile menu, tabs, quantity selector, animations</w:t>
            </w:r>
          </w:p>
        </w:tc>
      </w:tr>
      <w:tr>
        <w:tc>
          <w:tcPr>
            <w:tcW w:type="dxa" w:w="3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Courier New" w:cs="Courier New" w:eastAsia="Courier New" w:hAnsi="Courier New"/>
                <w:b/>
                <w:bCs/>
                <w:color w:val="0f172a"/>
                <w:sz w:val="19"/>
                <w:szCs w:val="19"/>
              </w:rPr>
              <w:t xml:space="preserve">database/jj_bookshop.sql</w:t>
            </w:r>
          </w:p>
        </w:tc>
        <w:tc>
          <w:tcPr>
            <w:tcW w:type="dxa" w:w="63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a1a1a"/>
                <w:sz w:val="19"/>
                <w:szCs w:val="19"/>
              </w:rPr>
              <w:t xml:space="preserve">SQL to create the database tables and insert sample data</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ourier New" w:cs="Courier New" w:eastAsia="Courier New" w:hAnsi="Courier New"/>
                <w:b/>
                <w:bCs/>
                <w:color w:val="0f172a"/>
                <w:sz w:val="19"/>
                <w:szCs w:val="19"/>
              </w:rPr>
              <w:t xml:space="preserve">uploads/book-covers/</w:t>
            </w:r>
          </w:p>
        </w:tc>
        <w:tc>
          <w:tcPr>
            <w:tcW w:type="dxa" w:w="6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Where uploaded book cover images are stored</w:t>
            </w:r>
          </w:p>
        </w:tc>
      </w:tr>
    </w:tbl>
    <w:p>
      <w:pPr>
        <w:pBdr>
          <w:bottom w:val="single" w:color="C9A962" w:sz="4" w:space="1"/>
        </w:pBdr>
        <w:spacing w:after="160" w:before="160"/>
      </w:pPr>
    </w:p>
    <w:p>
      <w:pPr>
        <w:pStyle w:val="Heading1"/>
        <w:spacing w:after="160" w:before="400"/>
      </w:pPr>
      <w:r>
        <w:rPr>
          <w:rFonts w:ascii="Arial" w:cs="Arial" w:eastAsia="Arial" w:hAnsi="Arial"/>
          <w:b/>
          <w:bCs/>
          <w:color w:val="C9A962"/>
          <w:sz w:val="36"/>
          <w:szCs w:val="36"/>
        </w:rPr>
        <w:t xml:space="preserve">2. Database — jj_bookshop.sql</w:t>
      </w:r>
    </w:p>
    <w:p>
      <w:pPr>
        <w:spacing w:after="60" w:before="60"/>
      </w:pPr>
      <w:r>
        <w:rPr>
          <w:rFonts w:ascii="Arial" w:cs="Arial" w:eastAsia="Arial" w:hAnsi="Arial"/>
          <w:color w:val="1a1a1a"/>
          <w:sz w:val="20"/>
          <w:szCs w:val="20"/>
        </w:rPr>
        <w:t xml:space="preserve">This file is run once in phpMyAdmin to create all the tables and fill them with starter data. You never need to edit this file after setup.</w:t>
      </w:r>
    </w:p>
    <w:p>
      <w:pPr>
        <w:spacing w:after="40" w:before="40"/>
      </w:pPr>
    </w:p>
    <w:p>
      <w:pPr>
        <w:pStyle w:val="Heading2"/>
        <w:spacing w:after="120" w:before="320"/>
      </w:pPr>
      <w:r>
        <w:rPr>
          <w:rFonts w:ascii="Arial" w:cs="Arial" w:eastAsia="Arial" w:hAnsi="Arial"/>
          <w:b/>
          <w:bCs/>
          <w:color w:val="1a1a1a"/>
          <w:sz w:val="28"/>
          <w:szCs w:val="28"/>
        </w:rPr>
        <w:t xml:space="preserve">2.1  CREATE DATABASE IF NOT EXISTS jj_bookshop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BD5E1" w:sz="2"/>
              <w:left w:val="single" w:color="CBD5E1" w:sz="2"/>
              <w:bottom w:val="single" w:color="CBD5E1" w:sz="2"/>
              <w:right w:val="single" w:color="CBD5E1" w:sz="2"/>
            </w:tcBorders>
            <w:shd w:fill="1e3a5f" w:val="clear"/>
            <w:tcMar>
              <w:top w:type="dxa" w:w="100"/>
              <w:left w:type="dxa" w:w="160"/>
              <w:bottom w:type="dxa" w:w="100"/>
              <w:right w:type="dxa" w:w="160"/>
            </w:tcMar>
          </w:tcPr>
          <w:p>
            <w:pPr>
              <w:spacing w:after="40" w:before="40"/>
            </w:pPr>
            <w:r>
              <w:rPr>
                <w:rFonts w:ascii="Courier New" w:cs="Courier New" w:eastAsia="Courier New" w:hAnsi="Courier New"/>
                <w:color w:val="FFFFFF"/>
                <w:sz w:val="19"/>
                <w:szCs w:val="19"/>
              </w:rPr>
              <w:t xml:space="preserve">CREATE DATABASE IF NOT EXISTS jj_bookshop;</w:t>
            </w:r>
          </w:p>
        </w:tc>
      </w:tr>
      <w:tr>
        <w:tc>
          <w:tcPr>
            <w:tcBorders>
              <w:top w:val="single" w:color="CBD5E1" w:sz="2"/>
              <w:left w:val="single" w:color="CBD5E1" w:sz="2"/>
              <w:bottom w:val="single" w:color="CBD5E1" w:sz="2"/>
              <w:right w:val="single" w:color="CBD5E1" w:sz="2"/>
            </w:tcBorders>
            <w:shd w:fill="EFF6FF" w:val="clear"/>
            <w:tcMar>
              <w:top w:type="dxa" w:w="100"/>
              <w:left w:type="dxa" w:w="160"/>
              <w:bottom w:type="dxa" w:w="100"/>
              <w:right w:type="dxa" w:w="160"/>
            </w:tcMar>
          </w:tcPr>
          <w:p>
            <w:pPr>
              <w:spacing w:after="40" w:before="40"/>
            </w:pPr>
            <w:r>
              <w:rPr>
                <w:rFonts w:ascii="Courier New" w:cs="Courier New" w:eastAsia="Courier New" w:hAnsi="Courier New"/>
                <w:color w:val="1e293b"/>
                <w:sz w:val="19"/>
                <w:szCs w:val="19"/>
              </w:rPr>
              <w:t xml:space="preserve">USE jj_bookshop;</w:t>
            </w:r>
          </w:p>
        </w:tc>
      </w:tr>
    </w:tbl>
    <w:p>
      <w:pPr>
        <w:spacing w:after="60" w:before="60"/>
      </w:pPr>
      <w:r>
        <w:rPr>
          <w:rFonts w:ascii="Arial" w:cs="Arial" w:eastAsia="Arial" w:hAnsi="Arial"/>
          <w:color w:val="1a1a1a"/>
          <w:sz w:val="20"/>
          <w:szCs w:val="20"/>
        </w:rPr>
        <w:t xml:space="preserve"/>
      </w:r>
      <w:r>
        <w:rPr>
          <w:rFonts w:ascii="Arial" w:cs="Arial" w:eastAsia="Arial" w:hAnsi="Arial"/>
          <w:b/>
          <w:bCs/>
          <w:color w:val="1a1a1a"/>
          <w:sz w:val="20"/>
          <w:szCs w:val="20"/>
        </w:rPr>
        <w:t xml:space="preserve">CREATE DATABASE IF NOT EXISTS</w:t>
      </w:r>
      <w:r>
        <w:rPr>
          <w:rFonts w:ascii="Arial" w:cs="Arial" w:eastAsia="Arial" w:hAnsi="Arial"/>
          <w:color w:val="1a1a1a"/>
          <w:sz w:val="20"/>
          <w:szCs w:val="20"/>
        </w:rPr>
        <w:t xml:space="preserve"> creates a new MySQL database but only if it does not already exist. The </w:t>
      </w:r>
      <w:r>
        <w:rPr>
          <w:rFonts w:ascii="Arial" w:cs="Arial" w:eastAsia="Arial" w:hAnsi="Arial"/>
          <w:b/>
          <w:bCs/>
          <w:color w:val="1a1a1a"/>
          <w:sz w:val="20"/>
          <w:szCs w:val="20"/>
        </w:rPr>
        <w:t xml:space="preserve">IF NOT EXISTS</w:t>
      </w:r>
      <w:r>
        <w:rPr>
          <w:rFonts w:ascii="Arial" w:cs="Arial" w:eastAsia="Arial" w:hAnsi="Arial"/>
          <w:color w:val="1a1a1a"/>
          <w:sz w:val="20"/>
          <w:szCs w:val="20"/>
        </w:rPr>
        <w:t xml:space="preserve"> part is important — without it, running the file twice would throw an error saying the database already exists. </w:t>
      </w:r>
      <w:r>
        <w:rPr>
          <w:rFonts w:ascii="Arial" w:cs="Arial" w:eastAsia="Arial" w:hAnsi="Arial"/>
          <w:b/>
          <w:bCs/>
          <w:color w:val="1a1a1a"/>
          <w:sz w:val="20"/>
          <w:szCs w:val="20"/>
        </w:rPr>
        <w:t xml:space="preserve">USE jj_bookshop</w:t>
      </w:r>
      <w:r>
        <w:rPr>
          <w:rFonts w:ascii="Arial" w:cs="Arial" w:eastAsia="Arial" w:hAnsi="Arial"/>
          <w:color w:val="1a1a1a"/>
          <w:sz w:val="20"/>
          <w:szCs w:val="20"/>
        </w:rPr>
        <w:t xml:space="preserve"> tells MySQL that all following SQL commands target this database.</w:t>
      </w:r>
    </w:p>
    <w:p>
      <w:pPr>
        <w:spacing w:after="80" w:before="80"/>
        <w:ind w:left="300"/>
      </w:pPr>
      <w:r>
        <w:rPr>
          <w:rFonts w:ascii="Arial" w:cs="Arial" w:eastAsia="Arial" w:hAnsi="Arial"/>
          <w:color w:val="b45309"/>
          <w:sz w:val="20"/>
          <w:szCs w:val="20"/>
        </w:rPr>
        <w:t xml:space="preserve">⚠ </w:t>
      </w:r>
      <w:r>
        <w:rPr>
          <w:rFonts w:ascii="Arial" w:cs="Arial" w:eastAsia="Arial" w:hAnsi="Arial"/>
          <w:color w:val="7c2d12"/>
          <w:sz w:val="20"/>
          <w:szCs w:val="20"/>
        </w:rPr>
        <w:t xml:space="preserve">Remove this line: Every table creation will fail because MySQL won't know which database to put them in.</w:t>
      </w:r>
    </w:p>
    <w:p>
      <w:pPr>
        <w:spacing w:after="40" w:before="40"/>
      </w:pPr>
    </w:p>
    <w:p>
      <w:pPr>
        <w:pStyle w:val="Heading2"/>
        <w:spacing w:after="120" w:before="320"/>
      </w:pPr>
      <w:r>
        <w:rPr>
          <w:rFonts w:ascii="Arial" w:cs="Arial" w:eastAsia="Arial" w:hAnsi="Arial"/>
          <w:b/>
          <w:bCs/>
          <w:color w:val="1a1a1a"/>
          <w:sz w:val="28"/>
          <w:szCs w:val="28"/>
        </w:rPr>
        <w:t xml:space="preserve">2.2  The users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BD5E1" w:sz="2"/>
              <w:left w:val="single" w:color="CBD5E1" w:sz="2"/>
              <w:bottom w:val="single" w:color="CBD5E1" w:sz="2"/>
              <w:right w:val="single" w:color="CBD5E1" w:sz="2"/>
            </w:tcBorders>
            <w:shd w:fill="1e3a5f" w:val="clear"/>
            <w:tcMar>
              <w:top w:type="dxa" w:w="100"/>
              <w:left w:type="dxa" w:w="160"/>
              <w:bottom w:type="dxa" w:w="100"/>
              <w:right w:type="dxa" w:w="160"/>
            </w:tcMar>
          </w:tcPr>
          <w:p>
            <w:pPr>
              <w:spacing w:after="40" w:before="40"/>
            </w:pPr>
            <w:r>
              <w:rPr>
                <w:rFonts w:ascii="Courier New" w:cs="Courier New" w:eastAsia="Courier New" w:hAnsi="Courier New"/>
                <w:color w:val="FFFFFF"/>
                <w:sz w:val="19"/>
                <w:szCs w:val="19"/>
              </w:rPr>
              <w:t xml:space="preserve">CREATE TABLE IF NOT EXISTS users (</w:t>
            </w:r>
          </w:p>
        </w:tc>
      </w:tr>
      <w:tr>
        <w:tc>
          <w:tcPr>
            <w:tcBorders>
              <w:top w:val="single" w:color="CBD5E1" w:sz="2"/>
              <w:left w:val="single" w:color="CBD5E1" w:sz="2"/>
              <w:bottom w:val="single" w:color="CBD5E1" w:sz="2"/>
              <w:right w:val="single" w:color="CBD5E1" w:sz="2"/>
            </w:tcBorders>
            <w:shd w:fill="EFF6FF" w:val="clear"/>
            <w:tcMar>
              <w:top w:type="dxa" w:w="100"/>
              <w:left w:type="dxa" w:w="160"/>
              <w:bottom w:type="dxa" w:w="100"/>
              <w:right w:type="dxa" w:w="160"/>
            </w:tcMar>
          </w:tcPr>
          <w:p>
            <w:pPr>
              <w:spacing w:after="40" w:before="40"/>
            </w:pPr>
            <w:r>
              <w:rPr>
                <w:rFonts w:ascii="Courier New" w:cs="Courier New" w:eastAsia="Courier New" w:hAnsi="Courier New"/>
                <w:color w:val="1e293b"/>
                <w:sz w:val="19"/>
                <w:szCs w:val="19"/>
              </w:rPr>
              <w:t xml:space="preserve">    id INT AUTO_INCREMENT PRIMARY KEY,</w:t>
            </w:r>
          </w:p>
        </w:tc>
      </w:tr>
      <w:tr>
        <w:tc>
          <w:tcPr>
            <w:tcBorders>
              <w:top w:val="single" w:color="CBD5E1" w:sz="2"/>
              <w:left w:val="single" w:color="CBD5E1" w:sz="2"/>
              <w:bottom w:val="single" w:color="CBD5E1" w:sz="2"/>
              <w:right w:val="single" w:color="CBD5E1" w:sz="2"/>
            </w:tcBorders>
            <w:shd w:fill="EFF6FF" w:val="clear"/>
            <w:tcMar>
              <w:top w:type="dxa" w:w="100"/>
              <w:left w:type="dxa" w:w="160"/>
              <w:bottom w:type="dxa" w:w="100"/>
              <w:right w:type="dxa" w:w="160"/>
            </w:tcMar>
          </w:tcPr>
          <w:p>
            <w:pPr>
              <w:spacing w:after="40" w:before="40"/>
            </w:pPr>
            <w:r>
              <w:rPr>
                <w:rFonts w:ascii="Courier New" w:cs="Courier New" w:eastAsia="Courier New" w:hAnsi="Courier New"/>
                <w:color w:val="1e293b"/>
                <w:sz w:val="19"/>
                <w:szCs w:val="19"/>
              </w:rPr>
              <w:t xml:space="preserve">    username VARCHAR(50) NOT NULL UNIQUE,</w:t>
            </w:r>
          </w:p>
        </w:tc>
      </w:tr>
      <w:tr>
        <w:tc>
          <w:tcPr>
            <w:tcBorders>
              <w:top w:val="single" w:color="CBD5E1" w:sz="2"/>
              <w:left w:val="single" w:color="CBD5E1" w:sz="2"/>
              <w:bottom w:val="single" w:color="CBD5E1" w:sz="2"/>
              <w:right w:val="single" w:color="CBD5E1" w:sz="2"/>
            </w:tcBorders>
            <w:shd w:fill="EFF6FF" w:val="clear"/>
            <w:tcMar>
              <w:top w:type="dxa" w:w="100"/>
              <w:left w:type="dxa" w:w="160"/>
              <w:bottom w:type="dxa" w:w="100"/>
              <w:right w:type="dxa" w:w="160"/>
            </w:tcMar>
          </w:tcPr>
          <w:p>
            <w:pPr>
              <w:spacing w:after="40" w:before="40"/>
            </w:pPr>
            <w:r>
              <w:rPr>
                <w:rFonts w:ascii="Courier New" w:cs="Courier New" w:eastAsia="Courier New" w:hAnsi="Courier New"/>
                <w:color w:val="1e293b"/>
                <w:sz w:val="19"/>
                <w:szCs w:val="19"/>
              </w:rPr>
              <w:t xml:space="preserve">    email VARCHAR(100) NOT NULL UNIQUE,</w:t>
            </w:r>
          </w:p>
        </w:tc>
      </w:tr>
      <w:tr>
        <w:tc>
          <w:tcPr>
            <w:tcBorders>
              <w:top w:val="single" w:color="CBD5E1" w:sz="2"/>
              <w:left w:val="single" w:color="CBD5E1" w:sz="2"/>
              <w:bottom w:val="single" w:color="CBD5E1" w:sz="2"/>
              <w:right w:val="single" w:color="CBD5E1" w:sz="2"/>
            </w:tcBorders>
            <w:shd w:fill="EFF6FF" w:val="clear"/>
            <w:tcMar>
              <w:top w:type="dxa" w:w="100"/>
              <w:left w:type="dxa" w:w="160"/>
              <w:bottom w:type="dxa" w:w="100"/>
              <w:right w:type="dxa" w:w="160"/>
            </w:tcMar>
          </w:tcPr>
          <w:p>
            <w:pPr>
              <w:spacing w:after="40" w:before="40"/>
            </w:pPr>
            <w:r>
              <w:rPr>
                <w:rFonts w:ascii="Courier New" w:cs="Courier New" w:eastAsia="Courier New" w:hAnsi="Courier New"/>
                <w:color w:val="1e293b"/>
                <w:sz w:val="19"/>
                <w:szCs w:val="19"/>
              </w:rPr>
              <w:t xml:space="preserve">    password VARCHAR(255) NOT NULL,</w:t>
            </w:r>
          </w:p>
        </w:tc>
      </w:tr>
      <w:tr>
        <w:tc>
          <w:tcPr>
            <w:tcBorders>
              <w:top w:val="single" w:color="CBD5E1" w:sz="2"/>
              <w:left w:val="single" w:color="CBD5E1" w:sz="2"/>
              <w:bottom w:val="single" w:color="CBD5E1" w:sz="2"/>
              <w:right w:val="single" w:color="CBD5E1" w:sz="2"/>
            </w:tcBorders>
            <w:shd w:fill="EFF6FF" w:val="clear"/>
            <w:tcMar>
              <w:top w:type="dxa" w:w="100"/>
              <w:left w:type="dxa" w:w="160"/>
              <w:bottom w:type="dxa" w:w="100"/>
              <w:right w:type="dxa" w:w="160"/>
            </w:tcMar>
          </w:tcPr>
          <w:p>
            <w:pPr>
              <w:spacing w:after="40" w:before="40"/>
            </w:pPr>
            <w:r>
              <w:rPr>
                <w:rFonts w:ascii="Courier New" w:cs="Courier New" w:eastAsia="Courier New" w:hAnsi="Courier New"/>
                <w:color w:val="1e293b"/>
                <w:sz w:val="19"/>
                <w:szCs w:val="19"/>
              </w:rPr>
              <w:t xml:space="preserve">    full_name VARCHAR(100),</w:t>
            </w:r>
          </w:p>
        </w:tc>
      </w:tr>
      <w:tr>
        <w:tc>
          <w:tcPr>
            <w:tcBorders>
              <w:top w:val="single" w:color="CBD5E1" w:sz="2"/>
              <w:left w:val="single" w:color="CBD5E1" w:sz="2"/>
              <w:bottom w:val="single" w:color="CBD5E1" w:sz="2"/>
              <w:right w:val="single" w:color="CBD5E1" w:sz="2"/>
            </w:tcBorders>
            <w:shd w:fill="EFF6FF" w:val="clear"/>
            <w:tcMar>
              <w:top w:type="dxa" w:w="100"/>
              <w:left w:type="dxa" w:w="160"/>
              <w:bottom w:type="dxa" w:w="100"/>
              <w:right w:type="dxa" w:w="160"/>
            </w:tcMar>
          </w:tcPr>
          <w:p>
            <w:pPr>
              <w:spacing w:after="40" w:before="40"/>
            </w:pPr>
            <w:r>
              <w:rPr>
                <w:rFonts w:ascii="Courier New" w:cs="Courier New" w:eastAsia="Courier New" w:hAnsi="Courier New"/>
                <w:color w:val="1e293b"/>
                <w:sz w:val="19"/>
                <w:szCs w:val="19"/>
              </w:rPr>
              <w:t xml:space="preserve">    phone VARCHAR(20),</w:t>
            </w:r>
          </w:p>
        </w:tc>
      </w:tr>
      <w:tr>
        <w:tc>
          <w:tcPr>
            <w:tcBorders>
              <w:top w:val="single" w:color="CBD5E1" w:sz="2"/>
              <w:left w:val="single" w:color="CBD5E1" w:sz="2"/>
              <w:bottom w:val="single" w:color="CBD5E1" w:sz="2"/>
              <w:right w:val="single" w:color="CBD5E1" w:sz="2"/>
            </w:tcBorders>
            <w:shd w:fill="EFF6FF" w:val="clear"/>
            <w:tcMar>
              <w:top w:type="dxa" w:w="100"/>
              <w:left w:type="dxa" w:w="160"/>
              <w:bottom w:type="dxa" w:w="100"/>
              <w:right w:type="dxa" w:w="160"/>
            </w:tcMar>
          </w:tcPr>
          <w:p>
            <w:pPr>
              <w:spacing w:after="40" w:before="40"/>
            </w:pPr>
            <w:r>
              <w:rPr>
                <w:rFonts w:ascii="Courier New" w:cs="Courier New" w:eastAsia="Courier New" w:hAnsi="Courier New"/>
                <w:color w:val="1e293b"/>
                <w:sz w:val="19"/>
                <w:szCs w:val="19"/>
              </w:rPr>
              <w:t xml:space="preserve">    address TEXT,</w:t>
            </w:r>
          </w:p>
        </w:tc>
      </w:tr>
      <w:tr>
        <w:tc>
          <w:tcPr>
            <w:tcBorders>
              <w:top w:val="single" w:color="CBD5E1" w:sz="2"/>
              <w:left w:val="single" w:color="CBD5E1" w:sz="2"/>
              <w:bottom w:val="single" w:color="CBD5E1" w:sz="2"/>
              <w:right w:val="single" w:color="CBD5E1" w:sz="2"/>
            </w:tcBorders>
            <w:shd w:fill="EFF6FF" w:val="clear"/>
            <w:tcMar>
              <w:top w:type="dxa" w:w="100"/>
              <w:left w:type="dxa" w:w="160"/>
              <w:bottom w:type="dxa" w:w="100"/>
              <w:right w:type="dxa" w:w="160"/>
            </w:tcMar>
          </w:tcPr>
          <w:p>
            <w:pPr>
              <w:spacing w:after="40" w:before="40"/>
            </w:pPr>
            <w:r>
              <w:rPr>
                <w:rFonts w:ascii="Courier New" w:cs="Courier New" w:eastAsia="Courier New" w:hAnsi="Courier New"/>
                <w:color w:val="1e293b"/>
                <w:sz w:val="19"/>
                <w:szCs w:val="19"/>
              </w:rPr>
              <w:t xml:space="preserve">    created_at TIMESTAMP DEFAULT CURRENT_TIMESTAMP</w:t>
            </w:r>
          </w:p>
        </w:tc>
      </w:tr>
      <w:tr>
        <w:tc>
          <w:tcPr>
            <w:tcBorders>
              <w:top w:val="single" w:color="CBD5E1" w:sz="2"/>
              <w:left w:val="single" w:color="CBD5E1" w:sz="2"/>
              <w:bottom w:val="single" w:color="CBD5E1" w:sz="2"/>
              <w:right w:val="single" w:color="CBD5E1" w:sz="2"/>
            </w:tcBorders>
            <w:shd w:fill="EFF6FF" w:val="clear"/>
            <w:tcMar>
              <w:top w:type="dxa" w:w="100"/>
              <w:left w:type="dxa" w:w="160"/>
              <w:bottom w:type="dxa" w:w="100"/>
              <w:right w:type="dxa" w:w="160"/>
            </w:tcMar>
          </w:tcPr>
          <w:p>
            <w:pPr>
              <w:spacing w:after="40" w:before="40"/>
            </w:pPr>
            <w:r>
              <w:rPr>
                <w:rFonts w:ascii="Courier New" w:cs="Courier New" w:eastAsia="Courier New" w:hAnsi="Courier New"/>
                <w:color w:val="1e293b"/>
                <w:sz w:val="19"/>
                <w:szCs w:val="19"/>
              </w:rPr>
              <w:t xml:space="preserve">);</w:t>
            </w:r>
          </w:p>
        </w:tc>
      </w:tr>
    </w:tbl>
    <w:p>
      <w:pPr>
        <w:spacing w:after="60" w:before="60"/>
      </w:pPr>
      <w:r>
        <w:rPr>
          <w:rFonts w:ascii="Arial" w:cs="Arial" w:eastAsia="Arial" w:hAnsi="Arial"/>
          <w:color w:val="1a1a1a"/>
          <w:sz w:val="20"/>
          <w:szCs w:val="20"/>
        </w:rPr>
        <w:t xml:space="preserve">This table stores every customer who registers on the website.</w:t>
      </w:r>
    </w:p>
    <w:p>
      <w:pPr>
        <w:spacing w:after="40" w:before="40"/>
      </w:pPr>
    </w:p>
    <w:p>
      <w:pPr>
        <w:spacing w:after="30" w:before="30"/>
        <w:ind w:left="900" w:hanging="400"/>
      </w:pPr>
      <w:r>
        <w:rPr>
          <w:rFonts w:ascii="Arial" w:cs="Arial" w:eastAsia="Arial" w:hAnsi="Arial"/>
          <w:color w:val="1e40af"/>
          <w:sz w:val="19"/>
          <w:szCs w:val="19"/>
        </w:rPr>
        <w:t xml:space="preserve">→ </w:t>
      </w:r>
      <w:r>
        <w:rPr>
          <w:rFonts w:ascii="Arial" w:cs="Arial" w:eastAsia="Arial" w:hAnsi="Arial"/>
          <w:b/>
          <w:bCs/>
          <w:color w:val="1a1a1a"/>
          <w:sz w:val="19"/>
          <w:szCs w:val="19"/>
        </w:rPr>
        <w:t xml:space="preserve">id INT AUTO_INCREMENT PRIMARY KEY</w:t>
      </w:r>
      <w:r>
        <w:rPr>
          <w:rFonts w:ascii="Arial" w:cs="Arial" w:eastAsia="Arial" w:hAnsi="Arial"/>
          <w:color w:val="1a1a1a"/>
          <w:sz w:val="19"/>
          <w:szCs w:val="19"/>
        </w:rPr>
        <w:t xml:space="preserve">: Every row automatically gets a unique number (1, 2, 3...). It is the PRIMARY KEY, meaning it uniquely identifies each user. AUTO_INCREMENT means you never have to manually set it — MySQL handles it.</w:t>
      </w:r>
    </w:p>
    <w:p>
      <w:pPr>
        <w:spacing w:after="30" w:before="30"/>
        <w:ind w:left="900" w:hanging="400"/>
      </w:pPr>
      <w:r>
        <w:rPr>
          <w:rFonts w:ascii="Arial" w:cs="Arial" w:eastAsia="Arial" w:hAnsi="Arial"/>
          <w:color w:val="1e40af"/>
          <w:sz w:val="19"/>
          <w:szCs w:val="19"/>
        </w:rPr>
        <w:t xml:space="preserve">→ </w:t>
      </w:r>
      <w:r>
        <w:rPr>
          <w:rFonts w:ascii="Arial" w:cs="Arial" w:eastAsia="Arial" w:hAnsi="Arial"/>
          <w:b/>
          <w:bCs/>
          <w:color w:val="1a1a1a"/>
          <w:sz w:val="19"/>
          <w:szCs w:val="19"/>
        </w:rPr>
        <w:t xml:space="preserve">VARCHAR(50) NOT NULL UNIQUE</w:t>
      </w:r>
      <w:r>
        <w:rPr>
          <w:rFonts w:ascii="Arial" w:cs="Arial" w:eastAsia="Arial" w:hAnsi="Arial"/>
          <w:color w:val="1a1a1a"/>
          <w:sz w:val="19"/>
          <w:szCs w:val="19"/>
        </w:rPr>
        <w:t xml:space="preserve">: username cannot be left blank (NOT NULL) and no two users can have the same username (UNIQUE). If you try to register the same username twice, MySQL throws a duplicate error.</w:t>
      </w:r>
    </w:p>
    <w:p>
      <w:pPr>
        <w:spacing w:after="30" w:before="30"/>
        <w:ind w:left="900" w:hanging="400"/>
      </w:pPr>
      <w:r>
        <w:rPr>
          <w:rFonts w:ascii="Arial" w:cs="Arial" w:eastAsia="Arial" w:hAnsi="Arial"/>
          <w:color w:val="1e40af"/>
          <w:sz w:val="19"/>
          <w:szCs w:val="19"/>
        </w:rPr>
        <w:t xml:space="preserve">→ </w:t>
      </w:r>
      <w:r>
        <w:rPr>
          <w:rFonts w:ascii="Arial" w:cs="Arial" w:eastAsia="Arial" w:hAnsi="Arial"/>
          <w:b/>
          <w:bCs/>
          <w:color w:val="1a1a1a"/>
          <w:sz w:val="19"/>
          <w:szCs w:val="19"/>
        </w:rPr>
        <w:t xml:space="preserve">password VARCHAR(255) NOT NULL</w:t>
      </w:r>
      <w:r>
        <w:rPr>
          <w:rFonts w:ascii="Arial" w:cs="Arial" w:eastAsia="Arial" w:hAnsi="Arial"/>
          <w:color w:val="1a1a1a"/>
          <w:sz w:val="19"/>
          <w:szCs w:val="19"/>
        </w:rPr>
        <w:t xml:space="preserve">: Must be 255 characters long to hold the bcrypt hash. A real password like 'hello123' becomes a 60-character hash like $2y$10$.... Never store plain text passwords.</w:t>
      </w:r>
    </w:p>
    <w:p>
      <w:pPr>
        <w:spacing w:after="30" w:before="30"/>
        <w:ind w:left="900" w:hanging="400"/>
      </w:pPr>
      <w:r>
        <w:rPr>
          <w:rFonts w:ascii="Arial" w:cs="Arial" w:eastAsia="Arial" w:hAnsi="Arial"/>
          <w:color w:val="1e40af"/>
          <w:sz w:val="19"/>
          <w:szCs w:val="19"/>
        </w:rPr>
        <w:t xml:space="preserve">→ </w:t>
      </w:r>
      <w:r>
        <w:rPr>
          <w:rFonts w:ascii="Arial" w:cs="Arial" w:eastAsia="Arial" w:hAnsi="Arial"/>
          <w:b/>
          <w:bCs/>
          <w:color w:val="1a1a1a"/>
          <w:sz w:val="19"/>
          <w:szCs w:val="19"/>
        </w:rPr>
        <w:t xml:space="preserve">created_at TIMESTAMP DEFAULT CURRENT_TIMESTAMP</w:t>
      </w:r>
      <w:r>
        <w:rPr>
          <w:rFonts w:ascii="Arial" w:cs="Arial" w:eastAsia="Arial" w:hAnsi="Arial"/>
          <w:color w:val="1a1a1a"/>
          <w:sz w:val="19"/>
          <w:szCs w:val="19"/>
        </w:rPr>
        <w:t xml:space="preserve">: Automatically records the exact date and time the account was created. You never have to insert this manually.</w:t>
      </w:r>
    </w:p>
    <w:p>
      <w:pPr>
        <w:spacing w:after="80" w:before="80"/>
        <w:ind w:left="300"/>
      </w:pPr>
      <w:r>
        <w:rPr>
          <w:rFonts w:ascii="Arial" w:cs="Arial" w:eastAsia="Arial" w:hAnsi="Arial"/>
          <w:color w:val="b45309"/>
          <w:sz w:val="20"/>
          <w:szCs w:val="20"/>
        </w:rPr>
        <w:t xml:space="preserve">⚠ </w:t>
      </w:r>
      <w:r>
        <w:rPr>
          <w:rFonts w:ascii="Arial" w:cs="Arial" w:eastAsia="Arial" w:hAnsi="Arial"/>
          <w:color w:val="7c2d12"/>
          <w:sz w:val="20"/>
          <w:szCs w:val="20"/>
        </w:rPr>
        <w:t xml:space="preserve">Remove the UNIQUE on username/email: Two people could register with the same username or email, causing login confusion and broken user identification.</w:t>
      </w:r>
    </w:p>
    <w:p>
      <w:pPr>
        <w:spacing w:after="40" w:before="40"/>
      </w:pPr>
    </w:p>
    <w:p>
      <w:pPr>
        <w:pStyle w:val="Heading2"/>
        <w:spacing w:after="120" w:before="320"/>
      </w:pPr>
      <w:r>
        <w:rPr>
          <w:rFonts w:ascii="Arial" w:cs="Arial" w:eastAsia="Arial" w:hAnsi="Arial"/>
          <w:b/>
          <w:bCs/>
          <w:color w:val="1a1a1a"/>
          <w:sz w:val="28"/>
          <w:szCs w:val="28"/>
        </w:rPr>
        <w:t xml:space="preserve">2.3  The books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BD5E1" w:sz="2"/>
              <w:left w:val="single" w:color="CBD5E1" w:sz="2"/>
              <w:bottom w:val="single" w:color="CBD5E1" w:sz="2"/>
              <w:right w:val="single" w:color="CBD5E1" w:sz="2"/>
            </w:tcBorders>
            <w:shd w:fill="1e3a5f" w:val="clear"/>
            <w:tcMar>
              <w:top w:type="dxa" w:w="100"/>
              <w:left w:type="dxa" w:w="160"/>
              <w:bottom w:type="dxa" w:w="100"/>
              <w:right w:type="dxa" w:w="160"/>
            </w:tcMar>
          </w:tcPr>
          <w:p>
            <w:pPr>
              <w:spacing w:after="40" w:before="40"/>
            </w:pPr>
            <w:r>
              <w:rPr>
                <w:rFonts w:ascii="Courier New" w:cs="Courier New" w:eastAsia="Courier New" w:hAnsi="Courier New"/>
                <w:color w:val="FFFFFF"/>
                <w:sz w:val="19"/>
                <w:szCs w:val="19"/>
              </w:rPr>
              <w:t xml:space="preserve">is_trendy TINYINT(1) DEFAULT 0,</w:t>
            </w:r>
          </w:p>
        </w:tc>
      </w:tr>
      <w:tr>
        <w:tc>
          <w:tcPr>
            <w:tcBorders>
              <w:top w:val="single" w:color="CBD5E1" w:sz="2"/>
              <w:left w:val="single" w:color="CBD5E1" w:sz="2"/>
              <w:bottom w:val="single" w:color="CBD5E1" w:sz="2"/>
              <w:right w:val="single" w:color="CBD5E1" w:sz="2"/>
            </w:tcBorders>
            <w:shd w:fill="EFF6FF" w:val="clear"/>
            <w:tcMar>
              <w:top w:type="dxa" w:w="100"/>
              <w:left w:type="dxa" w:w="160"/>
              <w:bottom w:type="dxa" w:w="100"/>
              <w:right w:type="dxa" w:w="160"/>
            </w:tcMar>
          </w:tcPr>
          <w:p>
            <w:pPr>
              <w:spacing w:after="40" w:before="40"/>
            </w:pPr>
            <w:r>
              <w:rPr>
                <w:rFonts w:ascii="Courier New" w:cs="Courier New" w:eastAsia="Courier New" w:hAnsi="Courier New"/>
                <w:color w:val="1e293b"/>
                <w:sz w:val="19"/>
                <w:szCs w:val="19"/>
              </w:rPr>
              <w:t xml:space="preserve">is_discount TINYINT(1) DEFAULT 0,</w:t>
            </w:r>
          </w:p>
        </w:tc>
      </w:tr>
      <w:tr>
        <w:tc>
          <w:tcPr>
            <w:tcBorders>
              <w:top w:val="single" w:color="CBD5E1" w:sz="2"/>
              <w:left w:val="single" w:color="CBD5E1" w:sz="2"/>
              <w:bottom w:val="single" w:color="CBD5E1" w:sz="2"/>
              <w:right w:val="single" w:color="CBD5E1" w:sz="2"/>
            </w:tcBorders>
            <w:shd w:fill="EFF6FF" w:val="clear"/>
            <w:tcMar>
              <w:top w:type="dxa" w:w="100"/>
              <w:left w:type="dxa" w:w="160"/>
              <w:bottom w:type="dxa" w:w="100"/>
              <w:right w:type="dxa" w:w="160"/>
            </w:tcMar>
          </w:tcPr>
          <w:p>
            <w:pPr>
              <w:spacing w:after="40" w:before="40"/>
            </w:pPr>
            <w:r>
              <w:rPr>
                <w:rFonts w:ascii="Courier New" w:cs="Courier New" w:eastAsia="Courier New" w:hAnsi="Courier New"/>
                <w:color w:val="1e293b"/>
                <w:sz w:val="19"/>
                <w:szCs w:val="19"/>
              </w:rPr>
              <w:t xml:space="preserve">is_bestseller TINYINT(1) DEFAULT 0,</w:t>
            </w:r>
          </w:p>
        </w:tc>
      </w:tr>
      <w:tr>
        <w:tc>
          <w:tcPr>
            <w:tcBorders>
              <w:top w:val="single" w:color="CBD5E1" w:sz="2"/>
              <w:left w:val="single" w:color="CBD5E1" w:sz="2"/>
              <w:bottom w:val="single" w:color="CBD5E1" w:sz="2"/>
              <w:right w:val="single" w:color="CBD5E1" w:sz="2"/>
            </w:tcBorders>
            <w:shd w:fill="EFF6FF" w:val="clear"/>
            <w:tcMar>
              <w:top w:type="dxa" w:w="100"/>
              <w:left w:type="dxa" w:w="160"/>
              <w:bottom w:type="dxa" w:w="100"/>
              <w:right w:type="dxa" w:w="160"/>
            </w:tcMar>
          </w:tcPr>
          <w:p>
            <w:pPr>
              <w:spacing w:after="40" w:before="40"/>
            </w:pPr>
            <w:r>
              <w:rPr>
                <w:rFonts w:ascii="Courier New" w:cs="Courier New" w:eastAsia="Courier New" w:hAnsi="Courier New"/>
                <w:color w:val="1e293b"/>
                <w:sz w:val="19"/>
                <w:szCs w:val="19"/>
              </w:rPr>
              <w:t xml:space="preserve">FOREIGN KEY (category_id) REFERENCES categories(id) ON DELETE SET NULL</w:t>
            </w:r>
          </w:p>
        </w:tc>
      </w:tr>
    </w:tbl>
    <w:p>
      <w:pPr>
        <w:spacing w:after="30" w:before="30"/>
        <w:ind w:left="900" w:hanging="400"/>
      </w:pPr>
      <w:r>
        <w:rPr>
          <w:rFonts w:ascii="Arial" w:cs="Arial" w:eastAsia="Arial" w:hAnsi="Arial"/>
          <w:color w:val="1e40af"/>
          <w:sz w:val="19"/>
          <w:szCs w:val="19"/>
        </w:rPr>
        <w:t xml:space="preserve">→ </w:t>
      </w:r>
      <w:r>
        <w:rPr>
          <w:rFonts w:ascii="Arial" w:cs="Arial" w:eastAsia="Arial" w:hAnsi="Arial"/>
          <w:b/>
          <w:bCs/>
          <w:color w:val="1a1a1a"/>
          <w:sz w:val="19"/>
          <w:szCs w:val="19"/>
        </w:rPr>
        <w:t xml:space="preserve">TINYINT(1) DEFAULT 0</w:t>
      </w:r>
      <w:r>
        <w:rPr>
          <w:rFonts w:ascii="Arial" w:cs="Arial" w:eastAsia="Arial" w:hAnsi="Arial"/>
          <w:color w:val="1a1a1a"/>
          <w:sz w:val="19"/>
          <w:szCs w:val="19"/>
        </w:rPr>
        <w:t xml:space="preserve">: Acts as a true/false flag. 0 means false (not trendy), 1 means true (is trendy). The home page uses WHERE is_trendy = 1 to find books for the Trendy section.</w:t>
      </w:r>
    </w:p>
    <w:p>
      <w:pPr>
        <w:spacing w:after="30" w:before="30"/>
        <w:ind w:left="900" w:hanging="400"/>
      </w:pPr>
      <w:r>
        <w:rPr>
          <w:rFonts w:ascii="Arial" w:cs="Arial" w:eastAsia="Arial" w:hAnsi="Arial"/>
          <w:color w:val="1e40af"/>
          <w:sz w:val="19"/>
          <w:szCs w:val="19"/>
        </w:rPr>
        <w:t xml:space="preserve">→ </w:t>
      </w:r>
      <w:r>
        <w:rPr>
          <w:rFonts w:ascii="Arial" w:cs="Arial" w:eastAsia="Arial" w:hAnsi="Arial"/>
          <w:b/>
          <w:bCs/>
          <w:color w:val="1a1a1a"/>
          <w:sz w:val="19"/>
          <w:szCs w:val="19"/>
        </w:rPr>
        <w:t xml:space="preserve">discount_price DECIMAL(10,2)</w:t>
      </w:r>
      <w:r>
        <w:rPr>
          <w:rFonts w:ascii="Arial" w:cs="Arial" w:eastAsia="Arial" w:hAnsi="Arial"/>
          <w:color w:val="1a1a1a"/>
          <w:sz w:val="19"/>
          <w:szCs w:val="19"/>
        </w:rPr>
        <w:t xml:space="preserve">: Stores the original price before discount. The current selling price is in the price column. So if a book was 520 ETB and is now 380 ETB, price = 380 and discount_price = 520. The website shows the old price crossed out.</w:t>
      </w:r>
    </w:p>
    <w:p>
      <w:pPr>
        <w:spacing w:after="30" w:before="30"/>
        <w:ind w:left="900" w:hanging="400"/>
      </w:pPr>
      <w:r>
        <w:rPr>
          <w:rFonts w:ascii="Arial" w:cs="Arial" w:eastAsia="Arial" w:hAnsi="Arial"/>
          <w:color w:val="1e40af"/>
          <w:sz w:val="19"/>
          <w:szCs w:val="19"/>
        </w:rPr>
        <w:t xml:space="preserve">→ </w:t>
      </w:r>
      <w:r>
        <w:rPr>
          <w:rFonts w:ascii="Arial" w:cs="Arial" w:eastAsia="Arial" w:hAnsi="Arial"/>
          <w:b/>
          <w:bCs/>
          <w:color w:val="1a1a1a"/>
          <w:sz w:val="19"/>
          <w:szCs w:val="19"/>
        </w:rPr>
        <w:t xml:space="preserve">FOREIGN KEY (category_id) REFERENCES categories(id) ON DELETE SET NULL</w:t>
      </w:r>
      <w:r>
        <w:rPr>
          <w:rFonts w:ascii="Arial" w:cs="Arial" w:eastAsia="Arial" w:hAnsi="Arial"/>
          <w:color w:val="1a1a1a"/>
          <w:sz w:val="19"/>
          <w:szCs w:val="19"/>
        </w:rPr>
        <w:t xml:space="preserve">: Links books to their category. If you delete a category, all books in that category get category_id = NULL instead of being deleted too. This is the safe behavior.</w:t>
      </w:r>
    </w:p>
    <w:p>
      <w:pPr>
        <w:spacing w:after="80" w:before="80"/>
        <w:ind w:left="300"/>
      </w:pPr>
      <w:r>
        <w:rPr>
          <w:rFonts w:ascii="Arial" w:cs="Arial" w:eastAsia="Arial" w:hAnsi="Arial"/>
          <w:color w:val="b45309"/>
          <w:sz w:val="20"/>
          <w:szCs w:val="20"/>
        </w:rPr>
        <w:t xml:space="preserve">⚠ </w:t>
      </w:r>
      <w:r>
        <w:rPr>
          <w:rFonts w:ascii="Arial" w:cs="Arial" w:eastAsia="Arial" w:hAnsi="Arial"/>
          <w:color w:val="7c2d12"/>
          <w:sz w:val="20"/>
          <w:szCs w:val="20"/>
        </w:rPr>
        <w:t xml:space="preserve">Remove ON DELETE SET NULL: Deleting a category would fail or delete all books in that category, depending on your MySQL settings.</w:t>
      </w:r>
    </w:p>
    <w:p>
      <w:pPr>
        <w:spacing w:after="40" w:before="40"/>
      </w:pPr>
    </w:p>
    <w:p>
      <w:pPr>
        <w:pStyle w:val="Heading2"/>
        <w:spacing w:after="120" w:before="320"/>
      </w:pPr>
      <w:r>
        <w:rPr>
          <w:rFonts w:ascii="Arial" w:cs="Arial" w:eastAsia="Arial" w:hAnsi="Arial"/>
          <w:b/>
          <w:bCs/>
          <w:color w:val="1a1a1a"/>
          <w:sz w:val="28"/>
          <w:szCs w:val="28"/>
        </w:rPr>
        <w:t xml:space="preserve">2.4  The orders and order_items Tables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BD5E1" w:sz="2"/>
              <w:left w:val="single" w:color="CBD5E1" w:sz="2"/>
              <w:bottom w:val="single" w:color="CBD5E1" w:sz="2"/>
              <w:right w:val="single" w:color="CBD5E1" w:sz="2"/>
            </w:tcBorders>
            <w:shd w:fill="1e3a5f" w:val="clear"/>
            <w:tcMar>
              <w:top w:type="dxa" w:w="100"/>
              <w:left w:type="dxa" w:w="160"/>
              <w:bottom w:type="dxa" w:w="100"/>
              <w:right w:type="dxa" w:w="160"/>
            </w:tcMar>
          </w:tcPr>
          <w:p>
            <w:pPr>
              <w:spacing w:after="40" w:before="40"/>
            </w:pPr>
            <w:r>
              <w:rPr>
                <w:rFonts w:ascii="Courier New" w:cs="Courier New" w:eastAsia="Courier New" w:hAnsi="Courier New"/>
                <w:color w:val="FFFFFF"/>
                <w:sz w:val="19"/>
                <w:szCs w:val="19"/>
              </w:rPr>
              <w:t xml:space="preserve">orders: id, user_id, full_name, email, address, phone, payment_method, total_amount, status</w:t>
            </w:r>
          </w:p>
        </w:tc>
      </w:tr>
      <w:tr>
        <w:tc>
          <w:tcPr>
            <w:tcBorders>
              <w:top w:val="single" w:color="CBD5E1" w:sz="2"/>
              <w:left w:val="single" w:color="CBD5E1" w:sz="2"/>
              <w:bottom w:val="single" w:color="CBD5E1" w:sz="2"/>
              <w:right w:val="single" w:color="CBD5E1" w:sz="2"/>
            </w:tcBorders>
            <w:shd w:fill="EFF6FF" w:val="clear"/>
            <w:tcMar>
              <w:top w:type="dxa" w:w="100"/>
              <w:left w:type="dxa" w:w="160"/>
              <w:bottom w:type="dxa" w:w="100"/>
              <w:right w:type="dxa" w:w="160"/>
            </w:tcMar>
          </w:tcPr>
          <w:p>
            <w:pPr>
              <w:spacing w:after="40" w:before="40"/>
            </w:pPr>
            <w:r>
              <w:rPr>
                <w:rFonts w:ascii="Courier New" w:cs="Courier New" w:eastAsia="Courier New" w:hAnsi="Courier New"/>
                <w:color w:val="1e293b"/>
                <w:sz w:val="19"/>
                <w:szCs w:val="19"/>
              </w:rPr>
              <w:t xml:space="preserve">order_items: id, order_id, book_id, quantity, price</w:t>
            </w:r>
          </w:p>
        </w:tc>
      </w:tr>
      <w:tr>
        <w:tc>
          <w:tcPr>
            <w:tcBorders>
              <w:top w:val="single" w:color="CBD5E1" w:sz="2"/>
              <w:left w:val="single" w:color="CBD5E1" w:sz="2"/>
              <w:bottom w:val="single" w:color="CBD5E1" w:sz="2"/>
              <w:right w:val="single" w:color="CBD5E1" w:sz="2"/>
            </w:tcBorders>
            <w:shd w:fill="EFF6FF" w:val="clear"/>
            <w:tcMar>
              <w:top w:type="dxa" w:w="100"/>
              <w:left w:type="dxa" w:w="160"/>
              <w:bottom w:type="dxa" w:w="100"/>
              <w:right w:type="dxa" w:w="160"/>
            </w:tcMar>
          </w:tcPr>
          <w:p>
            <w:pPr>
              <w:spacing w:after="40" w:before="40"/>
            </w:pPr>
            <w:r>
              <w:rPr>
                <w:rFonts w:ascii="Courier New" w:cs="Courier New" w:eastAsia="Courier New" w:hAnsi="Courier New"/>
                <w:color w:val="1e293b"/>
                <w:sz w:val="19"/>
                <w:szCs w:val="19"/>
              </w:rPr>
              <w:t xml:space="preserve">FOREIGN KEY (order_id) REFERENCES orders(id) ON DELETE CASCADE</w:t>
            </w:r>
          </w:p>
        </w:tc>
      </w:tr>
    </w:tbl>
    <w:p>
      <w:pPr>
        <w:spacing w:after="60" w:before="60"/>
      </w:pPr>
      <w:r>
        <w:rPr>
          <w:rFonts w:ascii="Arial" w:cs="Arial" w:eastAsia="Arial" w:hAnsi="Arial"/>
          <w:color w:val="1a1a1a"/>
          <w:sz w:val="20"/>
          <w:szCs w:val="20"/>
        </w:rPr>
        <w:t xml:space="preserve">Orders are split into two tables. The orders table stores the customer info and total. The order_items table stores each individual book in that order.</w:t>
      </w:r>
    </w:p>
    <w:p>
      <w:pPr>
        <w:spacing w:after="30" w:before="30"/>
        <w:ind w:left="900" w:hanging="400"/>
      </w:pPr>
      <w:r>
        <w:rPr>
          <w:rFonts w:ascii="Arial" w:cs="Arial" w:eastAsia="Arial" w:hAnsi="Arial"/>
          <w:color w:val="1e40af"/>
          <w:sz w:val="19"/>
          <w:szCs w:val="19"/>
        </w:rPr>
        <w:t xml:space="preserve">→ </w:t>
      </w:r>
      <w:r>
        <w:rPr>
          <w:rFonts w:ascii="Arial" w:cs="Arial" w:eastAsia="Arial" w:hAnsi="Arial"/>
          <w:b/>
          <w:bCs/>
          <w:color w:val="1a1a1a"/>
          <w:sz w:val="19"/>
          <w:szCs w:val="19"/>
        </w:rPr>
        <w:t xml:space="preserve">ON DELETE CASCADE on order_items</w:t>
      </w:r>
      <w:r>
        <w:rPr>
          <w:rFonts w:ascii="Arial" w:cs="Arial" w:eastAsia="Arial" w:hAnsi="Arial"/>
          <w:color w:val="1a1a1a"/>
          <w:sz w:val="19"/>
          <w:szCs w:val="19"/>
        </w:rPr>
        <w:t xml:space="preserve">: If an order is deleted from the orders table, all its items in order_items are automatically deleted too. Without this, you'd have orphaned rows — items pointing to orders that no longer exist.</w:t>
      </w:r>
    </w:p>
    <w:p>
      <w:pPr>
        <w:spacing w:after="30" w:before="30"/>
        <w:ind w:left="900" w:hanging="400"/>
      </w:pPr>
      <w:r>
        <w:rPr>
          <w:rFonts w:ascii="Arial" w:cs="Arial" w:eastAsia="Arial" w:hAnsi="Arial"/>
          <w:color w:val="1e40af"/>
          <w:sz w:val="19"/>
          <w:szCs w:val="19"/>
        </w:rPr>
        <w:t xml:space="preserve">→ </w:t>
      </w:r>
      <w:r>
        <w:rPr>
          <w:rFonts w:ascii="Arial" w:cs="Arial" w:eastAsia="Arial" w:hAnsi="Arial"/>
          <w:b/>
          <w:bCs/>
          <w:color w:val="1a1a1a"/>
          <w:sz w:val="19"/>
          <w:szCs w:val="19"/>
        </w:rPr>
        <w:t xml:space="preserve">user_id FOREIGN KEY ... ON DELETE SET NULL</w:t>
      </w:r>
      <w:r>
        <w:rPr>
          <w:rFonts w:ascii="Arial" w:cs="Arial" w:eastAsia="Arial" w:hAnsi="Arial"/>
          <w:color w:val="1a1a1a"/>
          <w:sz w:val="19"/>
          <w:szCs w:val="19"/>
        </w:rPr>
        <w:t xml:space="preserve">: If a customer account is deleted, their past orders are preserved (user_id becomes NULL) so the store still has a record of the sale.</w:t>
      </w:r>
    </w:p>
    <w:p>
      <w:pPr>
        <w:spacing w:after="30" w:before="30"/>
        <w:ind w:left="900" w:hanging="400"/>
      </w:pPr>
      <w:r>
        <w:rPr>
          <w:rFonts w:ascii="Arial" w:cs="Arial" w:eastAsia="Arial" w:hAnsi="Arial"/>
          <w:color w:val="1e40af"/>
          <w:sz w:val="19"/>
          <w:szCs w:val="19"/>
        </w:rPr>
        <w:t xml:space="preserve">→ </w:t>
      </w:r>
      <w:r>
        <w:rPr>
          <w:rFonts w:ascii="Arial" w:cs="Arial" w:eastAsia="Arial" w:hAnsi="Arial"/>
          <w:b/>
          <w:bCs/>
          <w:color w:val="1a1a1a"/>
          <w:sz w:val="19"/>
          <w:szCs w:val="19"/>
        </w:rPr>
        <w:t xml:space="preserve">price stored in order_items</w:t>
      </w:r>
      <w:r>
        <w:rPr>
          <w:rFonts w:ascii="Arial" w:cs="Arial" w:eastAsia="Arial" w:hAnsi="Arial"/>
          <w:color w:val="1a1a1a"/>
          <w:sz w:val="19"/>
          <w:szCs w:val="19"/>
        </w:rPr>
        <w:t xml:space="preserve">: The price at purchase time is saved directly. This is important: if the book price changes later, the historical order still shows what the customer actually paid.</w:t>
      </w:r>
    </w:p>
    <w:p>
      <w:pPr>
        <w:spacing w:after="80" w:before="80"/>
        <w:ind w:left="300"/>
      </w:pPr>
      <w:r>
        <w:rPr>
          <w:rFonts w:ascii="Arial" w:cs="Arial" w:eastAsia="Arial" w:hAnsi="Arial"/>
          <w:color w:val="b45309"/>
          <w:sz w:val="20"/>
          <w:szCs w:val="20"/>
        </w:rPr>
        <w:t xml:space="preserve">⚠ </w:t>
      </w:r>
      <w:r>
        <w:rPr>
          <w:rFonts w:ascii="Arial" w:cs="Arial" w:eastAsia="Arial" w:hAnsi="Arial"/>
          <w:color w:val="7c2d12"/>
          <w:sz w:val="20"/>
          <w:szCs w:val="20"/>
        </w:rPr>
        <w:t xml:space="preserve">Remove the price column from order_items: You'd have no way to know what a customer paid if the book price changes in the future.</w:t>
      </w:r>
    </w:p>
    <w:p>
      <w:pPr>
        <w:spacing w:after="40" w:before="40"/>
      </w:pPr>
    </w:p>
    <w:p>
      <w:pPr>
        <w:pStyle w:val="Heading2"/>
        <w:spacing w:after="120" w:before="320"/>
      </w:pPr>
      <w:r>
        <w:rPr>
          <w:rFonts w:ascii="Arial" w:cs="Arial" w:eastAsia="Arial" w:hAnsi="Arial"/>
          <w:b/>
          <w:bCs/>
          <w:color w:val="1a1a1a"/>
          <w:sz w:val="28"/>
          <w:szCs w:val="28"/>
        </w:rPr>
        <w:t xml:space="preserve">2.5  Default Admin Password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BD5E1" w:sz="2"/>
              <w:left w:val="single" w:color="CBD5E1" w:sz="2"/>
              <w:bottom w:val="single" w:color="CBD5E1" w:sz="2"/>
              <w:right w:val="single" w:color="CBD5E1" w:sz="2"/>
            </w:tcBorders>
            <w:shd w:fill="1e3a5f" w:val="clear"/>
            <w:tcMar>
              <w:top w:type="dxa" w:w="100"/>
              <w:left w:type="dxa" w:w="160"/>
              <w:bottom w:type="dxa" w:w="100"/>
              <w:right w:type="dxa" w:w="160"/>
            </w:tcMar>
          </w:tcPr>
          <w:p>
            <w:pPr>
              <w:spacing w:after="40" w:before="40"/>
            </w:pPr>
            <w:r>
              <w:rPr>
                <w:rFonts w:ascii="Courier New" w:cs="Courier New" w:eastAsia="Courier New" w:hAnsi="Courier New"/>
                <w:color w:val="FFFFFF"/>
                <w:sz w:val="19"/>
                <w:szCs w:val="19"/>
              </w:rPr>
              <w:t xml:space="preserve">INSERT INTO admins (username, email, password) VALUES</w:t>
            </w:r>
          </w:p>
        </w:tc>
      </w:tr>
      <w:tr>
        <w:tc>
          <w:tcPr>
            <w:tcBorders>
              <w:top w:val="single" w:color="CBD5E1" w:sz="2"/>
              <w:left w:val="single" w:color="CBD5E1" w:sz="2"/>
              <w:bottom w:val="single" w:color="CBD5E1" w:sz="2"/>
              <w:right w:val="single" w:color="CBD5E1" w:sz="2"/>
            </w:tcBorders>
            <w:shd w:fill="EFF6FF" w:val="clear"/>
            <w:tcMar>
              <w:top w:type="dxa" w:w="100"/>
              <w:left w:type="dxa" w:w="160"/>
              <w:bottom w:type="dxa" w:w="100"/>
              <w:right w:type="dxa" w:w="160"/>
            </w:tcMar>
          </w:tcPr>
          <w:p>
            <w:pPr>
              <w:spacing w:after="40" w:before="40"/>
            </w:pPr>
            <w:r>
              <w:rPr>
                <w:rFonts w:ascii="Courier New" w:cs="Courier New" w:eastAsia="Courier New" w:hAnsi="Courier New"/>
                <w:color w:val="1e293b"/>
                <w:sz w:val="19"/>
                <w:szCs w:val="19"/>
              </w:rPr>
              <w:t xml:space="preserve">('admin', 'admin@jjbookshop.com', '$2y$10$92IXUNpkjO0rOQ5byMi...');</w:t>
            </w:r>
          </w:p>
        </w:tc>
      </w:tr>
    </w:tbl>
    <w:p>
      <w:pPr>
        <w:spacing w:after="60" w:before="60"/>
      </w:pPr>
      <w:r>
        <w:rPr>
          <w:rFonts w:ascii="Arial" w:cs="Arial" w:eastAsia="Arial" w:hAnsi="Arial"/>
          <w:color w:val="1a1a1a"/>
          <w:sz w:val="20"/>
          <w:szCs w:val="20"/>
        </w:rPr>
        <w:t xml:space="preserve">The admin password in the SQL file is the bcrypt hash of the string 'password'. This is a well-known test hash. You MUST change this after setup.</w:t>
      </w:r>
    </w:p>
    <w:p>
      <w:pPr>
        <w:spacing w:after="80" w:before="80"/>
        <w:ind w:left="300"/>
      </w:pPr>
      <w:r>
        <w:rPr>
          <w:rFonts w:ascii="Arial" w:cs="Arial" w:eastAsia="Arial" w:hAnsi="Arial"/>
          <w:color w:val="b45309"/>
          <w:sz w:val="20"/>
          <w:szCs w:val="20"/>
        </w:rPr>
        <w:t xml:space="preserve">⚠ </w:t>
      </w:r>
      <w:r>
        <w:rPr>
          <w:rFonts w:ascii="Arial" w:cs="Arial" w:eastAsia="Arial" w:hAnsi="Arial"/>
          <w:color w:val="7c2d12"/>
          <w:sz w:val="20"/>
          <w:szCs w:val="20"/>
        </w:rPr>
        <w:t xml:space="preserve">Leave this password: Anyone who knows this hash can log into your admin panel with username 'admin' and password 'password'.</w:t>
      </w:r>
    </w:p>
    <w:p>
      <w:pPr>
        <w:pBdr>
          <w:bottom w:val="single" w:color="C9A962" w:sz="4" w:space="1"/>
        </w:pBdr>
        <w:spacing w:after="160" w:before="160"/>
      </w:pPr>
    </w:p>
    <w:p>
      <w:pPr>
        <w:pStyle w:val="Heading1"/>
        <w:spacing w:after="160" w:before="400"/>
      </w:pPr>
      <w:r>
        <w:rPr>
          <w:rFonts w:ascii="Arial" w:cs="Arial" w:eastAsia="Arial" w:hAnsi="Arial"/>
          <w:b/>
          <w:bCs/>
          <w:color w:val="C9A962"/>
          <w:sz w:val="36"/>
          <w:szCs w:val="36"/>
        </w:rPr>
        <w:t xml:space="preserve">3. config/config.php — The Settings File</w:t>
      </w:r>
    </w:p>
    <w:p>
      <w:pPr>
        <w:spacing w:after="60" w:before="60"/>
      </w:pPr>
      <w:r>
        <w:rPr>
          <w:rFonts w:ascii="Arial" w:cs="Arial" w:eastAsia="Arial" w:hAnsi="Arial"/>
          <w:color w:val="1a1a1a"/>
          <w:sz w:val="20"/>
          <w:szCs w:val="20"/>
        </w:rPr>
        <w:t xml:space="preserve">This is the brain of the project's configuration. Every other file that needs database access or site-wide constants loads this file first.</w:t>
      </w:r>
    </w:p>
    <w:p>
      <w:pPr>
        <w:spacing w:after="40" w:before="40"/>
      </w:pPr>
    </w:p>
    <w:p>
      <w:pPr>
        <w:pStyle w:val="Heading2"/>
        <w:spacing w:after="120" w:before="320"/>
      </w:pPr>
      <w:r>
        <w:rPr>
          <w:rFonts w:ascii="Arial" w:cs="Arial" w:eastAsia="Arial" w:hAnsi="Arial"/>
          <w:b/>
          <w:bCs/>
          <w:color w:val="1a1a1a"/>
          <w:sz w:val="28"/>
          <w:szCs w:val="28"/>
        </w:rPr>
        <w:t xml:space="preserve">3.1  session_start()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BD5E1" w:sz="2"/>
              <w:left w:val="single" w:color="CBD5E1" w:sz="2"/>
              <w:bottom w:val="single" w:color="CBD5E1" w:sz="2"/>
              <w:right w:val="single" w:color="CBD5E1" w:sz="2"/>
            </w:tcBorders>
            <w:shd w:fill="1e3a5f" w:val="clear"/>
            <w:tcMar>
              <w:top w:type="dxa" w:w="100"/>
              <w:left w:type="dxa" w:w="160"/>
              <w:bottom w:type="dxa" w:w="100"/>
              <w:right w:type="dxa" w:w="160"/>
            </w:tcMar>
          </w:tcPr>
          <w:p>
            <w:pPr>
              <w:spacing w:after="40" w:before="40"/>
            </w:pPr>
            <w:r>
              <w:rPr>
                <w:rFonts w:ascii="Courier New" w:cs="Courier New" w:eastAsia="Courier New" w:hAnsi="Courier New"/>
                <w:color w:val="FFFFFF"/>
                <w:sz w:val="19"/>
                <w:szCs w:val="19"/>
              </w:rPr>
              <w:t xml:space="preserve">session_start();</w:t>
            </w:r>
          </w:p>
        </w:tc>
      </w:tr>
    </w:tbl>
    <w:p>
      <w:pPr>
        <w:spacing w:after="60" w:before="60"/>
      </w:pPr>
      <w:r>
        <w:rPr>
          <w:rFonts w:ascii="Arial" w:cs="Arial" w:eastAsia="Arial" w:hAnsi="Arial"/>
          <w:color w:val="1a1a1a"/>
          <w:sz w:val="20"/>
          <w:szCs w:val="20"/>
        </w:rPr>
        <w:t xml:space="preserve">This single line is what makes login, cart, and user state possible across pages. PHP sessions work by storing data on the server and giving the user's browser a cookie with a session ID. Every time that user visits another page, PHP uses that cookie to reload their saved data ($_SESSION variables).</w:t>
      </w:r>
    </w:p>
    <w:p>
      <w:pPr>
        <w:spacing w:after="30" w:before="30"/>
        <w:ind w:left="900" w:hanging="400"/>
      </w:pPr>
      <w:r>
        <w:rPr>
          <w:rFonts w:ascii="Arial" w:cs="Arial" w:eastAsia="Arial" w:hAnsi="Arial"/>
          <w:color w:val="1e40af"/>
          <w:sz w:val="19"/>
          <w:szCs w:val="19"/>
        </w:rPr>
        <w:t xml:space="preserve">→ </w:t>
      </w:r>
      <w:r>
        <w:rPr>
          <w:rFonts w:ascii="Arial" w:cs="Arial" w:eastAsia="Arial" w:hAnsi="Arial"/>
          <w:b/>
          <w:bCs/>
          <w:color w:val="1a1a1a"/>
          <w:sz w:val="19"/>
          <w:szCs w:val="19"/>
        </w:rPr>
        <w:t xml:space="preserve">Why it's in config.php</w:t>
      </w:r>
      <w:r>
        <w:rPr>
          <w:rFonts w:ascii="Arial" w:cs="Arial" w:eastAsia="Arial" w:hAnsi="Arial"/>
          <w:color w:val="1a1a1a"/>
          <w:sz w:val="19"/>
          <w:szCs w:val="19"/>
        </w:rPr>
        <w:t xml:space="preserve">: Because config.php is included at the top of almost every page via db.php. This ensures sessions are always started before anything else.</w:t>
      </w:r>
    </w:p>
    <w:p>
      <w:pPr>
        <w:spacing w:after="80" w:before="80"/>
        <w:ind w:left="300"/>
      </w:pPr>
      <w:r>
        <w:rPr>
          <w:rFonts w:ascii="Arial" w:cs="Arial" w:eastAsia="Arial" w:hAnsi="Arial"/>
          <w:color w:val="b45309"/>
          <w:sz w:val="20"/>
          <w:szCs w:val="20"/>
        </w:rPr>
        <w:t xml:space="preserve">⚠ </w:t>
      </w:r>
      <w:r>
        <w:rPr>
          <w:rFonts w:ascii="Arial" w:cs="Arial" w:eastAsia="Arial" w:hAnsi="Arial"/>
          <w:color w:val="7c2d12"/>
          <w:sz w:val="20"/>
          <w:szCs w:val="20"/>
        </w:rPr>
        <w:t xml:space="preserve">Remove session_start(): $_SESSION variables like $_SESSION['user_id'] and $_SESSION['cart'] will not work anywhere. Users cannot log in, the cart will always be empty, and you'll see 'Session not started' errors.</w:t>
      </w:r>
    </w:p>
    <w:p>
      <w:pPr>
        <w:spacing w:after="80" w:before="80"/>
        <w:ind w:left="300"/>
      </w:pPr>
      <w:r>
        <w:rPr>
          <w:rFonts w:ascii="Arial" w:cs="Arial" w:eastAsia="Arial" w:hAnsi="Arial"/>
          <w:color w:val="166534"/>
          <w:sz w:val="20"/>
          <w:szCs w:val="20"/>
        </w:rPr>
        <w:t xml:space="preserve">✓ </w:t>
      </w:r>
      <w:r>
        <w:rPr>
          <w:rFonts w:ascii="Arial" w:cs="Arial" w:eastAsia="Arial" w:hAnsi="Arial"/>
          <w:color w:val="166534"/>
          <w:sz w:val="20"/>
          <w:szCs w:val="20"/>
        </w:rPr>
        <w:t xml:space="preserve">If session_start() is called after any HTML output, you get a 'headers already sent' error. It must be the very first thing PHP does.</w:t>
      </w:r>
    </w:p>
    <w:p>
      <w:pPr>
        <w:spacing w:after="40" w:before="40"/>
      </w:pPr>
    </w:p>
    <w:p>
      <w:pPr>
        <w:pStyle w:val="Heading2"/>
        <w:spacing w:after="120" w:before="320"/>
      </w:pPr>
      <w:r>
        <w:rPr>
          <w:rFonts w:ascii="Arial" w:cs="Arial" w:eastAsia="Arial" w:hAnsi="Arial"/>
          <w:b/>
          <w:bCs/>
          <w:color w:val="1a1a1a"/>
          <w:sz w:val="28"/>
          <w:szCs w:val="28"/>
        </w:rPr>
        <w:t xml:space="preserve">3.2  define() Constants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BD5E1" w:sz="2"/>
              <w:left w:val="single" w:color="CBD5E1" w:sz="2"/>
              <w:bottom w:val="single" w:color="CBD5E1" w:sz="2"/>
              <w:right w:val="single" w:color="CBD5E1" w:sz="2"/>
            </w:tcBorders>
            <w:shd w:fill="1e3a5f" w:val="clear"/>
            <w:tcMar>
              <w:top w:type="dxa" w:w="100"/>
              <w:left w:type="dxa" w:w="160"/>
              <w:bottom w:type="dxa" w:w="100"/>
              <w:right w:type="dxa" w:w="160"/>
            </w:tcMar>
          </w:tcPr>
          <w:p>
            <w:pPr>
              <w:spacing w:after="40" w:before="40"/>
            </w:pPr>
            <w:r>
              <w:rPr>
                <w:rFonts w:ascii="Courier New" w:cs="Courier New" w:eastAsia="Courier New" w:hAnsi="Courier New"/>
                <w:color w:val="FFFFFF"/>
                <w:sz w:val="19"/>
                <w:szCs w:val="19"/>
              </w:rPr>
              <w:t xml:space="preserve">define('DB_HOST', 'localhost');</w:t>
            </w:r>
          </w:p>
        </w:tc>
      </w:tr>
      <w:tr>
        <w:tc>
          <w:tcPr>
            <w:tcBorders>
              <w:top w:val="single" w:color="CBD5E1" w:sz="2"/>
              <w:left w:val="single" w:color="CBD5E1" w:sz="2"/>
              <w:bottom w:val="single" w:color="CBD5E1" w:sz="2"/>
              <w:right w:val="single" w:color="CBD5E1" w:sz="2"/>
            </w:tcBorders>
            <w:shd w:fill="EFF6FF" w:val="clear"/>
            <w:tcMar>
              <w:top w:type="dxa" w:w="100"/>
              <w:left w:type="dxa" w:w="160"/>
              <w:bottom w:type="dxa" w:w="100"/>
              <w:right w:type="dxa" w:w="160"/>
            </w:tcMar>
          </w:tcPr>
          <w:p>
            <w:pPr>
              <w:spacing w:after="40" w:before="40"/>
            </w:pPr>
            <w:r>
              <w:rPr>
                <w:rFonts w:ascii="Courier New" w:cs="Courier New" w:eastAsia="Courier New" w:hAnsi="Courier New"/>
                <w:color w:val="1e293b"/>
                <w:sz w:val="19"/>
                <w:szCs w:val="19"/>
              </w:rPr>
              <w:t xml:space="preserve">define('DB_USER', 'jj_user');</w:t>
            </w:r>
          </w:p>
        </w:tc>
      </w:tr>
      <w:tr>
        <w:tc>
          <w:tcPr>
            <w:tcBorders>
              <w:top w:val="single" w:color="CBD5E1" w:sz="2"/>
              <w:left w:val="single" w:color="CBD5E1" w:sz="2"/>
              <w:bottom w:val="single" w:color="CBD5E1" w:sz="2"/>
              <w:right w:val="single" w:color="CBD5E1" w:sz="2"/>
            </w:tcBorders>
            <w:shd w:fill="EFF6FF" w:val="clear"/>
            <w:tcMar>
              <w:top w:type="dxa" w:w="100"/>
              <w:left w:type="dxa" w:w="160"/>
              <w:bottom w:type="dxa" w:w="100"/>
              <w:right w:type="dxa" w:w="160"/>
            </w:tcMar>
          </w:tcPr>
          <w:p>
            <w:pPr>
              <w:spacing w:after="40" w:before="40"/>
            </w:pPr>
            <w:r>
              <w:rPr>
                <w:rFonts w:ascii="Courier New" w:cs="Courier New" w:eastAsia="Courier New" w:hAnsi="Courier New"/>
                <w:color w:val="1e293b"/>
                <w:sz w:val="19"/>
                <w:szCs w:val="19"/>
              </w:rPr>
              <w:t xml:space="preserve">define('DB_PASS', '');</w:t>
            </w:r>
          </w:p>
        </w:tc>
      </w:tr>
      <w:tr>
        <w:tc>
          <w:tcPr>
            <w:tcBorders>
              <w:top w:val="single" w:color="CBD5E1" w:sz="2"/>
              <w:left w:val="single" w:color="CBD5E1" w:sz="2"/>
              <w:bottom w:val="single" w:color="CBD5E1" w:sz="2"/>
              <w:right w:val="single" w:color="CBD5E1" w:sz="2"/>
            </w:tcBorders>
            <w:shd w:fill="EFF6FF" w:val="clear"/>
            <w:tcMar>
              <w:top w:type="dxa" w:w="100"/>
              <w:left w:type="dxa" w:w="160"/>
              <w:bottom w:type="dxa" w:w="100"/>
              <w:right w:type="dxa" w:w="160"/>
            </w:tcMar>
          </w:tcPr>
          <w:p>
            <w:pPr>
              <w:spacing w:after="40" w:before="40"/>
            </w:pPr>
            <w:r>
              <w:rPr>
                <w:rFonts w:ascii="Courier New" w:cs="Courier New" w:eastAsia="Courier New" w:hAnsi="Courier New"/>
                <w:color w:val="1e293b"/>
                <w:sz w:val="19"/>
                <w:szCs w:val="19"/>
              </w:rPr>
              <w:t xml:space="preserve">define('DB_NAME', 'jj_bookshop');</w:t>
            </w:r>
          </w:p>
        </w:tc>
      </w:tr>
      <w:tr>
        <w:tc>
          <w:tcPr>
            <w:tcBorders>
              <w:top w:val="single" w:color="CBD5E1" w:sz="2"/>
              <w:left w:val="single" w:color="CBD5E1" w:sz="2"/>
              <w:bottom w:val="single" w:color="CBD5E1" w:sz="2"/>
              <w:right w:val="single" w:color="CBD5E1" w:sz="2"/>
            </w:tcBorders>
            <w:shd w:fill="EFF6FF" w:val="clear"/>
            <w:tcMar>
              <w:top w:type="dxa" w:w="100"/>
              <w:left w:type="dxa" w:w="160"/>
              <w:bottom w:type="dxa" w:w="100"/>
              <w:right w:type="dxa" w:w="160"/>
            </w:tcMar>
          </w:tcPr>
          <w:p>
            <w:pPr>
              <w:spacing w:after="40" w:before="40"/>
            </w:pPr>
            <w:r>
              <w:rPr>
                <w:rFonts w:ascii="Courier New" w:cs="Courier New" w:eastAsia="Courier New" w:hAnsi="Courier New"/>
                <w:color w:val="1e293b"/>
                <w:sz w:val="19"/>
                <w:szCs w:val="19"/>
              </w:rPr>
              <w:t xml:space="preserve">define('SITE_NAME', 'JJ Book Shopping');</w:t>
            </w:r>
          </w:p>
        </w:tc>
      </w:tr>
      <w:tr>
        <w:tc>
          <w:tcPr>
            <w:tcBorders>
              <w:top w:val="single" w:color="CBD5E1" w:sz="2"/>
              <w:left w:val="single" w:color="CBD5E1" w:sz="2"/>
              <w:bottom w:val="single" w:color="CBD5E1" w:sz="2"/>
              <w:right w:val="single" w:color="CBD5E1" w:sz="2"/>
            </w:tcBorders>
            <w:shd w:fill="EFF6FF" w:val="clear"/>
            <w:tcMar>
              <w:top w:type="dxa" w:w="100"/>
              <w:left w:type="dxa" w:w="160"/>
              <w:bottom w:type="dxa" w:w="100"/>
              <w:right w:type="dxa" w:w="160"/>
            </w:tcMar>
          </w:tcPr>
          <w:p>
            <w:pPr>
              <w:spacing w:after="40" w:before="40"/>
            </w:pPr>
            <w:r>
              <w:rPr>
                <w:rFonts w:ascii="Courier New" w:cs="Courier New" w:eastAsia="Courier New" w:hAnsi="Courier New"/>
                <w:color w:val="1e293b"/>
                <w:sz w:val="19"/>
                <w:szCs w:val="19"/>
              </w:rPr>
              <w:t xml:space="preserve">define('SITE_URL', 'http://localhost/JJ-book-shopping/');</w:t>
            </w:r>
          </w:p>
        </w:tc>
      </w:tr>
      <w:tr>
        <w:tc>
          <w:tcPr>
            <w:tcBorders>
              <w:top w:val="single" w:color="CBD5E1" w:sz="2"/>
              <w:left w:val="single" w:color="CBD5E1" w:sz="2"/>
              <w:bottom w:val="single" w:color="CBD5E1" w:sz="2"/>
              <w:right w:val="single" w:color="CBD5E1" w:sz="2"/>
            </w:tcBorders>
            <w:shd w:fill="EFF6FF" w:val="clear"/>
            <w:tcMar>
              <w:top w:type="dxa" w:w="100"/>
              <w:left w:type="dxa" w:w="160"/>
              <w:bottom w:type="dxa" w:w="100"/>
              <w:right w:type="dxa" w:w="160"/>
            </w:tcMar>
          </w:tcPr>
          <w:p>
            <w:pPr>
              <w:spacing w:after="40" w:before="40"/>
            </w:pPr>
            <w:r>
              <w:rPr>
                <w:rFonts w:ascii="Courier New" w:cs="Courier New" w:eastAsia="Courier New" w:hAnsi="Courier New"/>
                <w:color w:val="1e293b"/>
                <w:sz w:val="19"/>
                <w:szCs w:val="19"/>
              </w:rPr>
              <w:t xml:space="preserve">define('CURRENCY', 'ETB');</w:t>
            </w:r>
          </w:p>
        </w:tc>
      </w:tr>
    </w:tbl>
    <w:p>
      <w:pPr>
        <w:spacing w:after="60" w:before="60"/>
      </w:pPr>
      <w:r>
        <w:rPr>
          <w:rFonts w:ascii="Arial" w:cs="Arial" w:eastAsia="Arial" w:hAnsi="Arial"/>
          <w:color w:val="1a1a1a"/>
          <w:sz w:val="20"/>
          <w:szCs w:val="20"/>
        </w:rPr>
        <w:t xml:space="preserve">define() creates a constant — a value that is set once and cannot be changed anywhere in the code. Unlike variables ($conn), constants (DB_HOST) have no dollar sign.</w:t>
      </w:r>
    </w:p>
    <w:p>
      <w:pPr>
        <w:spacing w:after="30" w:before="30"/>
        <w:ind w:left="900" w:hanging="400"/>
      </w:pPr>
      <w:r>
        <w:rPr>
          <w:rFonts w:ascii="Arial" w:cs="Arial" w:eastAsia="Arial" w:hAnsi="Arial"/>
          <w:color w:val="1e40af"/>
          <w:sz w:val="19"/>
          <w:szCs w:val="19"/>
        </w:rPr>
        <w:t xml:space="preserve">→ </w:t>
      </w:r>
      <w:r>
        <w:rPr>
          <w:rFonts w:ascii="Arial" w:cs="Arial" w:eastAsia="Arial" w:hAnsi="Arial"/>
          <w:b/>
          <w:bCs/>
          <w:color w:val="1a1a1a"/>
          <w:sz w:val="19"/>
          <w:szCs w:val="19"/>
        </w:rPr>
        <w:t xml:space="preserve">Why use constants instead of variables</w:t>
      </w:r>
      <w:r>
        <w:rPr>
          <w:rFonts w:ascii="Arial" w:cs="Arial" w:eastAsia="Arial" w:hAnsi="Arial"/>
          <w:color w:val="1a1a1a"/>
          <w:sz w:val="19"/>
          <w:szCs w:val="19"/>
        </w:rPr>
        <w:t xml:space="preserve">: Constants cannot be accidentally overwritten by any code. If you used $db_host instead, any file could accidentally do $db_host = 'wrong_server' and break everything.</w:t>
      </w:r>
    </w:p>
    <w:p>
      <w:pPr>
        <w:spacing w:after="30" w:before="30"/>
        <w:ind w:left="900" w:hanging="400"/>
      </w:pPr>
      <w:r>
        <w:rPr>
          <w:rFonts w:ascii="Arial" w:cs="Arial" w:eastAsia="Arial" w:hAnsi="Arial"/>
          <w:color w:val="1e40af"/>
          <w:sz w:val="19"/>
          <w:szCs w:val="19"/>
        </w:rPr>
        <w:t xml:space="preserve">→ </w:t>
      </w:r>
      <w:r>
        <w:rPr>
          <w:rFonts w:ascii="Arial" w:cs="Arial" w:eastAsia="Arial" w:hAnsi="Arial"/>
          <w:b/>
          <w:bCs/>
          <w:color w:val="1a1a1a"/>
          <w:sz w:val="19"/>
          <w:szCs w:val="19"/>
        </w:rPr>
        <w:t xml:space="preserve">SITE_URL</w:t>
      </w:r>
      <w:r>
        <w:rPr>
          <w:rFonts w:ascii="Arial" w:cs="Arial" w:eastAsia="Arial" w:hAnsi="Arial"/>
          <w:color w:val="1a1a1a"/>
          <w:sz w:val="19"/>
          <w:szCs w:val="19"/>
        </w:rPr>
        <w:t xml:space="preserve">: Used in links throughout the site. It ensures all URLs are absolute. Without it, links would break when pages are in subdirectories like /pages/ or /admin/.</w:t>
      </w:r>
    </w:p>
    <w:p>
      <w:pPr>
        <w:spacing w:after="30" w:before="30"/>
        <w:ind w:left="900" w:hanging="400"/>
      </w:pPr>
      <w:r>
        <w:rPr>
          <w:rFonts w:ascii="Arial" w:cs="Arial" w:eastAsia="Arial" w:hAnsi="Arial"/>
          <w:color w:val="1e40af"/>
          <w:sz w:val="19"/>
          <w:szCs w:val="19"/>
        </w:rPr>
        <w:t xml:space="preserve">→ </w:t>
      </w:r>
      <w:r>
        <w:rPr>
          <w:rFonts w:ascii="Arial" w:cs="Arial" w:eastAsia="Arial" w:hAnsi="Arial"/>
          <w:b/>
          <w:bCs/>
          <w:color w:val="1a1a1a"/>
          <w:sz w:val="19"/>
          <w:szCs w:val="19"/>
        </w:rPr>
        <w:t xml:space="preserve">CURRENCY = 'ETB'</w:t>
      </w:r>
      <w:r>
        <w:rPr>
          <w:rFonts w:ascii="Arial" w:cs="Arial" w:eastAsia="Arial" w:hAnsi="Arial"/>
          <w:color w:val="1a1a1a"/>
          <w:sz w:val="19"/>
          <w:szCs w:val="19"/>
        </w:rPr>
        <w:t xml:space="preserve">: Ethiopian Birr. Used in every price display with echo CURRENCY. To change the currency, you only need to change it here — not in 50 different places.</w:t>
      </w:r>
    </w:p>
    <w:p>
      <w:pPr>
        <w:spacing w:after="80" w:before="80"/>
        <w:ind w:left="300"/>
      </w:pPr>
      <w:r>
        <w:rPr>
          <w:rFonts w:ascii="Arial" w:cs="Arial" w:eastAsia="Arial" w:hAnsi="Arial"/>
          <w:color w:val="b45309"/>
          <w:sz w:val="20"/>
          <w:szCs w:val="20"/>
        </w:rPr>
        <w:t xml:space="preserve">⚠ </w:t>
      </w:r>
      <w:r>
        <w:rPr>
          <w:rFonts w:ascii="Arial" w:cs="Arial" w:eastAsia="Arial" w:hAnsi="Arial"/>
          <w:color w:val="7c2d12"/>
          <w:sz w:val="20"/>
          <w:szCs w:val="20"/>
        </w:rPr>
        <w:t xml:space="preserve">Remove SITE_URL trailing slash: All image and CSS URLs would break because they are built as SITE_URL . 'assets/css/style.css' — removing the slash makes it 'http://...JJ-book-shoppingassets/...'</w:t>
      </w:r>
    </w:p>
    <w:p>
      <w:pPr>
        <w:spacing w:after="40" w:before="40"/>
      </w:pPr>
    </w:p>
    <w:p>
      <w:pPr>
        <w:pStyle w:val="Heading2"/>
        <w:spacing w:after="120" w:before="320"/>
      </w:pPr>
      <w:r>
        <w:rPr>
          <w:rFonts w:ascii="Arial" w:cs="Arial" w:eastAsia="Arial" w:hAnsi="Arial"/>
          <w:b/>
          <w:bCs/>
          <w:color w:val="1a1a1a"/>
          <w:sz w:val="28"/>
          <w:szCs w:val="28"/>
        </w:rPr>
        <w:t xml:space="preserve">3.3  ini_set('display_errors',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BD5E1" w:sz="2"/>
              <w:left w:val="single" w:color="CBD5E1" w:sz="2"/>
              <w:bottom w:val="single" w:color="CBD5E1" w:sz="2"/>
              <w:right w:val="single" w:color="CBD5E1" w:sz="2"/>
            </w:tcBorders>
            <w:shd w:fill="1e3a5f" w:val="clear"/>
            <w:tcMar>
              <w:top w:type="dxa" w:w="100"/>
              <w:left w:type="dxa" w:w="160"/>
              <w:bottom w:type="dxa" w:w="100"/>
              <w:right w:type="dxa" w:w="160"/>
            </w:tcMar>
          </w:tcPr>
          <w:p>
            <w:pPr>
              <w:spacing w:after="40" w:before="40"/>
            </w:pPr>
            <w:r>
              <w:rPr>
                <w:rFonts w:ascii="Courier New" w:cs="Courier New" w:eastAsia="Courier New" w:hAnsi="Courier New"/>
                <w:color w:val="FFFFFF"/>
                <w:sz w:val="19"/>
                <w:szCs w:val="19"/>
              </w:rPr>
              <w:t xml:space="preserve">ini_set('display_errors', 1);</w:t>
            </w:r>
          </w:p>
        </w:tc>
      </w:tr>
      <w:tr>
        <w:tc>
          <w:tcPr>
            <w:tcBorders>
              <w:top w:val="single" w:color="CBD5E1" w:sz="2"/>
              <w:left w:val="single" w:color="CBD5E1" w:sz="2"/>
              <w:bottom w:val="single" w:color="CBD5E1" w:sz="2"/>
              <w:right w:val="single" w:color="CBD5E1" w:sz="2"/>
            </w:tcBorders>
            <w:shd w:fill="EFF6FF" w:val="clear"/>
            <w:tcMar>
              <w:top w:type="dxa" w:w="100"/>
              <w:left w:type="dxa" w:w="160"/>
              <w:bottom w:type="dxa" w:w="100"/>
              <w:right w:type="dxa" w:w="160"/>
            </w:tcMar>
          </w:tcPr>
          <w:p>
            <w:pPr>
              <w:spacing w:after="40" w:before="40"/>
            </w:pPr>
            <w:r>
              <w:rPr>
                <w:rFonts w:ascii="Courier New" w:cs="Courier New" w:eastAsia="Courier New" w:hAnsi="Courier New"/>
                <w:color w:val="1e293b"/>
                <w:sz w:val="19"/>
                <w:szCs w:val="19"/>
              </w:rPr>
              <w:t xml:space="preserve">error_reporting(E_ALL);</w:t>
            </w:r>
          </w:p>
        </w:tc>
      </w:tr>
    </w:tbl>
    <w:p>
      <w:pPr>
        <w:spacing w:after="60" w:before="60"/>
      </w:pPr>
      <w:r>
        <w:rPr>
          <w:rFonts w:ascii="Arial" w:cs="Arial" w:eastAsia="Arial" w:hAnsi="Arial"/>
          <w:color w:val="1a1a1a"/>
          <w:sz w:val="20"/>
          <w:szCs w:val="20"/>
        </w:rPr>
        <w:t xml:space="preserve">These two lines make PHP show every error, warning, and notice directly on the page. This is helpful when learning or debugging.</w:t>
      </w:r>
    </w:p>
    <w:p>
      <w:pPr>
        <w:spacing w:after="80" w:before="80"/>
        <w:ind w:left="300"/>
      </w:pPr>
      <w:r>
        <w:rPr>
          <w:rFonts w:ascii="Arial" w:cs="Arial" w:eastAsia="Arial" w:hAnsi="Arial"/>
          <w:color w:val="b45309"/>
          <w:sz w:val="20"/>
          <w:szCs w:val="20"/>
        </w:rPr>
        <w:t xml:space="preserve">⚠ </w:t>
      </w:r>
      <w:r>
        <w:rPr>
          <w:rFonts w:ascii="Arial" w:cs="Arial" w:eastAsia="Arial" w:hAnsi="Arial"/>
          <w:color w:val="7c2d12"/>
          <w:sz w:val="20"/>
          <w:szCs w:val="20"/>
        </w:rPr>
        <w:t xml:space="preserve">Leave display_errors = 1 on a live website: Error messages can expose your database structure, file paths, and other sensitive information to hackers. Change to 0 before launching publicly.</w:t>
      </w:r>
    </w:p>
    <w:p>
      <w:pPr>
        <w:spacing w:after="40" w:before="40"/>
      </w:pPr>
    </w:p>
    <w:p>
      <w:pPr>
        <w:pStyle w:val="Heading2"/>
        <w:spacing w:after="120" w:before="320"/>
      </w:pPr>
      <w:r>
        <w:rPr>
          <w:rFonts w:ascii="Arial" w:cs="Arial" w:eastAsia="Arial" w:hAnsi="Arial"/>
          <w:b/>
          <w:bCs/>
          <w:color w:val="1a1a1a"/>
          <w:sz w:val="28"/>
          <w:szCs w:val="28"/>
        </w:rPr>
        <w:t xml:space="preserve">3.4  date_default_timezone_set('Africa/Addis_Ababa')</w:t>
      </w:r>
    </w:p>
    <w:p>
      <w:pPr>
        <w:spacing w:after="60" w:before="60"/>
      </w:pPr>
      <w:r>
        <w:rPr>
          <w:rFonts w:ascii="Arial" w:cs="Arial" w:eastAsia="Arial" w:hAnsi="Arial"/>
          <w:color w:val="1a1a1a"/>
          <w:sz w:val="20"/>
          <w:szCs w:val="20"/>
        </w:rPr>
        <w:t xml:space="preserve">Sets the timezone for all PHP date/time functions. Without this, dates would be stored or displayed in UTC (Greenwich Mean Time), which is 3 hours behind Ethiopia.</w:t>
      </w:r>
    </w:p>
    <w:p>
      <w:pPr>
        <w:spacing w:after="80" w:before="80"/>
        <w:ind w:left="300"/>
      </w:pPr>
      <w:r>
        <w:rPr>
          <w:rFonts w:ascii="Arial" w:cs="Arial" w:eastAsia="Arial" w:hAnsi="Arial"/>
          <w:color w:val="b45309"/>
          <w:sz w:val="20"/>
          <w:szCs w:val="20"/>
        </w:rPr>
        <w:t xml:space="preserve">⚠ </w:t>
      </w:r>
      <w:r>
        <w:rPr>
          <w:rFonts w:ascii="Arial" w:cs="Arial" w:eastAsia="Arial" w:hAnsi="Arial"/>
          <w:color w:val="7c2d12"/>
          <w:sz w:val="20"/>
          <w:szCs w:val="20"/>
        </w:rPr>
        <w:t xml:space="preserve">Remove this line: order timestamps, created_at dates, and the footer's copyright year might be off by hours or show an unexpected year.</w:t>
      </w:r>
    </w:p>
    <w:p>
      <w:pPr>
        <w:pBdr>
          <w:bottom w:val="single" w:color="C9A962" w:sz="4" w:space="1"/>
        </w:pBdr>
        <w:spacing w:after="160" w:before="160"/>
      </w:pPr>
    </w:p>
    <w:p>
      <w:pPr>
        <w:pStyle w:val="Heading1"/>
        <w:spacing w:after="160" w:before="400"/>
      </w:pPr>
      <w:r>
        <w:rPr>
          <w:rFonts w:ascii="Arial" w:cs="Arial" w:eastAsia="Arial" w:hAnsi="Arial"/>
          <w:b/>
          <w:bCs/>
          <w:color w:val="C9A962"/>
          <w:sz w:val="36"/>
          <w:szCs w:val="36"/>
        </w:rPr>
        <w:t xml:space="preserve">4. includes/db.php — The Database Connection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BD5E1" w:sz="2"/>
              <w:left w:val="single" w:color="CBD5E1" w:sz="2"/>
              <w:bottom w:val="single" w:color="CBD5E1" w:sz="2"/>
              <w:right w:val="single" w:color="CBD5E1" w:sz="2"/>
            </w:tcBorders>
            <w:shd w:fill="1e3a5f" w:val="clear"/>
            <w:tcMar>
              <w:top w:type="dxa" w:w="100"/>
              <w:left w:type="dxa" w:w="160"/>
              <w:bottom w:type="dxa" w:w="100"/>
              <w:right w:type="dxa" w:w="160"/>
            </w:tcMar>
          </w:tcPr>
          <w:p>
            <w:pPr>
              <w:spacing w:after="40" w:before="40"/>
            </w:pPr>
            <w:r>
              <w:rPr>
                <w:rFonts w:ascii="Courier New" w:cs="Courier New" w:eastAsia="Courier New" w:hAnsi="Courier New"/>
                <w:color w:val="FFFFFF"/>
                <w:sz w:val="19"/>
                <w:szCs w:val="19"/>
              </w:rPr>
              <w:t xml:space="preserve">require_once __DIR__ . '/../config/config.php';</w:t>
            </w:r>
          </w:p>
        </w:tc>
      </w:tr>
      <w:tr>
        <w:tc>
          <w:tcPr>
            <w:tcBorders>
              <w:top w:val="single" w:color="CBD5E1" w:sz="2"/>
              <w:left w:val="single" w:color="CBD5E1" w:sz="2"/>
              <w:bottom w:val="single" w:color="CBD5E1" w:sz="2"/>
              <w:right w:val="single" w:color="CBD5E1" w:sz="2"/>
            </w:tcBorders>
            <w:shd w:fill="EFF6FF" w:val="clear"/>
            <w:tcMar>
              <w:top w:type="dxa" w:w="100"/>
              <w:left w:type="dxa" w:w="160"/>
              <w:bottom w:type="dxa" w:w="100"/>
              <w:right w:type="dxa" w:w="160"/>
            </w:tcMar>
          </w:tcPr>
          <w:p>
            <w:pPr>
              <w:spacing w:after="40" w:before="40"/>
            </w:pPr>
            <w:r>
              <w:rPr>
                <w:rFonts w:ascii="Courier New" w:cs="Courier New" w:eastAsia="Courier New" w:hAnsi="Courier New"/>
                <w:color w:val="1e293b"/>
                <w:sz w:val="19"/>
                <w:szCs w:val="19"/>
              </w:rPr>
              <w:t xml:space="preserve"/>
            </w:r>
          </w:p>
        </w:tc>
      </w:tr>
      <w:tr>
        <w:tc>
          <w:tcPr>
            <w:tcBorders>
              <w:top w:val="single" w:color="CBD5E1" w:sz="2"/>
              <w:left w:val="single" w:color="CBD5E1" w:sz="2"/>
              <w:bottom w:val="single" w:color="CBD5E1" w:sz="2"/>
              <w:right w:val="single" w:color="CBD5E1" w:sz="2"/>
            </w:tcBorders>
            <w:shd w:fill="EFF6FF" w:val="clear"/>
            <w:tcMar>
              <w:top w:type="dxa" w:w="100"/>
              <w:left w:type="dxa" w:w="160"/>
              <w:bottom w:type="dxa" w:w="100"/>
              <w:right w:type="dxa" w:w="160"/>
            </w:tcMar>
          </w:tcPr>
          <w:p>
            <w:pPr>
              <w:spacing w:after="40" w:before="40"/>
            </w:pPr>
            <w:r>
              <w:rPr>
                <w:rFonts w:ascii="Courier New" w:cs="Courier New" w:eastAsia="Courier New" w:hAnsi="Courier New"/>
                <w:color w:val="1e293b"/>
                <w:sz w:val="19"/>
                <w:szCs w:val="19"/>
              </w:rPr>
              <w:t xml:space="preserve">$conn = mysqli_connect(DB_HOST, DB_USER, DB_PASS, DB_NAME);</w:t>
            </w:r>
          </w:p>
        </w:tc>
      </w:tr>
      <w:tr>
        <w:tc>
          <w:tcPr>
            <w:tcBorders>
              <w:top w:val="single" w:color="CBD5E1" w:sz="2"/>
              <w:left w:val="single" w:color="CBD5E1" w:sz="2"/>
              <w:bottom w:val="single" w:color="CBD5E1" w:sz="2"/>
              <w:right w:val="single" w:color="CBD5E1" w:sz="2"/>
            </w:tcBorders>
            <w:shd w:fill="EFF6FF" w:val="clear"/>
            <w:tcMar>
              <w:top w:type="dxa" w:w="100"/>
              <w:left w:type="dxa" w:w="160"/>
              <w:bottom w:type="dxa" w:w="100"/>
              <w:right w:type="dxa" w:w="160"/>
            </w:tcMar>
          </w:tcPr>
          <w:p>
            <w:pPr>
              <w:spacing w:after="40" w:before="40"/>
            </w:pPr>
            <w:r>
              <w:rPr>
                <w:rFonts w:ascii="Courier New" w:cs="Courier New" w:eastAsia="Courier New" w:hAnsi="Courier New"/>
                <w:color w:val="1e293b"/>
                <w:sz w:val="19"/>
                <w:szCs w:val="19"/>
              </w:rPr>
              <w:t xml:space="preserve"/>
            </w:r>
          </w:p>
        </w:tc>
      </w:tr>
      <w:tr>
        <w:tc>
          <w:tcPr>
            <w:tcBorders>
              <w:top w:val="single" w:color="CBD5E1" w:sz="2"/>
              <w:left w:val="single" w:color="CBD5E1" w:sz="2"/>
              <w:bottom w:val="single" w:color="CBD5E1" w:sz="2"/>
              <w:right w:val="single" w:color="CBD5E1" w:sz="2"/>
            </w:tcBorders>
            <w:shd w:fill="EFF6FF" w:val="clear"/>
            <w:tcMar>
              <w:top w:type="dxa" w:w="100"/>
              <w:left w:type="dxa" w:w="160"/>
              <w:bottom w:type="dxa" w:w="100"/>
              <w:right w:type="dxa" w:w="160"/>
            </w:tcMar>
          </w:tcPr>
          <w:p>
            <w:pPr>
              <w:spacing w:after="40" w:before="40"/>
            </w:pPr>
            <w:r>
              <w:rPr>
                <w:rFonts w:ascii="Courier New" w:cs="Courier New" w:eastAsia="Courier New" w:hAnsi="Courier New"/>
                <w:color w:val="1e293b"/>
                <w:sz w:val="19"/>
                <w:szCs w:val="19"/>
              </w:rPr>
              <w:t xml:space="preserve">if (!$conn) {</w:t>
            </w:r>
          </w:p>
        </w:tc>
      </w:tr>
      <w:tr>
        <w:tc>
          <w:tcPr>
            <w:tcBorders>
              <w:top w:val="single" w:color="CBD5E1" w:sz="2"/>
              <w:left w:val="single" w:color="CBD5E1" w:sz="2"/>
              <w:bottom w:val="single" w:color="CBD5E1" w:sz="2"/>
              <w:right w:val="single" w:color="CBD5E1" w:sz="2"/>
            </w:tcBorders>
            <w:shd w:fill="EFF6FF" w:val="clear"/>
            <w:tcMar>
              <w:top w:type="dxa" w:w="100"/>
              <w:left w:type="dxa" w:w="160"/>
              <w:bottom w:type="dxa" w:w="100"/>
              <w:right w:type="dxa" w:w="160"/>
            </w:tcMar>
          </w:tcPr>
          <w:p>
            <w:pPr>
              <w:spacing w:after="40" w:before="40"/>
            </w:pPr>
            <w:r>
              <w:rPr>
                <w:rFonts w:ascii="Courier New" w:cs="Courier New" w:eastAsia="Courier New" w:hAnsi="Courier New"/>
                <w:color w:val="1e293b"/>
                <w:sz w:val="19"/>
                <w:szCs w:val="19"/>
              </w:rPr>
              <w:t xml:space="preserve">    die('Connection failed: ' . mysqli_connect_error());</w:t>
            </w:r>
          </w:p>
        </w:tc>
      </w:tr>
      <w:tr>
        <w:tc>
          <w:tcPr>
            <w:tcBorders>
              <w:top w:val="single" w:color="CBD5E1" w:sz="2"/>
              <w:left w:val="single" w:color="CBD5E1" w:sz="2"/>
              <w:bottom w:val="single" w:color="CBD5E1" w:sz="2"/>
              <w:right w:val="single" w:color="CBD5E1" w:sz="2"/>
            </w:tcBorders>
            <w:shd w:fill="EFF6FF" w:val="clear"/>
            <w:tcMar>
              <w:top w:type="dxa" w:w="100"/>
              <w:left w:type="dxa" w:w="160"/>
              <w:bottom w:type="dxa" w:w="100"/>
              <w:right w:type="dxa" w:w="160"/>
            </w:tcMar>
          </w:tcPr>
          <w:p>
            <w:pPr>
              <w:spacing w:after="40" w:before="40"/>
            </w:pPr>
            <w:r>
              <w:rPr>
                <w:rFonts w:ascii="Courier New" w:cs="Courier New" w:eastAsia="Courier New" w:hAnsi="Courier New"/>
                <w:color w:val="1e293b"/>
                <w:sz w:val="19"/>
                <w:szCs w:val="19"/>
              </w:rPr>
              <w:t xml:space="preserve">}</w:t>
            </w:r>
          </w:p>
        </w:tc>
      </w:tr>
    </w:tbl>
    <w:p>
      <w:pPr>
        <w:spacing w:after="40" w:before="40"/>
      </w:pPr>
    </w:p>
    <w:p>
      <w:pPr>
        <w:pStyle w:val="Heading2"/>
        <w:spacing w:after="120" w:before="320"/>
      </w:pPr>
      <w:r>
        <w:rPr>
          <w:rFonts w:ascii="Arial" w:cs="Arial" w:eastAsia="Arial" w:hAnsi="Arial"/>
          <w:b/>
          <w:bCs/>
          <w:color w:val="1a1a1a"/>
          <w:sz w:val="28"/>
          <w:szCs w:val="28"/>
        </w:rPr>
        <w:t xml:space="preserve">4.1  require_once __DIR__ . '/../config/config.php'</w:t>
      </w:r>
    </w:p>
    <w:p>
      <w:pPr>
        <w:spacing w:after="30" w:before="30"/>
        <w:ind w:left="900" w:hanging="400"/>
      </w:pPr>
      <w:r>
        <w:rPr>
          <w:rFonts w:ascii="Arial" w:cs="Arial" w:eastAsia="Arial" w:hAnsi="Arial"/>
          <w:color w:val="1e40af"/>
          <w:sz w:val="19"/>
          <w:szCs w:val="19"/>
        </w:rPr>
        <w:t xml:space="preserve">→ </w:t>
      </w:r>
      <w:r>
        <w:rPr>
          <w:rFonts w:ascii="Arial" w:cs="Arial" w:eastAsia="Arial" w:hAnsi="Arial"/>
          <w:b/>
          <w:bCs/>
          <w:color w:val="1a1a1a"/>
          <w:sz w:val="19"/>
          <w:szCs w:val="19"/>
        </w:rPr>
        <w:t xml:space="preserve">require_once</w:t>
      </w:r>
      <w:r>
        <w:rPr>
          <w:rFonts w:ascii="Arial" w:cs="Arial" w:eastAsia="Arial" w:hAnsi="Arial"/>
          <w:color w:val="1a1a1a"/>
          <w:sz w:val="19"/>
          <w:szCs w:val="19"/>
        </w:rPr>
        <w:t xml:space="preserve">: Loads the file exactly once, even if this line runs multiple times. If the file can't be found, PHP stops with a fatal error. (require vs include: include would just warn and continue.)</w:t>
      </w:r>
    </w:p>
    <w:p>
      <w:pPr>
        <w:spacing w:after="30" w:before="30"/>
        <w:ind w:left="900" w:hanging="400"/>
      </w:pPr>
      <w:r>
        <w:rPr>
          <w:rFonts w:ascii="Arial" w:cs="Arial" w:eastAsia="Arial" w:hAnsi="Arial"/>
          <w:color w:val="1e40af"/>
          <w:sz w:val="19"/>
          <w:szCs w:val="19"/>
        </w:rPr>
        <w:t xml:space="preserve">→ </w:t>
      </w:r>
      <w:r>
        <w:rPr>
          <w:rFonts w:ascii="Arial" w:cs="Arial" w:eastAsia="Arial" w:hAnsi="Arial"/>
          <w:b/>
          <w:bCs/>
          <w:color w:val="1a1a1a"/>
          <w:sz w:val="19"/>
          <w:szCs w:val="19"/>
        </w:rPr>
        <w:t xml:space="preserve">__DIR__</w:t>
      </w:r>
      <w:r>
        <w:rPr>
          <w:rFonts w:ascii="Arial" w:cs="Arial" w:eastAsia="Arial" w:hAnsi="Arial"/>
          <w:color w:val="1a1a1a"/>
          <w:sz w:val="19"/>
          <w:szCs w:val="19"/>
        </w:rPr>
        <w:t xml:space="preserve">: A PHP magic constant that equals the absolute directory of the current file. Using __DIR__ makes paths work regardless of which page includes db.php, because the path is always calculated from db.php's own location.</w:t>
      </w:r>
    </w:p>
    <w:p>
      <w:pPr>
        <w:spacing w:after="30" w:before="30"/>
        <w:ind w:left="900" w:hanging="400"/>
      </w:pPr>
      <w:r>
        <w:rPr>
          <w:rFonts w:ascii="Arial" w:cs="Arial" w:eastAsia="Arial" w:hAnsi="Arial"/>
          <w:color w:val="1e40af"/>
          <w:sz w:val="19"/>
          <w:szCs w:val="19"/>
        </w:rPr>
        <w:t xml:space="preserve">→ </w:t>
      </w:r>
      <w:r>
        <w:rPr>
          <w:rFonts w:ascii="Arial" w:cs="Arial" w:eastAsia="Arial" w:hAnsi="Arial"/>
          <w:b/>
          <w:bCs/>
          <w:color w:val="1a1a1a"/>
          <w:sz w:val="19"/>
          <w:szCs w:val="19"/>
        </w:rPr>
        <w:t xml:space="preserve">/../config/config.php</w:t>
      </w:r>
      <w:r>
        <w:rPr>
          <w:rFonts w:ascii="Arial" w:cs="Arial" w:eastAsia="Arial" w:hAnsi="Arial"/>
          <w:color w:val="1a1a1a"/>
          <w:sz w:val="19"/>
          <w:szCs w:val="19"/>
        </w:rPr>
        <w:t xml:space="preserve">: Goes up one folder (from /includes/ to the project root) then into /config/. This is a relative path from db.php's perspective.</w:t>
      </w:r>
    </w:p>
    <w:p>
      <w:pPr>
        <w:spacing w:after="80" w:before="80"/>
        <w:ind w:left="300"/>
      </w:pPr>
      <w:r>
        <w:rPr>
          <w:rFonts w:ascii="Arial" w:cs="Arial" w:eastAsia="Arial" w:hAnsi="Arial"/>
          <w:color w:val="b45309"/>
          <w:sz w:val="20"/>
          <w:szCs w:val="20"/>
        </w:rPr>
        <w:t xml:space="preserve">⚠ </w:t>
      </w:r>
      <w:r>
        <w:rPr>
          <w:rFonts w:ascii="Arial" w:cs="Arial" w:eastAsia="Arial" w:hAnsi="Arial"/>
          <w:color w:val="7c2d12"/>
          <w:sz w:val="20"/>
          <w:szCs w:val="20"/>
        </w:rPr>
        <w:t xml:space="preserve">Use a plain relative path like '../config/config.php' without __DIR__: The path works when db.php itself is included directly, but breaks when included from a page inside a subfolder like /admin/ or /pages/, because PHP would look in the wrong directory.</w:t>
      </w:r>
    </w:p>
    <w:p>
      <w:pPr>
        <w:spacing w:after="40" w:before="40"/>
      </w:pPr>
    </w:p>
    <w:p>
      <w:pPr>
        <w:pStyle w:val="Heading2"/>
        <w:spacing w:after="120" w:before="320"/>
      </w:pPr>
      <w:r>
        <w:rPr>
          <w:rFonts w:ascii="Arial" w:cs="Arial" w:eastAsia="Arial" w:hAnsi="Arial"/>
          <w:b/>
          <w:bCs/>
          <w:color w:val="1a1a1a"/>
          <w:sz w:val="28"/>
          <w:szCs w:val="28"/>
        </w:rPr>
        <w:t xml:space="preserve">4.2  mysqli_connect()</w:t>
      </w:r>
    </w:p>
    <w:p>
      <w:pPr>
        <w:spacing w:after="60" w:before="60"/>
      </w:pPr>
      <w:r>
        <w:rPr>
          <w:rFonts w:ascii="Arial" w:cs="Arial" w:eastAsia="Arial" w:hAnsi="Arial"/>
          <w:color w:val="1a1a1a"/>
          <w:sz w:val="20"/>
          <w:szCs w:val="20"/>
        </w:rPr>
        <w:t xml:space="preserve">This function opens a connection to the MySQL database. It takes 4 arguments: the server address, username, password, and database name. It returns a connection object ($conn) that is used in every database query throughout the site.</w:t>
      </w:r>
    </w:p>
    <w:p>
      <w:pPr>
        <w:spacing w:after="30" w:before="30"/>
        <w:ind w:left="900" w:hanging="400"/>
      </w:pPr>
      <w:r>
        <w:rPr>
          <w:rFonts w:ascii="Arial" w:cs="Arial" w:eastAsia="Arial" w:hAnsi="Arial"/>
          <w:color w:val="1e40af"/>
          <w:sz w:val="19"/>
          <w:szCs w:val="19"/>
        </w:rPr>
        <w:t xml:space="preserve">→ </w:t>
      </w:r>
      <w:r>
        <w:rPr>
          <w:rFonts w:ascii="Arial" w:cs="Arial" w:eastAsia="Arial" w:hAnsi="Arial"/>
          <w:b/>
          <w:bCs/>
          <w:color w:val="1a1a1a"/>
          <w:sz w:val="19"/>
          <w:szCs w:val="19"/>
        </w:rPr>
        <w:t xml:space="preserve">Why $conn is global</w:t>
      </w:r>
      <w:r>
        <w:rPr>
          <w:rFonts w:ascii="Arial" w:cs="Arial" w:eastAsia="Arial" w:hAnsi="Arial"/>
          <w:color w:val="1a1a1a"/>
          <w:sz w:val="19"/>
          <w:szCs w:val="19"/>
        </w:rPr>
        <w:t xml:space="preserve">: Because db.php is included at page load, $conn is available everywhere in that page's scope — in the page file and in functions that receive it.</w:t>
      </w:r>
    </w:p>
    <w:p>
      <w:pPr>
        <w:spacing w:after="80" w:before="80"/>
        <w:ind w:left="300"/>
      </w:pPr>
      <w:r>
        <w:rPr>
          <w:rFonts w:ascii="Arial" w:cs="Arial" w:eastAsia="Arial" w:hAnsi="Arial"/>
          <w:color w:val="b45309"/>
          <w:sz w:val="20"/>
          <w:szCs w:val="20"/>
        </w:rPr>
        <w:t xml:space="preserve">⚠ </w:t>
      </w:r>
      <w:r>
        <w:rPr>
          <w:rFonts w:ascii="Arial" w:cs="Arial" w:eastAsia="Arial" w:hAnsi="Arial"/>
          <w:color w:val="7c2d12"/>
          <w:sz w:val="20"/>
          <w:szCs w:val="20"/>
        </w:rPr>
        <w:t xml:space="preserve">Remove the connection check (if (!$conn)): If the database is down or credentials are wrong, subsequent queries would generate cryptic errors instead of a clear 'connection failed' message.</w:t>
      </w:r>
    </w:p>
    <w:p>
      <w:pPr>
        <w:pBdr>
          <w:bottom w:val="single" w:color="C9A962" w:sz="4" w:space="1"/>
        </w:pBdr>
        <w:spacing w:after="160" w:before="160"/>
      </w:pPr>
    </w:p>
    <w:p>
      <w:pPr>
        <w:pStyle w:val="Heading1"/>
        <w:spacing w:after="160" w:before="400"/>
      </w:pPr>
      <w:r>
        <w:rPr>
          <w:rFonts w:ascii="Arial" w:cs="Arial" w:eastAsia="Arial" w:hAnsi="Arial"/>
          <w:b/>
          <w:bCs/>
          <w:color w:val="C9A962"/>
          <w:sz w:val="36"/>
          <w:szCs w:val="36"/>
        </w:rPr>
        <w:t xml:space="preserve">5. includes/header.php — The Shared Top of Every Page</w:t>
      </w:r>
    </w:p>
    <w:p>
      <w:pPr>
        <w:spacing w:after="60" w:before="60"/>
      </w:pPr>
      <w:r>
        <w:rPr>
          <w:rFonts w:ascii="Arial" w:cs="Arial" w:eastAsia="Arial" w:hAnsi="Arial"/>
          <w:color w:val="1a1a1a"/>
          <w:sz w:val="20"/>
          <w:szCs w:val="20"/>
        </w:rPr>
        <w:t xml:space="preserve">This file is included at the top of every customer-facing page. It outputs the full HTML &lt;head&gt; section and the navigation bar.</w:t>
      </w:r>
    </w:p>
    <w:p>
      <w:pPr>
        <w:spacing w:after="40" w:before="40"/>
      </w:pPr>
    </w:p>
    <w:p>
      <w:pPr>
        <w:pStyle w:val="Heading2"/>
        <w:spacing w:after="120" w:before="320"/>
      </w:pPr>
      <w:r>
        <w:rPr>
          <w:rFonts w:ascii="Arial" w:cs="Arial" w:eastAsia="Arial" w:hAnsi="Arial"/>
          <w:b/>
          <w:bCs/>
          <w:color w:val="1a1a1a"/>
          <w:sz w:val="28"/>
          <w:szCs w:val="28"/>
        </w:rPr>
        <w:t xml:space="preserve">5.1  if (session_status() === PHP_SESSION_NONE)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BD5E1" w:sz="2"/>
              <w:left w:val="single" w:color="CBD5E1" w:sz="2"/>
              <w:bottom w:val="single" w:color="CBD5E1" w:sz="2"/>
              <w:right w:val="single" w:color="CBD5E1" w:sz="2"/>
            </w:tcBorders>
            <w:shd w:fill="1e3a5f" w:val="clear"/>
            <w:tcMar>
              <w:top w:type="dxa" w:w="100"/>
              <w:left w:type="dxa" w:w="160"/>
              <w:bottom w:type="dxa" w:w="100"/>
              <w:right w:type="dxa" w:w="160"/>
            </w:tcMar>
          </w:tcPr>
          <w:p>
            <w:pPr>
              <w:spacing w:after="40" w:before="40"/>
            </w:pPr>
            <w:r>
              <w:rPr>
                <w:rFonts w:ascii="Courier New" w:cs="Courier New" w:eastAsia="Courier New" w:hAnsi="Courier New"/>
                <w:color w:val="FFFFFF"/>
                <w:sz w:val="19"/>
                <w:szCs w:val="19"/>
              </w:rPr>
              <w:t xml:space="preserve">if (session_status() === PHP_SESSION_NONE) {</w:t>
            </w:r>
          </w:p>
        </w:tc>
      </w:tr>
      <w:tr>
        <w:tc>
          <w:tcPr>
            <w:tcBorders>
              <w:top w:val="single" w:color="CBD5E1" w:sz="2"/>
              <w:left w:val="single" w:color="CBD5E1" w:sz="2"/>
              <w:bottom w:val="single" w:color="CBD5E1" w:sz="2"/>
              <w:right w:val="single" w:color="CBD5E1" w:sz="2"/>
            </w:tcBorders>
            <w:shd w:fill="EFF6FF" w:val="clear"/>
            <w:tcMar>
              <w:top w:type="dxa" w:w="100"/>
              <w:left w:type="dxa" w:w="160"/>
              <w:bottom w:type="dxa" w:w="100"/>
              <w:right w:type="dxa" w:w="160"/>
            </w:tcMar>
          </w:tcPr>
          <w:p>
            <w:pPr>
              <w:spacing w:after="40" w:before="40"/>
            </w:pPr>
            <w:r>
              <w:rPr>
                <w:rFonts w:ascii="Courier New" w:cs="Courier New" w:eastAsia="Courier New" w:hAnsi="Courier New"/>
                <w:color w:val="1e293b"/>
                <w:sz w:val="19"/>
                <w:szCs w:val="19"/>
              </w:rPr>
              <w:t xml:space="preserve">    session_start();</w:t>
            </w:r>
          </w:p>
        </w:tc>
      </w:tr>
      <w:tr>
        <w:tc>
          <w:tcPr>
            <w:tcBorders>
              <w:top w:val="single" w:color="CBD5E1" w:sz="2"/>
              <w:left w:val="single" w:color="CBD5E1" w:sz="2"/>
              <w:bottom w:val="single" w:color="CBD5E1" w:sz="2"/>
              <w:right w:val="single" w:color="CBD5E1" w:sz="2"/>
            </w:tcBorders>
            <w:shd w:fill="EFF6FF" w:val="clear"/>
            <w:tcMar>
              <w:top w:type="dxa" w:w="100"/>
              <w:left w:type="dxa" w:w="160"/>
              <w:bottom w:type="dxa" w:w="100"/>
              <w:right w:type="dxa" w:w="160"/>
            </w:tcMar>
          </w:tcPr>
          <w:p>
            <w:pPr>
              <w:spacing w:after="40" w:before="40"/>
            </w:pPr>
            <w:r>
              <w:rPr>
                <w:rFonts w:ascii="Courier New" w:cs="Courier New" w:eastAsia="Courier New" w:hAnsi="Courier New"/>
                <w:color w:val="1e293b"/>
                <w:sz w:val="19"/>
                <w:szCs w:val="19"/>
              </w:rPr>
              <w:t xml:space="preserve">}</w:t>
            </w:r>
          </w:p>
        </w:tc>
      </w:tr>
    </w:tbl>
    <w:p>
      <w:pPr>
        <w:spacing w:after="60" w:before="60"/>
      </w:pPr>
      <w:r>
        <w:rPr>
          <w:rFonts w:ascii="Arial" w:cs="Arial" w:eastAsia="Arial" w:hAnsi="Arial"/>
          <w:color w:val="1a1a1a"/>
          <w:sz w:val="20"/>
          <w:szCs w:val="20"/>
        </w:rPr>
        <w:t xml:space="preserve">This checks if a session is already running before starting one. If session_start() is called when a session is already active, PHP throws a warning.</w:t>
      </w:r>
    </w:p>
    <w:p>
      <w:pPr>
        <w:spacing w:after="60" w:before="60"/>
      </w:pPr>
      <w:r>
        <w:rPr>
          <w:rFonts w:ascii="Arial" w:cs="Arial" w:eastAsia="Arial" w:hAnsi="Arial"/>
          <w:color w:val="1a1a1a"/>
          <w:sz w:val="20"/>
          <w:szCs w:val="20"/>
        </w:rPr>
        <w:t xml:space="preserve">This matters here because some pages (like register.php and login.php) call session_start() themselves before including header.php. The check prevents calling it twice.</w:t>
      </w:r>
    </w:p>
    <w:p>
      <w:pPr>
        <w:spacing w:after="80" w:before="80"/>
        <w:ind w:left="300"/>
      </w:pPr>
      <w:r>
        <w:rPr>
          <w:rFonts w:ascii="Arial" w:cs="Arial" w:eastAsia="Arial" w:hAnsi="Arial"/>
          <w:color w:val="b45309"/>
          <w:sz w:val="20"/>
          <w:szCs w:val="20"/>
        </w:rPr>
        <w:t xml:space="preserve">⚠ </w:t>
      </w:r>
      <w:r>
        <w:rPr>
          <w:rFonts w:ascii="Arial" w:cs="Arial" w:eastAsia="Arial" w:hAnsi="Arial"/>
          <w:color w:val="7c2d12"/>
          <w:sz w:val="20"/>
          <w:szCs w:val="20"/>
        </w:rPr>
        <w:t xml:space="preserve">Remove the check and just call session_start() blindly: Pages that already started a session would throw 'Cannot start session - headers already sent' warnings.</w:t>
      </w:r>
    </w:p>
    <w:p>
      <w:pPr>
        <w:spacing w:after="40" w:before="40"/>
      </w:pPr>
    </w:p>
    <w:p>
      <w:pPr>
        <w:pStyle w:val="Heading2"/>
        <w:spacing w:after="120" w:before="320"/>
      </w:pPr>
      <w:r>
        <w:rPr>
          <w:rFonts w:ascii="Arial" w:cs="Arial" w:eastAsia="Arial" w:hAnsi="Arial"/>
          <w:b/>
          <w:bCs/>
          <w:color w:val="1a1a1a"/>
          <w:sz w:val="28"/>
          <w:szCs w:val="28"/>
        </w:rPr>
        <w:t xml:space="preserve">5.2  getCartCount() function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BD5E1" w:sz="2"/>
              <w:left w:val="single" w:color="CBD5E1" w:sz="2"/>
              <w:bottom w:val="single" w:color="CBD5E1" w:sz="2"/>
              <w:right w:val="single" w:color="CBD5E1" w:sz="2"/>
            </w:tcBorders>
            <w:shd w:fill="1e3a5f" w:val="clear"/>
            <w:tcMar>
              <w:top w:type="dxa" w:w="100"/>
              <w:left w:type="dxa" w:w="160"/>
              <w:bottom w:type="dxa" w:w="100"/>
              <w:right w:type="dxa" w:w="160"/>
            </w:tcMar>
          </w:tcPr>
          <w:p>
            <w:pPr>
              <w:spacing w:after="40" w:before="40"/>
            </w:pPr>
            <w:r>
              <w:rPr>
                <w:rFonts w:ascii="Courier New" w:cs="Courier New" w:eastAsia="Courier New" w:hAnsi="Courier New"/>
                <w:color w:val="FFFFFF"/>
                <w:sz w:val="19"/>
                <w:szCs w:val="19"/>
              </w:rPr>
              <w:t xml:space="preserve">function getCartCount() {</w:t>
            </w:r>
          </w:p>
        </w:tc>
      </w:tr>
      <w:tr>
        <w:tc>
          <w:tcPr>
            <w:tcBorders>
              <w:top w:val="single" w:color="CBD5E1" w:sz="2"/>
              <w:left w:val="single" w:color="CBD5E1" w:sz="2"/>
              <w:bottom w:val="single" w:color="CBD5E1" w:sz="2"/>
              <w:right w:val="single" w:color="CBD5E1" w:sz="2"/>
            </w:tcBorders>
            <w:shd w:fill="EFF6FF" w:val="clear"/>
            <w:tcMar>
              <w:top w:type="dxa" w:w="100"/>
              <w:left w:type="dxa" w:w="160"/>
              <w:bottom w:type="dxa" w:w="100"/>
              <w:right w:type="dxa" w:w="160"/>
            </w:tcMar>
          </w:tcPr>
          <w:p>
            <w:pPr>
              <w:spacing w:after="40" w:before="40"/>
            </w:pPr>
            <w:r>
              <w:rPr>
                <w:rFonts w:ascii="Courier New" w:cs="Courier New" w:eastAsia="Courier New" w:hAnsi="Courier New"/>
                <w:color w:val="1e293b"/>
                <w:sz w:val="19"/>
                <w:szCs w:val="19"/>
              </w:rPr>
              <w:t xml:space="preserve">    $count = 0;</w:t>
            </w:r>
          </w:p>
        </w:tc>
      </w:tr>
      <w:tr>
        <w:tc>
          <w:tcPr>
            <w:tcBorders>
              <w:top w:val="single" w:color="CBD5E1" w:sz="2"/>
              <w:left w:val="single" w:color="CBD5E1" w:sz="2"/>
              <w:bottom w:val="single" w:color="CBD5E1" w:sz="2"/>
              <w:right w:val="single" w:color="CBD5E1" w:sz="2"/>
            </w:tcBorders>
            <w:shd w:fill="EFF6FF" w:val="clear"/>
            <w:tcMar>
              <w:top w:type="dxa" w:w="100"/>
              <w:left w:type="dxa" w:w="160"/>
              <w:bottom w:type="dxa" w:w="100"/>
              <w:right w:type="dxa" w:w="160"/>
            </w:tcMar>
          </w:tcPr>
          <w:p>
            <w:pPr>
              <w:spacing w:after="40" w:before="40"/>
            </w:pPr>
            <w:r>
              <w:rPr>
                <w:rFonts w:ascii="Courier New" w:cs="Courier New" w:eastAsia="Courier New" w:hAnsi="Courier New"/>
                <w:color w:val="1e293b"/>
                <w:sz w:val="19"/>
                <w:szCs w:val="19"/>
              </w:rPr>
              <w:t xml:space="preserve">    if (isset($_SESSION['cart']) &amp;&amp; is_array($_SESSION['cart'])) {</w:t>
            </w:r>
          </w:p>
        </w:tc>
      </w:tr>
      <w:tr>
        <w:tc>
          <w:tcPr>
            <w:tcBorders>
              <w:top w:val="single" w:color="CBD5E1" w:sz="2"/>
              <w:left w:val="single" w:color="CBD5E1" w:sz="2"/>
              <w:bottom w:val="single" w:color="CBD5E1" w:sz="2"/>
              <w:right w:val="single" w:color="CBD5E1" w:sz="2"/>
            </w:tcBorders>
            <w:shd w:fill="EFF6FF" w:val="clear"/>
            <w:tcMar>
              <w:top w:type="dxa" w:w="100"/>
              <w:left w:type="dxa" w:w="160"/>
              <w:bottom w:type="dxa" w:w="100"/>
              <w:right w:type="dxa" w:w="160"/>
            </w:tcMar>
          </w:tcPr>
          <w:p>
            <w:pPr>
              <w:spacing w:after="40" w:before="40"/>
            </w:pPr>
            <w:r>
              <w:rPr>
                <w:rFonts w:ascii="Courier New" w:cs="Courier New" w:eastAsia="Courier New" w:hAnsi="Courier New"/>
                <w:color w:val="1e293b"/>
                <w:sz w:val="19"/>
                <w:szCs w:val="19"/>
              </w:rPr>
              <w:t xml:space="preserve">        foreach ($_SESSION['cart'] as $item) {</w:t>
            </w:r>
          </w:p>
        </w:tc>
      </w:tr>
      <w:tr>
        <w:tc>
          <w:tcPr>
            <w:tcBorders>
              <w:top w:val="single" w:color="CBD5E1" w:sz="2"/>
              <w:left w:val="single" w:color="CBD5E1" w:sz="2"/>
              <w:bottom w:val="single" w:color="CBD5E1" w:sz="2"/>
              <w:right w:val="single" w:color="CBD5E1" w:sz="2"/>
            </w:tcBorders>
            <w:shd w:fill="EFF6FF" w:val="clear"/>
            <w:tcMar>
              <w:top w:type="dxa" w:w="100"/>
              <w:left w:type="dxa" w:w="160"/>
              <w:bottom w:type="dxa" w:w="100"/>
              <w:right w:type="dxa" w:w="160"/>
            </w:tcMar>
          </w:tcPr>
          <w:p>
            <w:pPr>
              <w:spacing w:after="40" w:before="40"/>
            </w:pPr>
            <w:r>
              <w:rPr>
                <w:rFonts w:ascii="Courier New" w:cs="Courier New" w:eastAsia="Courier New" w:hAnsi="Courier New"/>
                <w:color w:val="1e293b"/>
                <w:sz w:val="19"/>
                <w:szCs w:val="19"/>
              </w:rPr>
              <w:t xml:space="preserve">            $count += $item['quantity'];</w:t>
            </w:r>
          </w:p>
        </w:tc>
      </w:tr>
      <w:tr>
        <w:tc>
          <w:tcPr>
            <w:tcBorders>
              <w:top w:val="single" w:color="CBD5E1" w:sz="2"/>
              <w:left w:val="single" w:color="CBD5E1" w:sz="2"/>
              <w:bottom w:val="single" w:color="CBD5E1" w:sz="2"/>
              <w:right w:val="single" w:color="CBD5E1" w:sz="2"/>
            </w:tcBorders>
            <w:shd w:fill="EFF6FF" w:val="clear"/>
            <w:tcMar>
              <w:top w:type="dxa" w:w="100"/>
              <w:left w:type="dxa" w:w="160"/>
              <w:bottom w:type="dxa" w:w="100"/>
              <w:right w:type="dxa" w:w="160"/>
            </w:tcMar>
          </w:tcPr>
          <w:p>
            <w:pPr>
              <w:spacing w:after="40" w:before="40"/>
            </w:pPr>
            <w:r>
              <w:rPr>
                <w:rFonts w:ascii="Courier New" w:cs="Courier New" w:eastAsia="Courier New" w:hAnsi="Courier New"/>
                <w:color w:val="1e293b"/>
                <w:sz w:val="19"/>
                <w:szCs w:val="19"/>
              </w:rPr>
              <w:t xml:space="preserve">        }</w:t>
            </w:r>
          </w:p>
        </w:tc>
      </w:tr>
      <w:tr>
        <w:tc>
          <w:tcPr>
            <w:tcBorders>
              <w:top w:val="single" w:color="CBD5E1" w:sz="2"/>
              <w:left w:val="single" w:color="CBD5E1" w:sz="2"/>
              <w:bottom w:val="single" w:color="CBD5E1" w:sz="2"/>
              <w:right w:val="single" w:color="CBD5E1" w:sz="2"/>
            </w:tcBorders>
            <w:shd w:fill="EFF6FF" w:val="clear"/>
            <w:tcMar>
              <w:top w:type="dxa" w:w="100"/>
              <w:left w:type="dxa" w:w="160"/>
              <w:bottom w:type="dxa" w:w="100"/>
              <w:right w:type="dxa" w:w="160"/>
            </w:tcMar>
          </w:tcPr>
          <w:p>
            <w:pPr>
              <w:spacing w:after="40" w:before="40"/>
            </w:pPr>
            <w:r>
              <w:rPr>
                <w:rFonts w:ascii="Courier New" w:cs="Courier New" w:eastAsia="Courier New" w:hAnsi="Courier New"/>
                <w:color w:val="1e293b"/>
                <w:sz w:val="19"/>
                <w:szCs w:val="19"/>
              </w:rPr>
              <w:t xml:space="preserve">    }</w:t>
            </w:r>
          </w:p>
        </w:tc>
      </w:tr>
      <w:tr>
        <w:tc>
          <w:tcPr>
            <w:tcBorders>
              <w:top w:val="single" w:color="CBD5E1" w:sz="2"/>
              <w:left w:val="single" w:color="CBD5E1" w:sz="2"/>
              <w:bottom w:val="single" w:color="CBD5E1" w:sz="2"/>
              <w:right w:val="single" w:color="CBD5E1" w:sz="2"/>
            </w:tcBorders>
            <w:shd w:fill="EFF6FF" w:val="clear"/>
            <w:tcMar>
              <w:top w:type="dxa" w:w="100"/>
              <w:left w:type="dxa" w:w="160"/>
              <w:bottom w:type="dxa" w:w="100"/>
              <w:right w:type="dxa" w:w="160"/>
            </w:tcMar>
          </w:tcPr>
          <w:p>
            <w:pPr>
              <w:spacing w:after="40" w:before="40"/>
            </w:pPr>
            <w:r>
              <w:rPr>
                <w:rFonts w:ascii="Courier New" w:cs="Courier New" w:eastAsia="Courier New" w:hAnsi="Courier New"/>
                <w:color w:val="1e293b"/>
                <w:sz w:val="19"/>
                <w:szCs w:val="19"/>
              </w:rPr>
              <w:t xml:space="preserve">    return $count;</w:t>
            </w:r>
          </w:p>
        </w:tc>
      </w:tr>
      <w:tr>
        <w:tc>
          <w:tcPr>
            <w:tcBorders>
              <w:top w:val="single" w:color="CBD5E1" w:sz="2"/>
              <w:left w:val="single" w:color="CBD5E1" w:sz="2"/>
              <w:bottom w:val="single" w:color="CBD5E1" w:sz="2"/>
              <w:right w:val="single" w:color="CBD5E1" w:sz="2"/>
            </w:tcBorders>
            <w:shd w:fill="EFF6FF" w:val="clear"/>
            <w:tcMar>
              <w:top w:type="dxa" w:w="100"/>
              <w:left w:type="dxa" w:w="160"/>
              <w:bottom w:type="dxa" w:w="100"/>
              <w:right w:type="dxa" w:w="160"/>
            </w:tcMar>
          </w:tcPr>
          <w:p>
            <w:pPr>
              <w:spacing w:after="40" w:before="40"/>
            </w:pPr>
            <w:r>
              <w:rPr>
                <w:rFonts w:ascii="Courier New" w:cs="Courier New" w:eastAsia="Courier New" w:hAnsi="Courier New"/>
                <w:color w:val="1e293b"/>
                <w:sz w:val="19"/>
                <w:szCs w:val="19"/>
              </w:rPr>
              <w:t xml:space="preserve">}</w:t>
            </w:r>
          </w:p>
        </w:tc>
      </w:tr>
    </w:tbl>
    <w:p>
      <w:pPr>
        <w:spacing w:after="60" w:before="60"/>
      </w:pPr>
      <w:r>
        <w:rPr>
          <w:rFonts w:ascii="Arial" w:cs="Arial" w:eastAsia="Arial" w:hAnsi="Arial"/>
          <w:color w:val="1a1a1a"/>
          <w:sz w:val="20"/>
          <w:szCs w:val="20"/>
        </w:rPr>
        <w:t xml:space="preserve">This function counts the total number of book items in the cart (not distinct titles, but total quantity). It is displayed as a badge number on the cart icon in the navbar.</w:t>
      </w:r>
    </w:p>
    <w:p>
      <w:pPr>
        <w:spacing w:after="30" w:before="30"/>
        <w:ind w:left="900" w:hanging="400"/>
      </w:pPr>
      <w:r>
        <w:rPr>
          <w:rFonts w:ascii="Arial" w:cs="Arial" w:eastAsia="Arial" w:hAnsi="Arial"/>
          <w:color w:val="1e40af"/>
          <w:sz w:val="19"/>
          <w:szCs w:val="19"/>
        </w:rPr>
        <w:t xml:space="preserve">→ </w:t>
      </w:r>
      <w:r>
        <w:rPr>
          <w:rFonts w:ascii="Arial" w:cs="Arial" w:eastAsia="Arial" w:hAnsi="Arial"/>
          <w:b/>
          <w:bCs/>
          <w:color w:val="1a1a1a"/>
          <w:sz w:val="19"/>
          <w:szCs w:val="19"/>
        </w:rPr>
        <w:t xml:space="preserve">isset($_SESSION['cart']) &amp;&amp; is_array()</w:t>
      </w:r>
      <w:r>
        <w:rPr>
          <w:rFonts w:ascii="Arial" w:cs="Arial" w:eastAsia="Arial" w:hAnsi="Arial"/>
          <w:color w:val="1a1a1a"/>
          <w:sz w:val="19"/>
          <w:szCs w:val="19"/>
        </w:rPr>
        <w:t xml:space="preserve">: Double check: first confirms the cart variable exists, then confirms it's an array. Without both checks, a missing or corrupted cart would throw PHP errors.</w:t>
      </w:r>
    </w:p>
    <w:p>
      <w:pPr>
        <w:spacing w:after="30" w:before="30"/>
        <w:ind w:left="900" w:hanging="400"/>
      </w:pPr>
      <w:r>
        <w:rPr>
          <w:rFonts w:ascii="Arial" w:cs="Arial" w:eastAsia="Arial" w:hAnsi="Arial"/>
          <w:color w:val="1e40af"/>
          <w:sz w:val="19"/>
          <w:szCs w:val="19"/>
        </w:rPr>
        <w:t xml:space="preserve">→ </w:t>
      </w:r>
      <w:r>
        <w:rPr>
          <w:rFonts w:ascii="Arial" w:cs="Arial" w:eastAsia="Arial" w:hAnsi="Arial"/>
          <w:b/>
          <w:bCs/>
          <w:color w:val="1a1a1a"/>
          <w:sz w:val="19"/>
          <w:szCs w:val="19"/>
        </w:rPr>
        <w:t xml:space="preserve">$count += $item['quantity']</w:t>
      </w:r>
      <w:r>
        <w:rPr>
          <w:rFonts w:ascii="Arial" w:cs="Arial" w:eastAsia="Arial" w:hAnsi="Arial"/>
          <w:color w:val="1a1a1a"/>
          <w:sz w:val="19"/>
          <w:szCs w:val="19"/>
        </w:rPr>
        <w:t xml:space="preserve">: Sums the quantity field of every item. If the cart has Book A (qty 2) and Book B (qty 3), the count is 5, not 2.</w:t>
      </w:r>
    </w:p>
    <w:p>
      <w:pPr>
        <w:spacing w:after="80" w:before="80"/>
        <w:ind w:left="300"/>
      </w:pPr>
      <w:r>
        <w:rPr>
          <w:rFonts w:ascii="Arial" w:cs="Arial" w:eastAsia="Arial" w:hAnsi="Arial"/>
          <w:color w:val="b45309"/>
          <w:sz w:val="20"/>
          <w:szCs w:val="20"/>
        </w:rPr>
        <w:t xml:space="preserve">⚠ </w:t>
      </w:r>
      <w:r>
        <w:rPr>
          <w:rFonts w:ascii="Arial" w:cs="Arial" w:eastAsia="Arial" w:hAnsi="Arial"/>
          <w:color w:val="7c2d12"/>
          <w:sz w:val="20"/>
          <w:szCs w:val="20"/>
        </w:rPr>
        <w:t xml:space="preserve">Remove the isset check: If the cart session hasn't been created yet (new visitor), PHP throws 'Undefined index: cart' warnings.</w:t>
      </w:r>
    </w:p>
    <w:p>
      <w:pPr>
        <w:spacing w:after="40" w:before="40"/>
      </w:pPr>
    </w:p>
    <w:p>
      <w:pPr>
        <w:pStyle w:val="Heading2"/>
        <w:spacing w:after="120" w:before="320"/>
      </w:pPr>
      <w:r>
        <w:rPr>
          <w:rFonts w:ascii="Arial" w:cs="Arial" w:eastAsia="Arial" w:hAnsi="Arial"/>
          <w:b/>
          <w:bCs/>
          <w:color w:val="1a1a1a"/>
          <w:sz w:val="28"/>
          <w:szCs w:val="28"/>
        </w:rPr>
        <w:t xml:space="preserve">5.3  $current_page = basename($_SERVER['PHP_SELF'])</w:t>
      </w:r>
    </w:p>
    <w:p>
      <w:pPr>
        <w:spacing w:after="60" w:before="60"/>
      </w:pPr>
      <w:r>
        <w:rPr>
          <w:rFonts w:ascii="Arial" w:cs="Arial" w:eastAsia="Arial" w:hAnsi="Arial"/>
          <w:color w:val="1a1a1a"/>
          <w:sz w:val="20"/>
          <w:szCs w:val="20"/>
        </w:rPr>
        <w:t xml:space="preserve">$_SERVER['PHP_SELF'] is the full URL path of the current page, like /JJ-book-shopping/pages/shop.php. basename() strips the path and returns just shop.php.</w:t>
      </w:r>
    </w:p>
    <w:p>
      <w:pPr>
        <w:spacing w:after="60" w:before="60"/>
      </w:pPr>
      <w:r>
        <w:rPr>
          <w:rFonts w:ascii="Arial" w:cs="Arial" w:eastAsia="Arial" w:hAnsi="Arial"/>
          <w:color w:val="1a1a1a"/>
          <w:sz w:val="20"/>
          <w:szCs w:val="20"/>
        </w:rPr>
        <w:t xml:space="preserve">This is used in the navbar to add the 'active' CSS class to the current page's link, highlighting it in the menu.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BD5E1" w:sz="2"/>
              <w:left w:val="single" w:color="CBD5E1" w:sz="2"/>
              <w:bottom w:val="single" w:color="CBD5E1" w:sz="2"/>
              <w:right w:val="single" w:color="CBD5E1" w:sz="2"/>
            </w:tcBorders>
            <w:shd w:fill="1e3a5f" w:val="clear"/>
            <w:tcMar>
              <w:top w:type="dxa" w:w="100"/>
              <w:left w:type="dxa" w:w="160"/>
              <w:bottom w:type="dxa" w:w="100"/>
              <w:right w:type="dxa" w:w="160"/>
            </w:tcMar>
          </w:tcPr>
          <w:p>
            <w:pPr>
              <w:spacing w:after="40" w:before="40"/>
            </w:pPr>
            <w:r>
              <w:rPr>
                <w:rFonts w:ascii="Courier New" w:cs="Courier New" w:eastAsia="Courier New" w:hAnsi="Courier New"/>
                <w:color w:val="FFFFFF"/>
                <w:sz w:val="19"/>
                <w:szCs w:val="19"/>
              </w:rPr>
              <w:t xml:space="preserve">&lt;a class="nav-link &lt;?php echo ($current_page == 'shop.php') ? 'active' : ''; ?&gt;"&gt;Shop&lt;/a&gt;</w:t>
            </w:r>
          </w:p>
        </w:tc>
      </w:tr>
    </w:tbl>
    <w:p>
      <w:pPr>
        <w:spacing w:after="80" w:before="80"/>
        <w:ind w:left="300"/>
      </w:pPr>
      <w:r>
        <w:rPr>
          <w:rFonts w:ascii="Arial" w:cs="Arial" w:eastAsia="Arial" w:hAnsi="Arial"/>
          <w:color w:val="b45309"/>
          <w:sz w:val="20"/>
          <w:szCs w:val="20"/>
        </w:rPr>
        <w:t xml:space="preserve">⚠ </w:t>
      </w:r>
      <w:r>
        <w:rPr>
          <w:rFonts w:ascii="Arial" w:cs="Arial" w:eastAsia="Arial" w:hAnsi="Arial"/>
          <w:color w:val="7c2d12"/>
          <w:sz w:val="20"/>
          <w:szCs w:val="20"/>
        </w:rPr>
        <w:t xml:space="preserve">Remove this: The navbar won't show which page the user is currently on — the active highlighting disappears.</w:t>
      </w:r>
    </w:p>
    <w:p>
      <w:pPr>
        <w:spacing w:after="40" w:before="40"/>
      </w:pPr>
    </w:p>
    <w:p>
      <w:pPr>
        <w:pStyle w:val="Heading2"/>
        <w:spacing w:after="120" w:before="320"/>
      </w:pPr>
      <w:r>
        <w:rPr>
          <w:rFonts w:ascii="Arial" w:cs="Arial" w:eastAsia="Arial" w:hAnsi="Arial"/>
          <w:b/>
          <w:bCs/>
          <w:color w:val="1a1a1a"/>
          <w:sz w:val="28"/>
          <w:szCs w:val="28"/>
        </w:rPr>
        <w:t xml:space="preserve">5.4  The Conditional Navbar (Logged In vs Guest)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BD5E1" w:sz="2"/>
              <w:left w:val="single" w:color="CBD5E1" w:sz="2"/>
              <w:bottom w:val="single" w:color="CBD5E1" w:sz="2"/>
              <w:right w:val="single" w:color="CBD5E1" w:sz="2"/>
            </w:tcBorders>
            <w:shd w:fill="1e3a5f" w:val="clear"/>
            <w:tcMar>
              <w:top w:type="dxa" w:w="100"/>
              <w:left w:type="dxa" w:w="160"/>
              <w:bottom w:type="dxa" w:w="100"/>
              <w:right w:type="dxa" w:w="160"/>
            </w:tcMar>
          </w:tcPr>
          <w:p>
            <w:pPr>
              <w:spacing w:after="40" w:before="40"/>
            </w:pPr>
            <w:r>
              <w:rPr>
                <w:rFonts w:ascii="Courier New" w:cs="Courier New" w:eastAsia="Courier New" w:hAnsi="Courier New"/>
                <w:color w:val="FFFFFF"/>
                <w:sz w:val="19"/>
                <w:szCs w:val="19"/>
              </w:rPr>
              <w:t xml:space="preserve">&lt;?php if (isset($_SESSION['user_id'])): ?&gt;</w:t>
            </w:r>
          </w:p>
        </w:tc>
      </w:tr>
      <w:tr>
        <w:tc>
          <w:tcPr>
            <w:tcBorders>
              <w:top w:val="single" w:color="CBD5E1" w:sz="2"/>
              <w:left w:val="single" w:color="CBD5E1" w:sz="2"/>
              <w:bottom w:val="single" w:color="CBD5E1" w:sz="2"/>
              <w:right w:val="single" w:color="CBD5E1" w:sz="2"/>
            </w:tcBorders>
            <w:shd w:fill="EFF6FF" w:val="clear"/>
            <w:tcMar>
              <w:top w:type="dxa" w:w="100"/>
              <w:left w:type="dxa" w:w="160"/>
              <w:bottom w:type="dxa" w:w="100"/>
              <w:right w:type="dxa" w:w="160"/>
            </w:tcMar>
          </w:tcPr>
          <w:p>
            <w:pPr>
              <w:spacing w:after="40" w:before="40"/>
            </w:pPr>
            <w:r>
              <w:rPr>
                <w:rFonts w:ascii="Courier New" w:cs="Courier New" w:eastAsia="Courier New" w:hAnsi="Courier New"/>
                <w:color w:val="1e293b"/>
                <w:sz w:val="19"/>
                <w:szCs w:val="19"/>
              </w:rPr>
              <w:t xml:space="preserve">    &lt;!-- Show: Cart, Username dropdown, Logout --&gt;</w:t>
            </w:r>
          </w:p>
        </w:tc>
      </w:tr>
      <w:tr>
        <w:tc>
          <w:tcPr>
            <w:tcBorders>
              <w:top w:val="single" w:color="CBD5E1" w:sz="2"/>
              <w:left w:val="single" w:color="CBD5E1" w:sz="2"/>
              <w:bottom w:val="single" w:color="CBD5E1" w:sz="2"/>
              <w:right w:val="single" w:color="CBD5E1" w:sz="2"/>
            </w:tcBorders>
            <w:shd w:fill="EFF6FF" w:val="clear"/>
            <w:tcMar>
              <w:top w:type="dxa" w:w="100"/>
              <w:left w:type="dxa" w:w="160"/>
              <w:bottom w:type="dxa" w:w="100"/>
              <w:right w:type="dxa" w:w="160"/>
            </w:tcMar>
          </w:tcPr>
          <w:p>
            <w:pPr>
              <w:spacing w:after="40" w:before="40"/>
            </w:pPr>
            <w:r>
              <w:rPr>
                <w:rFonts w:ascii="Courier New" w:cs="Courier New" w:eastAsia="Courier New" w:hAnsi="Courier New"/>
                <w:color w:val="1e293b"/>
                <w:sz w:val="19"/>
                <w:szCs w:val="19"/>
              </w:rPr>
              <w:t xml:space="preserve">&lt;?php else: ?&gt;</w:t>
            </w:r>
          </w:p>
        </w:tc>
      </w:tr>
      <w:tr>
        <w:tc>
          <w:tcPr>
            <w:tcBorders>
              <w:top w:val="single" w:color="CBD5E1" w:sz="2"/>
              <w:left w:val="single" w:color="CBD5E1" w:sz="2"/>
              <w:bottom w:val="single" w:color="CBD5E1" w:sz="2"/>
              <w:right w:val="single" w:color="CBD5E1" w:sz="2"/>
            </w:tcBorders>
            <w:shd w:fill="EFF6FF" w:val="clear"/>
            <w:tcMar>
              <w:top w:type="dxa" w:w="100"/>
              <w:left w:type="dxa" w:w="160"/>
              <w:bottom w:type="dxa" w:w="100"/>
              <w:right w:type="dxa" w:w="160"/>
            </w:tcMar>
          </w:tcPr>
          <w:p>
            <w:pPr>
              <w:spacing w:after="40" w:before="40"/>
            </w:pPr>
            <w:r>
              <w:rPr>
                <w:rFonts w:ascii="Courier New" w:cs="Courier New" w:eastAsia="Courier New" w:hAnsi="Courier New"/>
                <w:color w:val="1e293b"/>
                <w:sz w:val="19"/>
                <w:szCs w:val="19"/>
              </w:rPr>
              <w:t xml:space="preserve">    &lt;!-- Show: Cart, Login, Register buttons --&gt;</w:t>
            </w:r>
          </w:p>
        </w:tc>
      </w:tr>
      <w:tr>
        <w:tc>
          <w:tcPr>
            <w:tcBorders>
              <w:top w:val="single" w:color="CBD5E1" w:sz="2"/>
              <w:left w:val="single" w:color="CBD5E1" w:sz="2"/>
              <w:bottom w:val="single" w:color="CBD5E1" w:sz="2"/>
              <w:right w:val="single" w:color="CBD5E1" w:sz="2"/>
            </w:tcBorders>
            <w:shd w:fill="EFF6FF" w:val="clear"/>
            <w:tcMar>
              <w:top w:type="dxa" w:w="100"/>
              <w:left w:type="dxa" w:w="160"/>
              <w:bottom w:type="dxa" w:w="100"/>
              <w:right w:type="dxa" w:w="160"/>
            </w:tcMar>
          </w:tcPr>
          <w:p>
            <w:pPr>
              <w:spacing w:after="40" w:before="40"/>
            </w:pPr>
            <w:r>
              <w:rPr>
                <w:rFonts w:ascii="Courier New" w:cs="Courier New" w:eastAsia="Courier New" w:hAnsi="Courier New"/>
                <w:color w:val="1e293b"/>
                <w:sz w:val="19"/>
                <w:szCs w:val="19"/>
              </w:rPr>
              <w:t xml:space="preserve">&lt;?php endif; ?&gt;</w:t>
            </w:r>
          </w:p>
        </w:tc>
      </w:tr>
    </w:tbl>
    <w:p>
      <w:pPr>
        <w:spacing w:after="60" w:before="60"/>
      </w:pPr>
      <w:r>
        <w:rPr>
          <w:rFonts w:ascii="Arial" w:cs="Arial" w:eastAsia="Arial" w:hAnsi="Arial"/>
          <w:color w:val="1a1a1a"/>
          <w:sz w:val="20"/>
          <w:szCs w:val="20"/>
        </w:rPr>
        <w:t xml:space="preserve">The navigation bar changes depending on whether the user is logged in. Logged-in users see their username and a logout option. Guests see Login and Register buttons.</w:t>
      </w:r>
    </w:p>
    <w:p>
      <w:pPr>
        <w:spacing w:after="30" w:before="30"/>
        <w:ind w:left="900" w:hanging="400"/>
      </w:pPr>
      <w:r>
        <w:rPr>
          <w:rFonts w:ascii="Arial" w:cs="Arial" w:eastAsia="Arial" w:hAnsi="Arial"/>
          <w:color w:val="1e40af"/>
          <w:sz w:val="19"/>
          <w:szCs w:val="19"/>
        </w:rPr>
        <w:t xml:space="preserve">→ </w:t>
      </w:r>
      <w:r>
        <w:rPr>
          <w:rFonts w:ascii="Arial" w:cs="Arial" w:eastAsia="Arial" w:hAnsi="Arial"/>
          <w:b/>
          <w:bCs/>
          <w:color w:val="1a1a1a"/>
          <w:sz w:val="19"/>
          <w:szCs w:val="19"/>
        </w:rPr>
        <w:t xml:space="preserve">isset($_SESSION['user_id'])</w:t>
      </w:r>
      <w:r>
        <w:rPr>
          <w:rFonts w:ascii="Arial" w:cs="Arial" w:eastAsia="Arial" w:hAnsi="Arial"/>
          <w:color w:val="1a1a1a"/>
          <w:sz w:val="19"/>
          <w:szCs w:val="19"/>
        </w:rPr>
        <w:t xml:space="preserve">: Checks if the user_id was set in the session. This is only set in login.php and register.php after successful authentication.</w:t>
      </w:r>
    </w:p>
    <w:p>
      <w:pPr>
        <w:spacing w:after="80" w:before="80"/>
        <w:ind w:left="300"/>
      </w:pPr>
      <w:r>
        <w:rPr>
          <w:rFonts w:ascii="Arial" w:cs="Arial" w:eastAsia="Arial" w:hAnsi="Arial"/>
          <w:color w:val="b45309"/>
          <w:sz w:val="20"/>
          <w:szCs w:val="20"/>
        </w:rPr>
        <w:t xml:space="preserve">⚠ </w:t>
      </w:r>
      <w:r>
        <w:rPr>
          <w:rFonts w:ascii="Arial" w:cs="Arial" w:eastAsia="Arial" w:hAnsi="Arial"/>
          <w:color w:val="7c2d12"/>
          <w:sz w:val="20"/>
          <w:szCs w:val="20"/>
        </w:rPr>
        <w:t xml:space="preserve">Remove this check: Either guests would see the logout button (confusing/broken), or logged-in users would always see the Login button instead of their name.</w:t>
      </w:r>
    </w:p>
    <w:p>
      <w:pPr>
        <w:pBdr>
          <w:bottom w:val="single" w:color="C9A962" w:sz="4" w:space="1"/>
        </w:pBdr>
        <w:spacing w:after="160" w:before="160"/>
      </w:pPr>
    </w:p>
    <w:p>
      <w:pPr>
        <w:pStyle w:val="Heading1"/>
        <w:spacing w:after="160" w:before="400"/>
      </w:pPr>
      <w:r>
        <w:rPr>
          <w:rFonts w:ascii="Arial" w:cs="Arial" w:eastAsia="Arial" w:hAnsi="Arial"/>
          <w:b/>
          <w:bCs/>
          <w:color w:val="C9A962"/>
          <w:sz w:val="36"/>
          <w:szCs w:val="36"/>
        </w:rPr>
        <w:t xml:space="preserve">6. index.php — The Home Page</w:t>
      </w:r>
    </w:p>
    <w:p>
      <w:pPr>
        <w:spacing w:after="40" w:before="40"/>
      </w:pPr>
    </w:p>
    <w:p>
      <w:pPr>
        <w:pStyle w:val="Heading2"/>
        <w:spacing w:after="120" w:before="320"/>
      </w:pPr>
      <w:r>
        <w:rPr>
          <w:rFonts w:ascii="Arial" w:cs="Arial" w:eastAsia="Arial" w:hAnsi="Arial"/>
          <w:b/>
          <w:bCs/>
          <w:color w:val="1a1a1a"/>
          <w:sz w:val="28"/>
          <w:szCs w:val="28"/>
        </w:rPr>
        <w:t xml:space="preserve">6.1  The SQL Queries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BD5E1" w:sz="2"/>
              <w:left w:val="single" w:color="CBD5E1" w:sz="2"/>
              <w:bottom w:val="single" w:color="CBD5E1" w:sz="2"/>
              <w:right w:val="single" w:color="CBD5E1" w:sz="2"/>
            </w:tcBorders>
            <w:shd w:fill="1e3a5f" w:val="clear"/>
            <w:tcMar>
              <w:top w:type="dxa" w:w="100"/>
              <w:left w:type="dxa" w:w="160"/>
              <w:bottom w:type="dxa" w:w="100"/>
              <w:right w:type="dxa" w:w="160"/>
            </w:tcMar>
          </w:tcPr>
          <w:p>
            <w:pPr>
              <w:spacing w:after="40" w:before="40"/>
            </w:pPr>
            <w:r>
              <w:rPr>
                <w:rFonts w:ascii="Courier New" w:cs="Courier New" w:eastAsia="Courier New" w:hAnsi="Courier New"/>
                <w:color w:val="FFFFFF"/>
                <w:sz w:val="19"/>
                <w:szCs w:val="19"/>
              </w:rPr>
              <w:t xml:space="preserve">$trendy_sql = "SELECT b.*, c.name as category_name</w:t>
            </w:r>
          </w:p>
        </w:tc>
      </w:tr>
      <w:tr>
        <w:tc>
          <w:tcPr>
            <w:tcBorders>
              <w:top w:val="single" w:color="CBD5E1" w:sz="2"/>
              <w:left w:val="single" w:color="CBD5E1" w:sz="2"/>
              <w:bottom w:val="single" w:color="CBD5E1" w:sz="2"/>
              <w:right w:val="single" w:color="CBD5E1" w:sz="2"/>
            </w:tcBorders>
            <w:shd w:fill="EFF6FF" w:val="clear"/>
            <w:tcMar>
              <w:top w:type="dxa" w:w="100"/>
              <w:left w:type="dxa" w:w="160"/>
              <w:bottom w:type="dxa" w:w="100"/>
              <w:right w:type="dxa" w:w="160"/>
            </w:tcMar>
          </w:tcPr>
          <w:p>
            <w:pPr>
              <w:spacing w:after="40" w:before="40"/>
            </w:pPr>
            <w:r>
              <w:rPr>
                <w:rFonts w:ascii="Courier New" w:cs="Courier New" w:eastAsia="Courier New" w:hAnsi="Courier New"/>
                <w:color w:val="1e293b"/>
                <w:sz w:val="19"/>
                <w:szCs w:val="19"/>
              </w:rPr>
              <w:t xml:space="preserve">               FROM books b</w:t>
            </w:r>
          </w:p>
        </w:tc>
      </w:tr>
      <w:tr>
        <w:tc>
          <w:tcPr>
            <w:tcBorders>
              <w:top w:val="single" w:color="CBD5E1" w:sz="2"/>
              <w:left w:val="single" w:color="CBD5E1" w:sz="2"/>
              <w:bottom w:val="single" w:color="CBD5E1" w:sz="2"/>
              <w:right w:val="single" w:color="CBD5E1" w:sz="2"/>
            </w:tcBorders>
            <w:shd w:fill="EFF6FF" w:val="clear"/>
            <w:tcMar>
              <w:top w:type="dxa" w:w="100"/>
              <w:left w:type="dxa" w:w="160"/>
              <w:bottom w:type="dxa" w:w="100"/>
              <w:right w:type="dxa" w:w="160"/>
            </w:tcMar>
          </w:tcPr>
          <w:p>
            <w:pPr>
              <w:spacing w:after="40" w:before="40"/>
            </w:pPr>
            <w:r>
              <w:rPr>
                <w:rFonts w:ascii="Courier New" w:cs="Courier New" w:eastAsia="Courier New" w:hAnsi="Courier New"/>
                <w:color w:val="1e293b"/>
                <w:sz w:val="19"/>
                <w:szCs w:val="19"/>
              </w:rPr>
              <w:t xml:space="preserve">               LEFT JOIN categories c ON b.category_id = c.id</w:t>
            </w:r>
          </w:p>
        </w:tc>
      </w:tr>
      <w:tr>
        <w:tc>
          <w:tcPr>
            <w:tcBorders>
              <w:top w:val="single" w:color="CBD5E1" w:sz="2"/>
              <w:left w:val="single" w:color="CBD5E1" w:sz="2"/>
              <w:bottom w:val="single" w:color="CBD5E1" w:sz="2"/>
              <w:right w:val="single" w:color="CBD5E1" w:sz="2"/>
            </w:tcBorders>
            <w:shd w:fill="EFF6FF" w:val="clear"/>
            <w:tcMar>
              <w:top w:type="dxa" w:w="100"/>
              <w:left w:type="dxa" w:w="160"/>
              <w:bottom w:type="dxa" w:w="100"/>
              <w:right w:type="dxa" w:w="160"/>
            </w:tcMar>
          </w:tcPr>
          <w:p>
            <w:pPr>
              <w:spacing w:after="40" w:before="40"/>
            </w:pPr>
            <w:r>
              <w:rPr>
                <w:rFonts w:ascii="Courier New" w:cs="Courier New" w:eastAsia="Courier New" w:hAnsi="Courier New"/>
                <w:color w:val="1e293b"/>
                <w:sz w:val="19"/>
                <w:szCs w:val="19"/>
              </w:rPr>
              <w:t xml:space="preserve">               WHERE b.is_trendy = 1</w:t>
            </w:r>
          </w:p>
        </w:tc>
      </w:tr>
      <w:tr>
        <w:tc>
          <w:tcPr>
            <w:tcBorders>
              <w:top w:val="single" w:color="CBD5E1" w:sz="2"/>
              <w:left w:val="single" w:color="CBD5E1" w:sz="2"/>
              <w:bottom w:val="single" w:color="CBD5E1" w:sz="2"/>
              <w:right w:val="single" w:color="CBD5E1" w:sz="2"/>
            </w:tcBorders>
            <w:shd w:fill="EFF6FF" w:val="clear"/>
            <w:tcMar>
              <w:top w:type="dxa" w:w="100"/>
              <w:left w:type="dxa" w:w="160"/>
              <w:bottom w:type="dxa" w:w="100"/>
              <w:right w:type="dxa" w:w="160"/>
            </w:tcMar>
          </w:tcPr>
          <w:p>
            <w:pPr>
              <w:spacing w:after="40" w:before="40"/>
            </w:pPr>
            <w:r>
              <w:rPr>
                <w:rFonts w:ascii="Courier New" w:cs="Courier New" w:eastAsia="Courier New" w:hAnsi="Courier New"/>
                <w:color w:val="1e293b"/>
                <w:sz w:val="19"/>
                <w:szCs w:val="19"/>
              </w:rPr>
              <w:t xml:space="preserve">               LIMIT 4";</w:t>
            </w:r>
          </w:p>
        </w:tc>
      </w:tr>
    </w:tbl>
    <w:p>
      <w:pPr>
        <w:spacing w:after="60" w:before="60"/>
      </w:pPr>
      <w:r>
        <w:rPr>
          <w:rFonts w:ascii="Arial" w:cs="Arial" w:eastAsia="Arial" w:hAnsi="Arial"/>
          <w:color w:val="1a1a1a"/>
          <w:sz w:val="20"/>
          <w:szCs w:val="20"/>
        </w:rPr>
        <w:t xml:space="preserve">Three separate queries are run at the top of the page to get Trendy Books, Discount Books, and Best Sellers.</w:t>
      </w:r>
    </w:p>
    <w:p>
      <w:pPr>
        <w:spacing w:after="30" w:before="30"/>
        <w:ind w:left="900" w:hanging="400"/>
      </w:pPr>
      <w:r>
        <w:rPr>
          <w:rFonts w:ascii="Arial" w:cs="Arial" w:eastAsia="Arial" w:hAnsi="Arial"/>
          <w:color w:val="1e40af"/>
          <w:sz w:val="19"/>
          <w:szCs w:val="19"/>
        </w:rPr>
        <w:t xml:space="preserve">→ </w:t>
      </w:r>
      <w:r>
        <w:rPr>
          <w:rFonts w:ascii="Arial" w:cs="Arial" w:eastAsia="Arial" w:hAnsi="Arial"/>
          <w:b/>
          <w:bCs/>
          <w:color w:val="1a1a1a"/>
          <w:sz w:val="19"/>
          <w:szCs w:val="19"/>
        </w:rPr>
        <w:t xml:space="preserve">b.* </w:t>
      </w:r>
      <w:r>
        <w:rPr>
          <w:rFonts w:ascii="Arial" w:cs="Arial" w:eastAsia="Arial" w:hAnsi="Arial"/>
          <w:color w:val="1a1a1a"/>
          <w:sz w:val="19"/>
          <w:szCs w:val="19"/>
        </w:rPr>
        <w:t xml:space="preserve">: Selects all columns from the books table. The b. is an alias — b stands for books.</w:t>
      </w:r>
    </w:p>
    <w:p>
      <w:pPr>
        <w:spacing w:after="30" w:before="30"/>
        <w:ind w:left="900" w:hanging="400"/>
      </w:pPr>
      <w:r>
        <w:rPr>
          <w:rFonts w:ascii="Arial" w:cs="Arial" w:eastAsia="Arial" w:hAnsi="Arial"/>
          <w:color w:val="1e40af"/>
          <w:sz w:val="19"/>
          <w:szCs w:val="19"/>
        </w:rPr>
        <w:t xml:space="preserve">→ </w:t>
      </w:r>
      <w:r>
        <w:rPr>
          <w:rFonts w:ascii="Arial" w:cs="Arial" w:eastAsia="Arial" w:hAnsi="Arial"/>
          <w:b/>
          <w:bCs/>
          <w:color w:val="1a1a1a"/>
          <w:sz w:val="19"/>
          <w:szCs w:val="19"/>
        </w:rPr>
        <w:t xml:space="preserve">c.name as category_name</w:t>
      </w:r>
      <w:r>
        <w:rPr>
          <w:rFonts w:ascii="Arial" w:cs="Arial" w:eastAsia="Arial" w:hAnsi="Arial"/>
          <w:color w:val="1a1a1a"/>
          <w:sz w:val="19"/>
          <w:szCs w:val="19"/>
        </w:rPr>
        <w:t xml:space="preserve">: Gets the category name from the categories table and renames it to 'category_name' so it doesn't conflict with book columns.</w:t>
      </w:r>
    </w:p>
    <w:p>
      <w:pPr>
        <w:spacing w:after="30" w:before="30"/>
        <w:ind w:left="900" w:hanging="400"/>
      </w:pPr>
      <w:r>
        <w:rPr>
          <w:rFonts w:ascii="Arial" w:cs="Arial" w:eastAsia="Arial" w:hAnsi="Arial"/>
          <w:color w:val="1e40af"/>
          <w:sz w:val="19"/>
          <w:szCs w:val="19"/>
        </w:rPr>
        <w:t xml:space="preserve">→ </w:t>
      </w:r>
      <w:r>
        <w:rPr>
          <w:rFonts w:ascii="Arial" w:cs="Arial" w:eastAsia="Arial" w:hAnsi="Arial"/>
          <w:b/>
          <w:bCs/>
          <w:color w:val="1a1a1a"/>
          <w:sz w:val="19"/>
          <w:szCs w:val="19"/>
        </w:rPr>
        <w:t xml:space="preserve">LEFT JOIN categories c ON b.category_id = c.id</w:t>
      </w:r>
      <w:r>
        <w:rPr>
          <w:rFonts w:ascii="Arial" w:cs="Arial" w:eastAsia="Arial" w:hAnsi="Arial"/>
          <w:color w:val="1a1a1a"/>
          <w:sz w:val="19"/>
          <w:szCs w:val="19"/>
        </w:rPr>
        <w:t xml:space="preserve">: Joins books with their category. LEFT JOIN means: get all books, and if a matching category exists, include it. If a book has no category, it still shows (with NULL category).</w:t>
      </w:r>
    </w:p>
    <w:p>
      <w:pPr>
        <w:spacing w:after="30" w:before="30"/>
        <w:ind w:left="900" w:hanging="400"/>
      </w:pPr>
      <w:r>
        <w:rPr>
          <w:rFonts w:ascii="Arial" w:cs="Arial" w:eastAsia="Arial" w:hAnsi="Arial"/>
          <w:color w:val="1e40af"/>
          <w:sz w:val="19"/>
          <w:szCs w:val="19"/>
        </w:rPr>
        <w:t xml:space="preserve">→ </w:t>
      </w:r>
      <w:r>
        <w:rPr>
          <w:rFonts w:ascii="Arial" w:cs="Arial" w:eastAsia="Arial" w:hAnsi="Arial"/>
          <w:b/>
          <w:bCs/>
          <w:color w:val="1a1a1a"/>
          <w:sz w:val="19"/>
          <w:szCs w:val="19"/>
        </w:rPr>
        <w:t xml:space="preserve">WHERE b.is_trendy = 1</w:t>
      </w:r>
      <w:r>
        <w:rPr>
          <w:rFonts w:ascii="Arial" w:cs="Arial" w:eastAsia="Arial" w:hAnsi="Arial"/>
          <w:color w:val="1a1a1a"/>
          <w:sz w:val="19"/>
          <w:szCs w:val="19"/>
        </w:rPr>
        <w:t xml:space="preserve">: Only returns books where is_trendy flag is 1. The admin sets this flag in the edit-book page.</w:t>
      </w:r>
    </w:p>
    <w:p>
      <w:pPr>
        <w:spacing w:after="30" w:before="30"/>
        <w:ind w:left="900" w:hanging="400"/>
      </w:pPr>
      <w:r>
        <w:rPr>
          <w:rFonts w:ascii="Arial" w:cs="Arial" w:eastAsia="Arial" w:hAnsi="Arial"/>
          <w:color w:val="1e40af"/>
          <w:sz w:val="19"/>
          <w:szCs w:val="19"/>
        </w:rPr>
        <w:t xml:space="preserve">→ </w:t>
      </w:r>
      <w:r>
        <w:rPr>
          <w:rFonts w:ascii="Arial" w:cs="Arial" w:eastAsia="Arial" w:hAnsi="Arial"/>
          <w:b/>
          <w:bCs/>
          <w:color w:val="1a1a1a"/>
          <w:sz w:val="19"/>
          <w:szCs w:val="19"/>
        </w:rPr>
        <w:t xml:space="preserve">LIMIT 4</w:t>
      </w:r>
      <w:r>
        <w:rPr>
          <w:rFonts w:ascii="Arial" w:cs="Arial" w:eastAsia="Arial" w:hAnsi="Arial"/>
          <w:color w:val="1a1a1a"/>
          <w:sz w:val="19"/>
          <w:szCs w:val="19"/>
        </w:rPr>
        <w:t xml:space="preserve">: Only returns 4 books per section so the home page doesn't look overwhelming.</w:t>
      </w:r>
    </w:p>
    <w:p>
      <w:pPr>
        <w:spacing w:after="80" w:before="80"/>
        <w:ind w:left="300"/>
      </w:pPr>
      <w:r>
        <w:rPr>
          <w:rFonts w:ascii="Arial" w:cs="Arial" w:eastAsia="Arial" w:hAnsi="Arial"/>
          <w:color w:val="b45309"/>
          <w:sz w:val="20"/>
          <w:szCs w:val="20"/>
        </w:rPr>
        <w:t xml:space="preserve">⚠ </w:t>
      </w:r>
      <w:r>
        <w:rPr>
          <w:rFonts w:ascii="Arial" w:cs="Arial" w:eastAsia="Arial" w:hAnsi="Arial"/>
          <w:color w:val="7c2d12"/>
          <w:sz w:val="20"/>
          <w:szCs w:val="20"/>
        </w:rPr>
        <w:t xml:space="preserve">Remove LIMIT 4: If there are 100 trendy books, all 100 load on the home page — slow and cluttered.</w:t>
      </w:r>
    </w:p>
    <w:p>
      <w:pPr>
        <w:spacing w:after="40" w:before="40"/>
      </w:pPr>
    </w:p>
    <w:p>
      <w:pPr>
        <w:pStyle w:val="Heading2"/>
        <w:spacing w:after="120" w:before="320"/>
      </w:pPr>
      <w:r>
        <w:rPr>
          <w:rFonts w:ascii="Arial" w:cs="Arial" w:eastAsia="Arial" w:hAnsi="Arial"/>
          <w:b/>
          <w:bCs/>
          <w:color w:val="1a1a1a"/>
          <w:sz w:val="28"/>
          <w:szCs w:val="28"/>
        </w:rPr>
        <w:t xml:space="preserve">6.2  The Book Card Loop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BD5E1" w:sz="2"/>
              <w:left w:val="single" w:color="CBD5E1" w:sz="2"/>
              <w:bottom w:val="single" w:color="CBD5E1" w:sz="2"/>
              <w:right w:val="single" w:color="CBD5E1" w:sz="2"/>
            </w:tcBorders>
            <w:shd w:fill="1e3a5f" w:val="clear"/>
            <w:tcMar>
              <w:top w:type="dxa" w:w="100"/>
              <w:left w:type="dxa" w:w="160"/>
              <w:bottom w:type="dxa" w:w="100"/>
              <w:right w:type="dxa" w:w="160"/>
            </w:tcMar>
          </w:tcPr>
          <w:p>
            <w:pPr>
              <w:spacing w:after="40" w:before="40"/>
            </w:pPr>
            <w:r>
              <w:rPr>
                <w:rFonts w:ascii="Courier New" w:cs="Courier New" w:eastAsia="Courier New" w:hAnsi="Courier New"/>
                <w:color w:val="FFFFFF"/>
                <w:sz w:val="19"/>
                <w:szCs w:val="19"/>
              </w:rPr>
              <w:t xml:space="preserve">&lt;?php while ($book = mysqli_fetch_assoc($trendy_result)): ?&gt;</w:t>
            </w:r>
          </w:p>
        </w:tc>
      </w:tr>
      <w:tr>
        <w:tc>
          <w:tcPr>
            <w:tcBorders>
              <w:top w:val="single" w:color="CBD5E1" w:sz="2"/>
              <w:left w:val="single" w:color="CBD5E1" w:sz="2"/>
              <w:bottom w:val="single" w:color="CBD5E1" w:sz="2"/>
              <w:right w:val="single" w:color="CBD5E1" w:sz="2"/>
            </w:tcBorders>
            <w:shd w:fill="EFF6FF" w:val="clear"/>
            <w:tcMar>
              <w:top w:type="dxa" w:w="100"/>
              <w:left w:type="dxa" w:w="160"/>
              <w:bottom w:type="dxa" w:w="100"/>
              <w:right w:type="dxa" w:w="160"/>
            </w:tcMar>
          </w:tcPr>
          <w:p>
            <w:pPr>
              <w:spacing w:after="40" w:before="40"/>
            </w:pPr>
            <w:r>
              <w:rPr>
                <w:rFonts w:ascii="Courier New" w:cs="Courier New" w:eastAsia="Courier New" w:hAnsi="Courier New"/>
                <w:color w:val="1e293b"/>
                <w:sz w:val="19"/>
                <w:szCs w:val="19"/>
              </w:rPr>
              <w:t xml:space="preserve">    &lt;div class="book-card"&gt;...&lt;/div&gt;</w:t>
            </w:r>
          </w:p>
        </w:tc>
      </w:tr>
      <w:tr>
        <w:tc>
          <w:tcPr>
            <w:tcBorders>
              <w:top w:val="single" w:color="CBD5E1" w:sz="2"/>
              <w:left w:val="single" w:color="CBD5E1" w:sz="2"/>
              <w:bottom w:val="single" w:color="CBD5E1" w:sz="2"/>
              <w:right w:val="single" w:color="CBD5E1" w:sz="2"/>
            </w:tcBorders>
            <w:shd w:fill="EFF6FF" w:val="clear"/>
            <w:tcMar>
              <w:top w:type="dxa" w:w="100"/>
              <w:left w:type="dxa" w:w="160"/>
              <w:bottom w:type="dxa" w:w="100"/>
              <w:right w:type="dxa" w:w="160"/>
            </w:tcMar>
          </w:tcPr>
          <w:p>
            <w:pPr>
              <w:spacing w:after="40" w:before="40"/>
            </w:pPr>
            <w:r>
              <w:rPr>
                <w:rFonts w:ascii="Courier New" w:cs="Courier New" w:eastAsia="Courier New" w:hAnsi="Courier New"/>
                <w:color w:val="1e293b"/>
                <w:sz w:val="19"/>
                <w:szCs w:val="19"/>
              </w:rPr>
              <w:t xml:space="preserve">&lt;?php endwhile; ?&gt;</w:t>
            </w:r>
          </w:p>
        </w:tc>
      </w:tr>
    </w:tbl>
    <w:p>
      <w:pPr>
        <w:spacing w:after="60" w:before="60"/>
      </w:pPr>
      <w:r>
        <w:rPr>
          <w:rFonts w:ascii="Arial" w:cs="Arial" w:eastAsia="Arial" w:hAnsi="Arial"/>
          <w:color w:val="1a1a1a"/>
          <w:sz w:val="20"/>
          <w:szCs w:val="20"/>
        </w:rPr>
        <w:t xml:space="preserve">mysqli_fetch_assoc() fetches one row from the result as an associative array. The while loop keeps fetching until there are no more rows.</w:t>
      </w:r>
    </w:p>
    <w:p>
      <w:pPr>
        <w:spacing w:after="30" w:before="30"/>
        <w:ind w:left="900" w:hanging="400"/>
      </w:pPr>
      <w:r>
        <w:rPr>
          <w:rFonts w:ascii="Arial" w:cs="Arial" w:eastAsia="Arial" w:hAnsi="Arial"/>
          <w:color w:val="1e40af"/>
          <w:sz w:val="19"/>
          <w:szCs w:val="19"/>
        </w:rPr>
        <w:t xml:space="preserve">→ </w:t>
      </w:r>
      <w:r>
        <w:rPr>
          <w:rFonts w:ascii="Arial" w:cs="Arial" w:eastAsia="Arial" w:hAnsi="Arial"/>
          <w:b/>
          <w:bCs/>
          <w:color w:val="1a1a1a"/>
          <w:sz w:val="19"/>
          <w:szCs w:val="19"/>
        </w:rPr>
        <w:t xml:space="preserve">$book['title']</w:t>
      </w:r>
      <w:r>
        <w:rPr>
          <w:rFonts w:ascii="Arial" w:cs="Arial" w:eastAsia="Arial" w:hAnsi="Arial"/>
          <w:color w:val="1a1a1a"/>
          <w:sz w:val="19"/>
          <w:szCs w:val="19"/>
        </w:rPr>
        <w:t xml:space="preserve">: Accesses the title column of the current row. This works because of the associative array format.</w:t>
      </w:r>
    </w:p>
    <w:p>
      <w:pPr>
        <w:spacing w:after="30" w:before="30"/>
        <w:ind w:left="900" w:hanging="400"/>
      </w:pPr>
      <w:r>
        <w:rPr>
          <w:rFonts w:ascii="Arial" w:cs="Arial" w:eastAsia="Arial" w:hAnsi="Arial"/>
          <w:color w:val="1e40af"/>
          <w:sz w:val="19"/>
          <w:szCs w:val="19"/>
        </w:rPr>
        <w:t xml:space="preserve">→ </w:t>
      </w:r>
      <w:r>
        <w:rPr>
          <w:rFonts w:ascii="Arial" w:cs="Arial" w:eastAsia="Arial" w:hAnsi="Arial"/>
          <w:b/>
          <w:bCs/>
          <w:color w:val="1a1a1a"/>
          <w:sz w:val="19"/>
          <w:szCs w:val="19"/>
        </w:rPr>
        <w:t xml:space="preserve">if (mysqli_num_rows($trendy_result) &gt; 0)</w:t>
      </w:r>
      <w:r>
        <w:rPr>
          <w:rFonts w:ascii="Arial" w:cs="Arial" w:eastAsia="Arial" w:hAnsi="Arial"/>
          <w:color w:val="1a1a1a"/>
          <w:sz w:val="19"/>
          <w:szCs w:val="19"/>
        </w:rPr>
        <w:t xml:space="preserve">: Checks before the loop whether there are any results. If there are none, it shows the empty-state placeholder instead.</w:t>
      </w:r>
    </w:p>
    <w:p>
      <w:pPr>
        <w:spacing w:after="40" w:before="40"/>
      </w:pPr>
    </w:p>
    <w:p>
      <w:pPr>
        <w:pStyle w:val="Heading2"/>
        <w:spacing w:after="120" w:before="320"/>
      </w:pPr>
      <w:r>
        <w:rPr>
          <w:rFonts w:ascii="Arial" w:cs="Arial" w:eastAsia="Arial" w:hAnsi="Arial"/>
          <w:b/>
          <w:bCs/>
          <w:color w:val="1a1a1a"/>
          <w:sz w:val="28"/>
          <w:szCs w:val="28"/>
        </w:rPr>
        <w:t xml:space="preserve">6.3  htmlspecialchars()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BD5E1" w:sz="2"/>
              <w:left w:val="single" w:color="CBD5E1" w:sz="2"/>
              <w:bottom w:val="single" w:color="CBD5E1" w:sz="2"/>
              <w:right w:val="single" w:color="CBD5E1" w:sz="2"/>
            </w:tcBorders>
            <w:shd w:fill="1e3a5f" w:val="clear"/>
            <w:tcMar>
              <w:top w:type="dxa" w:w="100"/>
              <w:left w:type="dxa" w:w="160"/>
              <w:bottom w:type="dxa" w:w="100"/>
              <w:right w:type="dxa" w:w="160"/>
            </w:tcMar>
          </w:tcPr>
          <w:p>
            <w:pPr>
              <w:spacing w:after="40" w:before="40"/>
            </w:pPr>
            <w:r>
              <w:rPr>
                <w:rFonts w:ascii="Courier New" w:cs="Courier New" w:eastAsia="Courier New" w:hAnsi="Courier New"/>
                <w:color w:val="FFFFFF"/>
                <w:sz w:val="19"/>
                <w:szCs w:val="19"/>
              </w:rPr>
              <w:t xml:space="preserve">echo htmlspecialchars($book['title']);</w:t>
            </w:r>
          </w:p>
        </w:tc>
      </w:tr>
    </w:tbl>
    <w:p>
      <w:pPr>
        <w:spacing w:after="60" w:before="60"/>
      </w:pPr>
      <w:r>
        <w:rPr>
          <w:rFonts w:ascii="Arial" w:cs="Arial" w:eastAsia="Arial" w:hAnsi="Arial"/>
          <w:color w:val="1a1a1a"/>
          <w:sz w:val="20"/>
          <w:szCs w:val="20"/>
        </w:rPr>
        <w:t xml:space="preserve">This function converts characters like &lt; &gt; " &amp; into HTML entities. This is a security measure called XSS prevention (Cross-Site Scripting).</w:t>
      </w:r>
    </w:p>
    <w:p>
      <w:pPr>
        <w:spacing w:after="30" w:before="30"/>
        <w:ind w:left="900" w:hanging="400"/>
      </w:pPr>
      <w:r>
        <w:rPr>
          <w:rFonts w:ascii="Arial" w:cs="Arial" w:eastAsia="Arial" w:hAnsi="Arial"/>
          <w:color w:val="1e40af"/>
          <w:sz w:val="19"/>
          <w:szCs w:val="19"/>
        </w:rPr>
        <w:t xml:space="preserve">→ </w:t>
      </w:r>
      <w:r>
        <w:rPr>
          <w:rFonts w:ascii="Arial" w:cs="Arial" w:eastAsia="Arial" w:hAnsi="Arial"/>
          <w:b/>
          <w:bCs/>
          <w:color w:val="1a1a1a"/>
          <w:sz w:val="19"/>
          <w:szCs w:val="19"/>
        </w:rPr>
        <w:t xml:space="preserve">Why it matters</w:t>
      </w:r>
      <w:r>
        <w:rPr>
          <w:rFonts w:ascii="Arial" w:cs="Arial" w:eastAsia="Arial" w:hAnsi="Arial"/>
          <w:color w:val="1a1a1a"/>
          <w:sz w:val="19"/>
          <w:szCs w:val="19"/>
        </w:rPr>
        <w:t xml:space="preserve">: If a book title contains &lt;script&gt;alert('hacked')&lt;/script&gt;, without htmlspecialchars it would run as JavaScript in the browser. With it, the characters are displayed as text.</w:t>
      </w:r>
    </w:p>
    <w:p>
      <w:pPr>
        <w:spacing w:after="80" w:before="80"/>
        <w:ind w:left="300"/>
      </w:pPr>
      <w:r>
        <w:rPr>
          <w:rFonts w:ascii="Arial" w:cs="Arial" w:eastAsia="Arial" w:hAnsi="Arial"/>
          <w:color w:val="b45309"/>
          <w:sz w:val="20"/>
          <w:szCs w:val="20"/>
        </w:rPr>
        <w:t xml:space="preserve">⚠ </w:t>
      </w:r>
      <w:r>
        <w:rPr>
          <w:rFonts w:ascii="Arial" w:cs="Arial" w:eastAsia="Arial" w:hAnsi="Arial"/>
          <w:color w:val="7c2d12"/>
          <w:sz w:val="20"/>
          <w:szCs w:val="20"/>
        </w:rPr>
        <w:t xml:space="preserve">Remove htmlspecialchars: Any text from the database containing HTML characters could break the page layout or allow JavaScript injection attacks.</w:t>
      </w:r>
    </w:p>
    <w:p>
      <w:pPr>
        <w:spacing w:after="40" w:before="40"/>
      </w:pPr>
    </w:p>
    <w:p>
      <w:pPr>
        <w:pStyle w:val="Heading2"/>
        <w:spacing w:after="120" w:before="320"/>
      </w:pPr>
      <w:r>
        <w:rPr>
          <w:rFonts w:ascii="Arial" w:cs="Arial" w:eastAsia="Arial" w:hAnsi="Arial"/>
          <w:b/>
          <w:bCs/>
          <w:color w:val="1a1a1a"/>
          <w:sz w:val="28"/>
          <w:szCs w:val="28"/>
        </w:rPr>
        <w:t xml:space="preserve">6.4  The Add to Cart Form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BD5E1" w:sz="2"/>
              <w:left w:val="single" w:color="CBD5E1" w:sz="2"/>
              <w:bottom w:val="single" w:color="CBD5E1" w:sz="2"/>
              <w:right w:val="single" w:color="CBD5E1" w:sz="2"/>
            </w:tcBorders>
            <w:shd w:fill="1e3a5f" w:val="clear"/>
            <w:tcMar>
              <w:top w:type="dxa" w:w="100"/>
              <w:left w:type="dxa" w:w="160"/>
              <w:bottom w:type="dxa" w:w="100"/>
              <w:right w:type="dxa" w:w="160"/>
            </w:tcMar>
          </w:tcPr>
          <w:p>
            <w:pPr>
              <w:spacing w:after="40" w:before="40"/>
            </w:pPr>
            <w:r>
              <w:rPr>
                <w:rFonts w:ascii="Courier New" w:cs="Courier New" w:eastAsia="Courier New" w:hAnsi="Courier New"/>
                <w:color w:val="FFFFFF"/>
                <w:sz w:val="19"/>
                <w:szCs w:val="19"/>
              </w:rPr>
              <w:t xml:space="preserve">&lt;form method="POST" action="pages/cart.php" style="flex: 1;"&gt;</w:t>
            </w:r>
          </w:p>
        </w:tc>
      </w:tr>
      <w:tr>
        <w:tc>
          <w:tcPr>
            <w:tcBorders>
              <w:top w:val="single" w:color="CBD5E1" w:sz="2"/>
              <w:left w:val="single" w:color="CBD5E1" w:sz="2"/>
              <w:bottom w:val="single" w:color="CBD5E1" w:sz="2"/>
              <w:right w:val="single" w:color="CBD5E1" w:sz="2"/>
            </w:tcBorders>
            <w:shd w:fill="EFF6FF" w:val="clear"/>
            <w:tcMar>
              <w:top w:type="dxa" w:w="100"/>
              <w:left w:type="dxa" w:w="160"/>
              <w:bottom w:type="dxa" w:w="100"/>
              <w:right w:type="dxa" w:w="160"/>
            </w:tcMar>
          </w:tcPr>
          <w:p>
            <w:pPr>
              <w:spacing w:after="40" w:before="40"/>
            </w:pPr>
            <w:r>
              <w:rPr>
                <w:rFonts w:ascii="Courier New" w:cs="Courier New" w:eastAsia="Courier New" w:hAnsi="Courier New"/>
                <w:color w:val="1e293b"/>
                <w:sz w:val="19"/>
                <w:szCs w:val="19"/>
              </w:rPr>
              <w:t xml:space="preserve">    &lt;input type="hidden" name="add_to_cart" value="1"&gt;</w:t>
            </w:r>
          </w:p>
        </w:tc>
      </w:tr>
      <w:tr>
        <w:tc>
          <w:tcPr>
            <w:tcBorders>
              <w:top w:val="single" w:color="CBD5E1" w:sz="2"/>
              <w:left w:val="single" w:color="CBD5E1" w:sz="2"/>
              <w:bottom w:val="single" w:color="CBD5E1" w:sz="2"/>
              <w:right w:val="single" w:color="CBD5E1" w:sz="2"/>
            </w:tcBorders>
            <w:shd w:fill="EFF6FF" w:val="clear"/>
            <w:tcMar>
              <w:top w:type="dxa" w:w="100"/>
              <w:left w:type="dxa" w:w="160"/>
              <w:bottom w:type="dxa" w:w="100"/>
              <w:right w:type="dxa" w:w="160"/>
            </w:tcMar>
          </w:tcPr>
          <w:p>
            <w:pPr>
              <w:spacing w:after="40" w:before="40"/>
            </w:pPr>
            <w:r>
              <w:rPr>
                <w:rFonts w:ascii="Courier New" w:cs="Courier New" w:eastAsia="Courier New" w:hAnsi="Courier New"/>
                <w:color w:val="1e293b"/>
                <w:sz w:val="19"/>
                <w:szCs w:val="19"/>
              </w:rPr>
              <w:t xml:space="preserve">    &lt;input type="hidden" name="book_id" value="&lt;?php echo $book['id']; ?&gt;"&gt;</w:t>
            </w:r>
          </w:p>
        </w:tc>
      </w:tr>
      <w:tr>
        <w:tc>
          <w:tcPr>
            <w:tcBorders>
              <w:top w:val="single" w:color="CBD5E1" w:sz="2"/>
              <w:left w:val="single" w:color="CBD5E1" w:sz="2"/>
              <w:bottom w:val="single" w:color="CBD5E1" w:sz="2"/>
              <w:right w:val="single" w:color="CBD5E1" w:sz="2"/>
            </w:tcBorders>
            <w:shd w:fill="EFF6FF" w:val="clear"/>
            <w:tcMar>
              <w:top w:type="dxa" w:w="100"/>
              <w:left w:type="dxa" w:w="160"/>
              <w:bottom w:type="dxa" w:w="100"/>
              <w:right w:type="dxa" w:w="160"/>
            </w:tcMar>
          </w:tcPr>
          <w:p>
            <w:pPr>
              <w:spacing w:after="40" w:before="40"/>
            </w:pPr>
            <w:r>
              <w:rPr>
                <w:rFonts w:ascii="Courier New" w:cs="Courier New" w:eastAsia="Courier New" w:hAnsi="Courier New"/>
                <w:color w:val="1e293b"/>
                <w:sz w:val="19"/>
                <w:szCs w:val="19"/>
              </w:rPr>
              <w:t xml:space="preserve">    &lt;button type="submit" ...&gt;Add&lt;/button&gt;</w:t>
            </w:r>
          </w:p>
        </w:tc>
      </w:tr>
      <w:tr>
        <w:tc>
          <w:tcPr>
            <w:tcBorders>
              <w:top w:val="single" w:color="CBD5E1" w:sz="2"/>
              <w:left w:val="single" w:color="CBD5E1" w:sz="2"/>
              <w:bottom w:val="single" w:color="CBD5E1" w:sz="2"/>
              <w:right w:val="single" w:color="CBD5E1" w:sz="2"/>
            </w:tcBorders>
            <w:shd w:fill="EFF6FF" w:val="clear"/>
            <w:tcMar>
              <w:top w:type="dxa" w:w="100"/>
              <w:left w:type="dxa" w:w="160"/>
              <w:bottom w:type="dxa" w:w="100"/>
              <w:right w:type="dxa" w:w="160"/>
            </w:tcMar>
          </w:tcPr>
          <w:p>
            <w:pPr>
              <w:spacing w:after="40" w:before="40"/>
            </w:pPr>
            <w:r>
              <w:rPr>
                <w:rFonts w:ascii="Courier New" w:cs="Courier New" w:eastAsia="Courier New" w:hAnsi="Courier New"/>
                <w:color w:val="1e293b"/>
                <w:sz w:val="19"/>
                <w:szCs w:val="19"/>
              </w:rPr>
              <w:t xml:space="preserve">&lt;/form&gt;</w:t>
            </w:r>
          </w:p>
        </w:tc>
      </w:tr>
    </w:tbl>
    <w:p>
      <w:pPr>
        <w:spacing w:after="60" w:before="60"/>
      </w:pPr>
      <w:r>
        <w:rPr>
          <w:rFonts w:ascii="Arial" w:cs="Arial" w:eastAsia="Arial" w:hAnsi="Arial"/>
          <w:color w:val="1a1a1a"/>
          <w:sz w:val="20"/>
          <w:szCs w:val="20"/>
        </w:rPr>
        <w:t xml:space="preserve">Each book card has its own mini HTML form that submits to cart.php. The hidden inputs carry the data silently — the user never sees them.</w:t>
      </w:r>
    </w:p>
    <w:p>
      <w:pPr>
        <w:spacing w:after="30" w:before="30"/>
        <w:ind w:left="900" w:hanging="400"/>
      </w:pPr>
      <w:r>
        <w:rPr>
          <w:rFonts w:ascii="Arial" w:cs="Arial" w:eastAsia="Arial" w:hAnsi="Arial"/>
          <w:color w:val="1e40af"/>
          <w:sz w:val="19"/>
          <w:szCs w:val="19"/>
        </w:rPr>
        <w:t xml:space="preserve">→ </w:t>
      </w:r>
      <w:r>
        <w:rPr>
          <w:rFonts w:ascii="Arial" w:cs="Arial" w:eastAsia="Arial" w:hAnsi="Arial"/>
          <w:b/>
          <w:bCs/>
          <w:color w:val="1a1a1a"/>
          <w:sz w:val="19"/>
          <w:szCs w:val="19"/>
        </w:rPr>
        <w:t xml:space="preserve">method="POST"</w:t>
      </w:r>
      <w:r>
        <w:rPr>
          <w:rFonts w:ascii="Arial" w:cs="Arial" w:eastAsia="Arial" w:hAnsi="Arial"/>
          <w:color w:val="1a1a1a"/>
          <w:sz w:val="19"/>
          <w:szCs w:val="19"/>
        </w:rPr>
        <w:t xml:space="preserve">: Sends form data in the request body, not the URL. Use POST for actions that change data (adding to cart). Use GET for searches (which appear in the URL).</w:t>
      </w:r>
    </w:p>
    <w:p>
      <w:pPr>
        <w:spacing w:after="30" w:before="30"/>
        <w:ind w:left="900" w:hanging="400"/>
      </w:pPr>
      <w:r>
        <w:rPr>
          <w:rFonts w:ascii="Arial" w:cs="Arial" w:eastAsia="Arial" w:hAnsi="Arial"/>
          <w:color w:val="1e40af"/>
          <w:sz w:val="19"/>
          <w:szCs w:val="19"/>
        </w:rPr>
        <w:t xml:space="preserve">→ </w:t>
      </w:r>
      <w:r>
        <w:rPr>
          <w:rFonts w:ascii="Arial" w:cs="Arial" w:eastAsia="Arial" w:hAnsi="Arial"/>
          <w:b/>
          <w:bCs/>
          <w:color w:val="1a1a1a"/>
          <w:sz w:val="19"/>
          <w:szCs w:val="19"/>
        </w:rPr>
        <w:t xml:space="preserve">input type='hidden' name='add_to_cart' value='1'</w:t>
      </w:r>
      <w:r>
        <w:rPr>
          <w:rFonts w:ascii="Arial" w:cs="Arial" w:eastAsia="Arial" w:hAnsi="Arial"/>
          <w:color w:val="1a1a1a"/>
          <w:sz w:val="19"/>
          <w:szCs w:val="19"/>
        </w:rPr>
        <w:t xml:space="preserve">: cart.php checks if POST['add_to_cart'] exists to know this is an add request (vs a remove or update request). It's a signal flag.</w:t>
      </w:r>
    </w:p>
    <w:p>
      <w:pPr>
        <w:spacing w:after="30" w:before="30"/>
        <w:ind w:left="900" w:hanging="400"/>
      </w:pPr>
      <w:r>
        <w:rPr>
          <w:rFonts w:ascii="Arial" w:cs="Arial" w:eastAsia="Arial" w:hAnsi="Arial"/>
          <w:color w:val="1e40af"/>
          <w:sz w:val="19"/>
          <w:szCs w:val="19"/>
        </w:rPr>
        <w:t xml:space="preserve">→ </w:t>
      </w:r>
      <w:r>
        <w:rPr>
          <w:rFonts w:ascii="Arial" w:cs="Arial" w:eastAsia="Arial" w:hAnsi="Arial"/>
          <w:b/>
          <w:bCs/>
          <w:color w:val="1a1a1a"/>
          <w:sz w:val="19"/>
          <w:szCs w:val="19"/>
        </w:rPr>
        <w:t xml:space="preserve">input type='hidden' name='book_id'</w:t>
      </w:r>
      <w:r>
        <w:rPr>
          <w:rFonts w:ascii="Arial" w:cs="Arial" w:eastAsia="Arial" w:hAnsi="Arial"/>
          <w:color w:val="1a1a1a"/>
          <w:sz w:val="19"/>
          <w:szCs w:val="19"/>
        </w:rPr>
        <w:t xml:space="preserve">: Tells cart.php which book to add. Without this, cart.php would have no idea which book was clicked.</w:t>
      </w:r>
    </w:p>
    <w:p>
      <w:pPr>
        <w:spacing w:after="80" w:before="80"/>
        <w:ind w:left="300"/>
      </w:pPr>
      <w:r>
        <w:rPr>
          <w:rFonts w:ascii="Arial" w:cs="Arial" w:eastAsia="Arial" w:hAnsi="Arial"/>
          <w:color w:val="b45309"/>
          <w:sz w:val="20"/>
          <w:szCs w:val="20"/>
        </w:rPr>
        <w:t xml:space="preserve">⚠ </w:t>
      </w:r>
      <w:r>
        <w:rPr>
          <w:rFonts w:ascii="Arial" w:cs="Arial" w:eastAsia="Arial" w:hAnsi="Arial"/>
          <w:color w:val="7c2d12"/>
          <w:sz w:val="20"/>
          <w:szCs w:val="20"/>
        </w:rPr>
        <w:t xml:space="preserve">Remove the hidden book_id input: cart.php receives the 'add' signal but has no idea which book to add — nothing gets added to the cart.</w:t>
      </w:r>
    </w:p>
    <w:p>
      <w:pPr>
        <w:pBdr>
          <w:bottom w:val="single" w:color="C9A962" w:sz="4" w:space="1"/>
        </w:pBdr>
        <w:spacing w:after="160" w:before="160"/>
      </w:pPr>
    </w:p>
    <w:p>
      <w:pPr>
        <w:pStyle w:val="Heading1"/>
        <w:spacing w:after="160" w:before="400"/>
      </w:pPr>
      <w:r>
        <w:rPr>
          <w:rFonts w:ascii="Arial" w:cs="Arial" w:eastAsia="Arial" w:hAnsi="Arial"/>
          <w:b/>
          <w:bCs/>
          <w:color w:val="C9A962"/>
          <w:sz w:val="36"/>
          <w:szCs w:val="36"/>
        </w:rPr>
        <w:t xml:space="preserve">7. pages/cart.php — The Shopping Cart</w:t>
      </w:r>
    </w:p>
    <w:p>
      <w:pPr>
        <w:spacing w:after="60" w:before="60"/>
      </w:pPr>
      <w:r>
        <w:rPr>
          <w:rFonts w:ascii="Arial" w:cs="Arial" w:eastAsia="Arial" w:hAnsi="Arial"/>
          <w:color w:val="1a1a1a"/>
          <w:sz w:val="20"/>
          <w:szCs w:val="20"/>
        </w:rPr>
        <w:t xml:space="preserve">The cart is entirely session-based — no database is used for cart storage. The cart data lives in $_SESSION['cart'], a PHP array stored on the server tied to the user's browser session.</w:t>
      </w:r>
    </w:p>
    <w:p>
      <w:pPr>
        <w:spacing w:after="40" w:before="40"/>
      </w:pPr>
    </w:p>
    <w:p>
      <w:pPr>
        <w:pStyle w:val="Heading2"/>
        <w:spacing w:after="120" w:before="320"/>
      </w:pPr>
      <w:r>
        <w:rPr>
          <w:rFonts w:ascii="Arial" w:cs="Arial" w:eastAsia="Arial" w:hAnsi="Arial"/>
          <w:b/>
          <w:bCs/>
          <w:color w:val="1a1a1a"/>
          <w:sz w:val="28"/>
          <w:szCs w:val="28"/>
        </w:rPr>
        <w:t xml:space="preserve">7.1  Initializing the Cart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BD5E1" w:sz="2"/>
              <w:left w:val="single" w:color="CBD5E1" w:sz="2"/>
              <w:bottom w:val="single" w:color="CBD5E1" w:sz="2"/>
              <w:right w:val="single" w:color="CBD5E1" w:sz="2"/>
            </w:tcBorders>
            <w:shd w:fill="1e3a5f" w:val="clear"/>
            <w:tcMar>
              <w:top w:type="dxa" w:w="100"/>
              <w:left w:type="dxa" w:w="160"/>
              <w:bottom w:type="dxa" w:w="100"/>
              <w:right w:type="dxa" w:w="160"/>
            </w:tcMar>
          </w:tcPr>
          <w:p>
            <w:pPr>
              <w:spacing w:after="40" w:before="40"/>
            </w:pPr>
            <w:r>
              <w:rPr>
                <w:rFonts w:ascii="Courier New" w:cs="Courier New" w:eastAsia="Courier New" w:hAnsi="Courier New"/>
                <w:color w:val="FFFFFF"/>
                <w:sz w:val="19"/>
                <w:szCs w:val="19"/>
              </w:rPr>
              <w:t xml:space="preserve">if (!isset($_SESSION['cart'])) {</w:t>
            </w:r>
          </w:p>
        </w:tc>
      </w:tr>
      <w:tr>
        <w:tc>
          <w:tcPr>
            <w:tcBorders>
              <w:top w:val="single" w:color="CBD5E1" w:sz="2"/>
              <w:left w:val="single" w:color="CBD5E1" w:sz="2"/>
              <w:bottom w:val="single" w:color="CBD5E1" w:sz="2"/>
              <w:right w:val="single" w:color="CBD5E1" w:sz="2"/>
            </w:tcBorders>
            <w:shd w:fill="EFF6FF" w:val="clear"/>
            <w:tcMar>
              <w:top w:type="dxa" w:w="100"/>
              <w:left w:type="dxa" w:w="160"/>
              <w:bottom w:type="dxa" w:w="100"/>
              <w:right w:type="dxa" w:w="160"/>
            </w:tcMar>
          </w:tcPr>
          <w:p>
            <w:pPr>
              <w:spacing w:after="40" w:before="40"/>
            </w:pPr>
            <w:r>
              <w:rPr>
                <w:rFonts w:ascii="Courier New" w:cs="Courier New" w:eastAsia="Courier New" w:hAnsi="Courier New"/>
                <w:color w:val="1e293b"/>
                <w:sz w:val="19"/>
                <w:szCs w:val="19"/>
              </w:rPr>
              <w:t xml:space="preserve">    $_SESSION['cart'] = [];</w:t>
            </w:r>
          </w:p>
        </w:tc>
      </w:tr>
      <w:tr>
        <w:tc>
          <w:tcPr>
            <w:tcBorders>
              <w:top w:val="single" w:color="CBD5E1" w:sz="2"/>
              <w:left w:val="single" w:color="CBD5E1" w:sz="2"/>
              <w:bottom w:val="single" w:color="CBD5E1" w:sz="2"/>
              <w:right w:val="single" w:color="CBD5E1" w:sz="2"/>
            </w:tcBorders>
            <w:shd w:fill="EFF6FF" w:val="clear"/>
            <w:tcMar>
              <w:top w:type="dxa" w:w="100"/>
              <w:left w:type="dxa" w:w="160"/>
              <w:bottom w:type="dxa" w:w="100"/>
              <w:right w:type="dxa" w:w="160"/>
            </w:tcMar>
          </w:tcPr>
          <w:p>
            <w:pPr>
              <w:spacing w:after="40" w:before="40"/>
            </w:pPr>
            <w:r>
              <w:rPr>
                <w:rFonts w:ascii="Courier New" w:cs="Courier New" w:eastAsia="Courier New" w:hAnsi="Courier New"/>
                <w:color w:val="1e293b"/>
                <w:sz w:val="19"/>
                <w:szCs w:val="19"/>
              </w:rPr>
              <w:t xml:space="preserve">}</w:t>
            </w:r>
          </w:p>
        </w:tc>
      </w:tr>
    </w:tbl>
    <w:p>
      <w:pPr>
        <w:spacing w:after="60" w:before="60"/>
      </w:pPr>
      <w:r>
        <w:rPr>
          <w:rFonts w:ascii="Arial" w:cs="Arial" w:eastAsia="Arial" w:hAnsi="Arial"/>
          <w:color w:val="1a1a1a"/>
          <w:sz w:val="20"/>
          <w:szCs w:val="20"/>
        </w:rPr>
        <w:t xml:space="preserve">When a user first visits, there is no cart yet. This creates an empty array as the starting point. All cart operations (add, remove, update) modify this array.</w:t>
      </w:r>
    </w:p>
    <w:p>
      <w:pPr>
        <w:spacing w:after="80" w:before="80"/>
        <w:ind w:left="300"/>
      </w:pPr>
      <w:r>
        <w:rPr>
          <w:rFonts w:ascii="Arial" w:cs="Arial" w:eastAsia="Arial" w:hAnsi="Arial"/>
          <w:color w:val="b45309"/>
          <w:sz w:val="20"/>
          <w:szCs w:val="20"/>
        </w:rPr>
        <w:t xml:space="preserve">⚠ </w:t>
      </w:r>
      <w:r>
        <w:rPr>
          <w:rFonts w:ascii="Arial" w:cs="Arial" w:eastAsia="Arial" w:hAnsi="Arial"/>
          <w:color w:val="7c2d12"/>
          <w:sz w:val="20"/>
          <w:szCs w:val="20"/>
        </w:rPr>
        <w:t xml:space="preserve">Remove this: The first time any cart code tries to access $_SESSION['cart'], it gets an 'Undefined index' error because the key doesn't exist yet.</w:t>
      </w:r>
    </w:p>
    <w:p>
      <w:pPr>
        <w:spacing w:after="40" w:before="40"/>
      </w:pPr>
    </w:p>
    <w:p>
      <w:pPr>
        <w:pStyle w:val="Heading2"/>
        <w:spacing w:after="120" w:before="320"/>
      </w:pPr>
      <w:r>
        <w:rPr>
          <w:rFonts w:ascii="Arial" w:cs="Arial" w:eastAsia="Arial" w:hAnsi="Arial"/>
          <w:b/>
          <w:bCs/>
          <w:color w:val="1a1a1a"/>
          <w:sz w:val="28"/>
          <w:szCs w:val="28"/>
        </w:rPr>
        <w:t xml:space="preserve">7.2  Adding to Cart with a Prepared Statement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BD5E1" w:sz="2"/>
              <w:left w:val="single" w:color="CBD5E1" w:sz="2"/>
              <w:bottom w:val="single" w:color="CBD5E1" w:sz="2"/>
              <w:right w:val="single" w:color="CBD5E1" w:sz="2"/>
            </w:tcBorders>
            <w:shd w:fill="1e3a5f" w:val="clear"/>
            <w:tcMar>
              <w:top w:type="dxa" w:w="100"/>
              <w:left w:type="dxa" w:w="160"/>
              <w:bottom w:type="dxa" w:w="100"/>
              <w:right w:type="dxa" w:w="160"/>
            </w:tcMar>
          </w:tcPr>
          <w:p>
            <w:pPr>
              <w:spacing w:after="40" w:before="40"/>
            </w:pPr>
            <w:r>
              <w:rPr>
                <w:rFonts w:ascii="Courier New" w:cs="Courier New" w:eastAsia="Courier New" w:hAnsi="Courier New"/>
                <w:color w:val="FFFFFF"/>
                <w:sz w:val="19"/>
                <w:szCs w:val="19"/>
              </w:rPr>
              <w:t xml:space="preserve">$stmt = mysqli_prepare($conn, "SELECT id, title, price, discount_price, cover_image, stock FROM books WHERE id = ?");</w:t>
            </w:r>
          </w:p>
        </w:tc>
      </w:tr>
      <w:tr>
        <w:tc>
          <w:tcPr>
            <w:tcBorders>
              <w:top w:val="single" w:color="CBD5E1" w:sz="2"/>
              <w:left w:val="single" w:color="CBD5E1" w:sz="2"/>
              <w:bottom w:val="single" w:color="CBD5E1" w:sz="2"/>
              <w:right w:val="single" w:color="CBD5E1" w:sz="2"/>
            </w:tcBorders>
            <w:shd w:fill="EFF6FF" w:val="clear"/>
            <w:tcMar>
              <w:top w:type="dxa" w:w="100"/>
              <w:left w:type="dxa" w:w="160"/>
              <w:bottom w:type="dxa" w:w="100"/>
              <w:right w:type="dxa" w:w="160"/>
            </w:tcMar>
          </w:tcPr>
          <w:p>
            <w:pPr>
              <w:spacing w:after="40" w:before="40"/>
            </w:pPr>
            <w:r>
              <w:rPr>
                <w:rFonts w:ascii="Courier New" w:cs="Courier New" w:eastAsia="Courier New" w:hAnsi="Courier New"/>
                <w:color w:val="1e293b"/>
                <w:sz w:val="19"/>
                <w:szCs w:val="19"/>
              </w:rPr>
              <w:t xml:space="preserve">mysqli_stmt_bind_param($stmt, "i", $book_id);</w:t>
            </w:r>
          </w:p>
        </w:tc>
      </w:tr>
      <w:tr>
        <w:tc>
          <w:tcPr>
            <w:tcBorders>
              <w:top w:val="single" w:color="CBD5E1" w:sz="2"/>
              <w:left w:val="single" w:color="CBD5E1" w:sz="2"/>
              <w:bottom w:val="single" w:color="CBD5E1" w:sz="2"/>
              <w:right w:val="single" w:color="CBD5E1" w:sz="2"/>
            </w:tcBorders>
            <w:shd w:fill="EFF6FF" w:val="clear"/>
            <w:tcMar>
              <w:top w:type="dxa" w:w="100"/>
              <w:left w:type="dxa" w:w="160"/>
              <w:bottom w:type="dxa" w:w="100"/>
              <w:right w:type="dxa" w:w="160"/>
            </w:tcMar>
          </w:tcPr>
          <w:p>
            <w:pPr>
              <w:spacing w:after="40" w:before="40"/>
            </w:pPr>
            <w:r>
              <w:rPr>
                <w:rFonts w:ascii="Courier New" w:cs="Courier New" w:eastAsia="Courier New" w:hAnsi="Courier New"/>
                <w:color w:val="1e293b"/>
                <w:sz w:val="19"/>
                <w:szCs w:val="19"/>
              </w:rPr>
              <w:t xml:space="preserve">mysqli_stmt_execute($stmt);</w:t>
            </w:r>
          </w:p>
        </w:tc>
      </w:tr>
    </w:tbl>
    <w:p>
      <w:pPr>
        <w:spacing w:after="60" w:before="60"/>
      </w:pPr>
      <w:r>
        <w:rPr>
          <w:rFonts w:ascii="Arial" w:cs="Arial" w:eastAsia="Arial" w:hAnsi="Arial"/>
          <w:color w:val="1a1a1a"/>
          <w:sz w:val="20"/>
          <w:szCs w:val="20"/>
        </w:rPr>
        <w:t xml:space="preserve">When a user clicks Add to Cart, the code fetches fresh book details from the database using a PREPARED STATEMENT. This is the most important security technique in the project.</w:t>
      </w:r>
    </w:p>
    <w:p>
      <w:pPr>
        <w:spacing w:after="30" w:before="30"/>
        <w:ind w:left="900" w:hanging="400"/>
      </w:pPr>
      <w:r>
        <w:rPr>
          <w:rFonts w:ascii="Arial" w:cs="Arial" w:eastAsia="Arial" w:hAnsi="Arial"/>
          <w:color w:val="1e40af"/>
          <w:sz w:val="19"/>
          <w:szCs w:val="19"/>
        </w:rPr>
        <w:t xml:space="preserve">→ </w:t>
      </w:r>
      <w:r>
        <w:rPr>
          <w:rFonts w:ascii="Arial" w:cs="Arial" w:eastAsia="Arial" w:hAnsi="Arial"/>
          <w:b/>
          <w:bCs/>
          <w:color w:val="1a1a1a"/>
          <w:sz w:val="19"/>
          <w:szCs w:val="19"/>
        </w:rPr>
        <w:t xml:space="preserve">mysqli_prepare()</w:t>
      </w:r>
      <w:r>
        <w:rPr>
          <w:rFonts w:ascii="Arial" w:cs="Arial" w:eastAsia="Arial" w:hAnsi="Arial"/>
          <w:color w:val="1a1a1a"/>
          <w:sz w:val="19"/>
          <w:szCs w:val="19"/>
        </w:rPr>
        <w:t xml:space="preserve">: Pre-compiles the SQL query with a ? placeholder. The actual value is attached separately via bind_param. This completely prevents SQL injection attacks.</w:t>
      </w:r>
    </w:p>
    <w:p>
      <w:pPr>
        <w:spacing w:after="30" w:before="30"/>
        <w:ind w:left="900" w:hanging="400"/>
      </w:pPr>
      <w:r>
        <w:rPr>
          <w:rFonts w:ascii="Arial" w:cs="Arial" w:eastAsia="Arial" w:hAnsi="Arial"/>
          <w:color w:val="1e40af"/>
          <w:sz w:val="19"/>
          <w:szCs w:val="19"/>
        </w:rPr>
        <w:t xml:space="preserve">→ </w:t>
      </w:r>
      <w:r>
        <w:rPr>
          <w:rFonts w:ascii="Arial" w:cs="Arial" w:eastAsia="Arial" w:hAnsi="Arial"/>
          <w:b/>
          <w:bCs/>
          <w:color w:val="1a1a1a"/>
          <w:sz w:val="19"/>
          <w:szCs w:val="19"/>
        </w:rPr>
        <w:t xml:space="preserve">mysqli_stmt_bind_param($stmt, "i", $book_id)</w:t>
      </w:r>
      <w:r>
        <w:rPr>
          <w:rFonts w:ascii="Arial" w:cs="Arial" w:eastAsia="Arial" w:hAnsi="Arial"/>
          <w:color w:val="1a1a1a"/>
          <w:sz w:val="19"/>
          <w:szCs w:val="19"/>
        </w:rPr>
        <w:t xml:space="preserve">: Binds $book_id to the ? placeholder. The 'i' means integer — MySQL enforces the data type, so even if a hacker sends 'DELETE FROM books', it gets treated as a number (0), not as SQL code.</w:t>
      </w:r>
    </w:p>
    <w:p>
      <w:pPr>
        <w:spacing w:after="30" w:before="30"/>
        <w:ind w:left="900" w:hanging="400"/>
      </w:pPr>
      <w:r>
        <w:rPr>
          <w:rFonts w:ascii="Arial" w:cs="Arial" w:eastAsia="Arial" w:hAnsi="Arial"/>
          <w:color w:val="1e40af"/>
          <w:sz w:val="19"/>
          <w:szCs w:val="19"/>
        </w:rPr>
        <w:t xml:space="preserve">→ </w:t>
      </w:r>
      <w:r>
        <w:rPr>
          <w:rFonts w:ascii="Arial" w:cs="Arial" w:eastAsia="Arial" w:hAnsi="Arial"/>
          <w:b/>
          <w:bCs/>
          <w:color w:val="1a1a1a"/>
          <w:sz w:val="19"/>
          <w:szCs w:val="19"/>
        </w:rPr>
        <w:t xml:space="preserve">Why fetch from DB on add</w:t>
      </w:r>
      <w:r>
        <w:rPr>
          <w:rFonts w:ascii="Arial" w:cs="Arial" w:eastAsia="Arial" w:hAnsi="Arial"/>
          <w:color w:val="1a1a1a"/>
          <w:sz w:val="19"/>
          <w:szCs w:val="19"/>
        </w:rPr>
        <w:t xml:space="preserve">: To get the current price and stock. If you stored the price from the hidden form input, a hacker could manipulate the HTML to submit a price of 0.</w:t>
      </w:r>
    </w:p>
    <w:p>
      <w:pPr>
        <w:spacing w:after="80" w:before="80"/>
        <w:ind w:left="300"/>
      </w:pPr>
      <w:r>
        <w:rPr>
          <w:rFonts w:ascii="Arial" w:cs="Arial" w:eastAsia="Arial" w:hAnsi="Arial"/>
          <w:color w:val="b45309"/>
          <w:sz w:val="20"/>
          <w:szCs w:val="20"/>
        </w:rPr>
        <w:t xml:space="preserve">⚠ </w:t>
      </w:r>
      <w:r>
        <w:rPr>
          <w:rFonts w:ascii="Arial" w:cs="Arial" w:eastAsia="Arial" w:hAnsi="Arial"/>
          <w:color w:val="7c2d12"/>
          <w:sz w:val="20"/>
          <w:szCs w:val="20"/>
        </w:rPr>
        <w:t xml:space="preserve">Use string concatenation instead: SELECT ... WHERE id = '$book_id' opens the door to SQL injection. A hacker could set book_id to: 1 OR 1=1 and get all books.</w:t>
      </w:r>
    </w:p>
    <w:p>
      <w:pPr>
        <w:spacing w:after="40" w:before="40"/>
      </w:pPr>
    </w:p>
    <w:p>
      <w:pPr>
        <w:pStyle w:val="Heading2"/>
        <w:spacing w:after="120" w:before="320"/>
      </w:pPr>
      <w:r>
        <w:rPr>
          <w:rFonts w:ascii="Arial" w:cs="Arial" w:eastAsia="Arial" w:hAnsi="Arial"/>
          <w:b/>
          <w:bCs/>
          <w:color w:val="1a1a1a"/>
          <w:sz w:val="28"/>
          <w:szCs w:val="28"/>
        </w:rPr>
        <w:t xml:space="preserve">7.3  Cart Array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BD5E1" w:sz="2"/>
              <w:left w:val="single" w:color="CBD5E1" w:sz="2"/>
              <w:bottom w:val="single" w:color="CBD5E1" w:sz="2"/>
              <w:right w:val="single" w:color="CBD5E1" w:sz="2"/>
            </w:tcBorders>
            <w:shd w:fill="1e3a5f" w:val="clear"/>
            <w:tcMar>
              <w:top w:type="dxa" w:w="100"/>
              <w:left w:type="dxa" w:w="160"/>
              <w:bottom w:type="dxa" w:w="100"/>
              <w:right w:type="dxa" w:w="160"/>
            </w:tcMar>
          </w:tcPr>
          <w:p>
            <w:pPr>
              <w:spacing w:after="40" w:before="40"/>
            </w:pPr>
            <w:r>
              <w:rPr>
                <w:rFonts w:ascii="Courier New" w:cs="Courier New" w:eastAsia="Courier New" w:hAnsi="Courier New"/>
                <w:color w:val="FFFFFF"/>
                <w:sz w:val="19"/>
                <w:szCs w:val="19"/>
              </w:rPr>
              <w:t xml:space="preserve">$_SESSION['cart'][$book_id] = [</w:t>
            </w:r>
          </w:p>
        </w:tc>
      </w:tr>
      <w:tr>
        <w:tc>
          <w:tcPr>
            <w:tcBorders>
              <w:top w:val="single" w:color="CBD5E1" w:sz="2"/>
              <w:left w:val="single" w:color="CBD5E1" w:sz="2"/>
              <w:bottom w:val="single" w:color="CBD5E1" w:sz="2"/>
              <w:right w:val="single" w:color="CBD5E1" w:sz="2"/>
            </w:tcBorders>
            <w:shd w:fill="EFF6FF" w:val="clear"/>
            <w:tcMar>
              <w:top w:type="dxa" w:w="100"/>
              <w:left w:type="dxa" w:w="160"/>
              <w:bottom w:type="dxa" w:w="100"/>
              <w:right w:type="dxa" w:w="160"/>
            </w:tcMar>
          </w:tcPr>
          <w:p>
            <w:pPr>
              <w:spacing w:after="40" w:before="40"/>
            </w:pPr>
            <w:r>
              <w:rPr>
                <w:rFonts w:ascii="Courier New" w:cs="Courier New" w:eastAsia="Courier New" w:hAnsi="Courier New"/>
                <w:color w:val="1e293b"/>
                <w:sz w:val="19"/>
                <w:szCs w:val="19"/>
              </w:rPr>
              <w:t xml:space="preserve">    'id' =&gt; $book['id'],</w:t>
            </w:r>
          </w:p>
        </w:tc>
      </w:tr>
      <w:tr>
        <w:tc>
          <w:tcPr>
            <w:tcBorders>
              <w:top w:val="single" w:color="CBD5E1" w:sz="2"/>
              <w:left w:val="single" w:color="CBD5E1" w:sz="2"/>
              <w:bottom w:val="single" w:color="CBD5E1" w:sz="2"/>
              <w:right w:val="single" w:color="CBD5E1" w:sz="2"/>
            </w:tcBorders>
            <w:shd w:fill="EFF6FF" w:val="clear"/>
            <w:tcMar>
              <w:top w:type="dxa" w:w="100"/>
              <w:left w:type="dxa" w:w="160"/>
              <w:bottom w:type="dxa" w:w="100"/>
              <w:right w:type="dxa" w:w="160"/>
            </w:tcMar>
          </w:tcPr>
          <w:p>
            <w:pPr>
              <w:spacing w:after="40" w:before="40"/>
            </w:pPr>
            <w:r>
              <w:rPr>
                <w:rFonts w:ascii="Courier New" w:cs="Courier New" w:eastAsia="Courier New" w:hAnsi="Courier New"/>
                <w:color w:val="1e293b"/>
                <w:sz w:val="19"/>
                <w:szCs w:val="19"/>
              </w:rPr>
              <w:t xml:space="preserve">    'title' =&gt; $book['title'],</w:t>
            </w:r>
          </w:p>
        </w:tc>
      </w:tr>
      <w:tr>
        <w:tc>
          <w:tcPr>
            <w:tcBorders>
              <w:top w:val="single" w:color="CBD5E1" w:sz="2"/>
              <w:left w:val="single" w:color="CBD5E1" w:sz="2"/>
              <w:bottom w:val="single" w:color="CBD5E1" w:sz="2"/>
              <w:right w:val="single" w:color="CBD5E1" w:sz="2"/>
            </w:tcBorders>
            <w:shd w:fill="EFF6FF" w:val="clear"/>
            <w:tcMar>
              <w:top w:type="dxa" w:w="100"/>
              <w:left w:type="dxa" w:w="160"/>
              <w:bottom w:type="dxa" w:w="100"/>
              <w:right w:type="dxa" w:w="160"/>
            </w:tcMar>
          </w:tcPr>
          <w:p>
            <w:pPr>
              <w:spacing w:after="40" w:before="40"/>
            </w:pPr>
            <w:r>
              <w:rPr>
                <w:rFonts w:ascii="Courier New" w:cs="Courier New" w:eastAsia="Courier New" w:hAnsi="Courier New"/>
                <w:color w:val="1e293b"/>
                <w:sz w:val="19"/>
                <w:szCs w:val="19"/>
              </w:rPr>
              <w:t xml:space="preserve">    'price' =&gt; $book['price'],</w:t>
            </w:r>
          </w:p>
        </w:tc>
      </w:tr>
      <w:tr>
        <w:tc>
          <w:tcPr>
            <w:tcBorders>
              <w:top w:val="single" w:color="CBD5E1" w:sz="2"/>
              <w:left w:val="single" w:color="CBD5E1" w:sz="2"/>
              <w:bottom w:val="single" w:color="CBD5E1" w:sz="2"/>
              <w:right w:val="single" w:color="CBD5E1" w:sz="2"/>
            </w:tcBorders>
            <w:shd w:fill="EFF6FF" w:val="clear"/>
            <w:tcMar>
              <w:top w:type="dxa" w:w="100"/>
              <w:left w:type="dxa" w:w="160"/>
              <w:bottom w:type="dxa" w:w="100"/>
              <w:right w:type="dxa" w:w="160"/>
            </w:tcMar>
          </w:tcPr>
          <w:p>
            <w:pPr>
              <w:spacing w:after="40" w:before="40"/>
            </w:pPr>
            <w:r>
              <w:rPr>
                <w:rFonts w:ascii="Courier New" w:cs="Courier New" w:eastAsia="Courier New" w:hAnsi="Courier New"/>
                <w:color w:val="1e293b"/>
                <w:sz w:val="19"/>
                <w:szCs w:val="19"/>
              </w:rPr>
              <w:t xml:space="preserve">    'cover_image' =&gt; $book['cover_image'],</w:t>
            </w:r>
          </w:p>
        </w:tc>
      </w:tr>
      <w:tr>
        <w:tc>
          <w:tcPr>
            <w:tcBorders>
              <w:top w:val="single" w:color="CBD5E1" w:sz="2"/>
              <w:left w:val="single" w:color="CBD5E1" w:sz="2"/>
              <w:bottom w:val="single" w:color="CBD5E1" w:sz="2"/>
              <w:right w:val="single" w:color="CBD5E1" w:sz="2"/>
            </w:tcBorders>
            <w:shd w:fill="EFF6FF" w:val="clear"/>
            <w:tcMar>
              <w:top w:type="dxa" w:w="100"/>
              <w:left w:type="dxa" w:w="160"/>
              <w:bottom w:type="dxa" w:w="100"/>
              <w:right w:type="dxa" w:w="160"/>
            </w:tcMar>
          </w:tcPr>
          <w:p>
            <w:pPr>
              <w:spacing w:after="40" w:before="40"/>
            </w:pPr>
            <w:r>
              <w:rPr>
                <w:rFonts w:ascii="Courier New" w:cs="Courier New" w:eastAsia="Courier New" w:hAnsi="Courier New"/>
                <w:color w:val="1e293b"/>
                <w:sz w:val="19"/>
                <w:szCs w:val="19"/>
              </w:rPr>
              <w:t xml:space="preserve">    'quantity' =&gt; $quantity,</w:t>
            </w:r>
          </w:p>
        </w:tc>
      </w:tr>
      <w:tr>
        <w:tc>
          <w:tcPr>
            <w:tcBorders>
              <w:top w:val="single" w:color="CBD5E1" w:sz="2"/>
              <w:left w:val="single" w:color="CBD5E1" w:sz="2"/>
              <w:bottom w:val="single" w:color="CBD5E1" w:sz="2"/>
              <w:right w:val="single" w:color="CBD5E1" w:sz="2"/>
            </w:tcBorders>
            <w:shd w:fill="EFF6FF" w:val="clear"/>
            <w:tcMar>
              <w:top w:type="dxa" w:w="100"/>
              <w:left w:type="dxa" w:w="160"/>
              <w:bottom w:type="dxa" w:w="100"/>
              <w:right w:type="dxa" w:w="160"/>
            </w:tcMar>
          </w:tcPr>
          <w:p>
            <w:pPr>
              <w:spacing w:after="40" w:before="40"/>
            </w:pPr>
            <w:r>
              <w:rPr>
                <w:rFonts w:ascii="Courier New" w:cs="Courier New" w:eastAsia="Courier New" w:hAnsi="Courier New"/>
                <w:color w:val="1e293b"/>
                <w:sz w:val="19"/>
                <w:szCs w:val="19"/>
              </w:rPr>
              <w:t xml:space="preserve">    'stock' =&gt; $book['stock']</w:t>
            </w:r>
          </w:p>
        </w:tc>
      </w:tr>
      <w:tr>
        <w:tc>
          <w:tcPr>
            <w:tcBorders>
              <w:top w:val="single" w:color="CBD5E1" w:sz="2"/>
              <w:left w:val="single" w:color="CBD5E1" w:sz="2"/>
              <w:bottom w:val="single" w:color="CBD5E1" w:sz="2"/>
              <w:right w:val="single" w:color="CBD5E1" w:sz="2"/>
            </w:tcBorders>
            <w:shd w:fill="EFF6FF" w:val="clear"/>
            <w:tcMar>
              <w:top w:type="dxa" w:w="100"/>
              <w:left w:type="dxa" w:w="160"/>
              <w:bottom w:type="dxa" w:w="100"/>
              <w:right w:type="dxa" w:w="160"/>
            </w:tcMar>
          </w:tcPr>
          <w:p>
            <w:pPr>
              <w:spacing w:after="40" w:before="40"/>
            </w:pPr>
            <w:r>
              <w:rPr>
                <w:rFonts w:ascii="Courier New" w:cs="Courier New" w:eastAsia="Courier New" w:hAnsi="Courier New"/>
                <w:color w:val="1e293b"/>
                <w:sz w:val="19"/>
                <w:szCs w:val="19"/>
              </w:rPr>
              <w:t xml:space="preserve">];</w:t>
            </w:r>
          </w:p>
        </w:tc>
      </w:tr>
    </w:tbl>
    <w:p>
      <w:pPr>
        <w:spacing w:after="60" w:before="60"/>
      </w:pPr>
      <w:r>
        <w:rPr>
          <w:rFonts w:ascii="Arial" w:cs="Arial" w:eastAsia="Arial" w:hAnsi="Arial"/>
          <w:color w:val="1a1a1a"/>
          <w:sz w:val="20"/>
          <w:szCs w:val="20"/>
        </w:rPr>
        <w:t xml:space="preserve">The cart uses the book_id as the array key. This means adding the same book twice just increases the quantity instead of creating a duplicate entry.</w:t>
      </w:r>
    </w:p>
    <w:p>
      <w:pPr>
        <w:spacing w:after="30" w:before="30"/>
        <w:ind w:left="900" w:hanging="400"/>
      </w:pPr>
      <w:r>
        <w:rPr>
          <w:rFonts w:ascii="Arial" w:cs="Arial" w:eastAsia="Arial" w:hAnsi="Arial"/>
          <w:color w:val="1e40af"/>
          <w:sz w:val="19"/>
          <w:szCs w:val="19"/>
        </w:rPr>
        <w:t xml:space="preserve">→ </w:t>
      </w:r>
      <w:r>
        <w:rPr>
          <w:rFonts w:ascii="Arial" w:cs="Arial" w:eastAsia="Arial" w:hAnsi="Arial"/>
          <w:b/>
          <w:bCs/>
          <w:color w:val="1a1a1a"/>
          <w:sz w:val="19"/>
          <w:szCs w:val="19"/>
        </w:rPr>
        <w:t xml:space="preserve">Check for existing item</w:t>
      </w:r>
      <w:r>
        <w:rPr>
          <w:rFonts w:ascii="Arial" w:cs="Arial" w:eastAsia="Arial" w:hAnsi="Arial"/>
          <w:color w:val="1a1a1a"/>
          <w:sz w:val="19"/>
          <w:szCs w:val="19"/>
        </w:rPr>
        <w:t xml:space="preserve">: Before adding: if (isset($_SESSION['cart'][$book_id])) — if the book is already in the cart, just increment the quantity instead of overwriting.</w:t>
      </w:r>
    </w:p>
    <w:p>
      <w:pPr>
        <w:spacing w:after="80" w:before="80"/>
        <w:ind w:left="300"/>
      </w:pPr>
      <w:r>
        <w:rPr>
          <w:rFonts w:ascii="Arial" w:cs="Arial" w:eastAsia="Arial" w:hAnsi="Arial"/>
          <w:color w:val="b45309"/>
          <w:sz w:val="20"/>
          <w:szCs w:val="20"/>
        </w:rPr>
        <w:t xml:space="preserve">⚠ </w:t>
      </w:r>
      <w:r>
        <w:rPr>
          <w:rFonts w:ascii="Arial" w:cs="Arial" w:eastAsia="Arial" w:hAnsi="Arial"/>
          <w:color w:val="7c2d12"/>
          <w:sz w:val="20"/>
          <w:szCs w:val="20"/>
        </w:rPr>
        <w:t xml:space="preserve">Use a numeric array (cart[] = ...) instead of book_id as key: The same book could be added multiple times as separate entries, making quantity tracking incorrect.</w:t>
      </w:r>
    </w:p>
    <w:p>
      <w:pPr>
        <w:spacing w:after="40" w:before="40"/>
      </w:pPr>
    </w:p>
    <w:p>
      <w:pPr>
        <w:pStyle w:val="Heading2"/>
        <w:spacing w:after="120" w:before="320"/>
      </w:pPr>
      <w:r>
        <w:rPr>
          <w:rFonts w:ascii="Arial" w:cs="Arial" w:eastAsia="Arial" w:hAnsi="Arial"/>
          <w:b/>
          <w:bCs/>
          <w:color w:val="1a1a1a"/>
          <w:sz w:val="28"/>
          <w:szCs w:val="28"/>
        </w:rPr>
        <w:t xml:space="preserve">7.4  AJAX Cart Update Check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BD5E1" w:sz="2"/>
              <w:left w:val="single" w:color="CBD5E1" w:sz="2"/>
              <w:bottom w:val="single" w:color="CBD5E1" w:sz="2"/>
              <w:right w:val="single" w:color="CBD5E1" w:sz="2"/>
            </w:tcBorders>
            <w:shd w:fill="1e3a5f" w:val="clear"/>
            <w:tcMar>
              <w:top w:type="dxa" w:w="100"/>
              <w:left w:type="dxa" w:w="160"/>
              <w:bottom w:type="dxa" w:w="100"/>
              <w:right w:type="dxa" w:w="160"/>
            </w:tcMar>
          </w:tcPr>
          <w:p>
            <w:pPr>
              <w:spacing w:after="40" w:before="40"/>
            </w:pPr>
            <w:r>
              <w:rPr>
                <w:rFonts w:ascii="Courier New" w:cs="Courier New" w:eastAsia="Courier New" w:hAnsi="Courier New"/>
                <w:color w:val="FFFFFF"/>
                <w:sz w:val="19"/>
                <w:szCs w:val="19"/>
              </w:rPr>
              <w:t xml:space="preserve">if (isset($_SERVER['HTTP_X_REQUESTED_WITH'])) {</w:t>
            </w:r>
          </w:p>
        </w:tc>
      </w:tr>
      <w:tr>
        <w:tc>
          <w:tcPr>
            <w:tcBorders>
              <w:top w:val="single" w:color="CBD5E1" w:sz="2"/>
              <w:left w:val="single" w:color="CBD5E1" w:sz="2"/>
              <w:bottom w:val="single" w:color="CBD5E1" w:sz="2"/>
              <w:right w:val="single" w:color="CBD5E1" w:sz="2"/>
            </w:tcBorders>
            <w:shd w:fill="EFF6FF" w:val="clear"/>
            <w:tcMar>
              <w:top w:type="dxa" w:w="100"/>
              <w:left w:type="dxa" w:w="160"/>
              <w:bottom w:type="dxa" w:w="100"/>
              <w:right w:type="dxa" w:w="160"/>
            </w:tcMar>
          </w:tcPr>
          <w:p>
            <w:pPr>
              <w:spacing w:after="40" w:before="40"/>
            </w:pPr>
            <w:r>
              <w:rPr>
                <w:rFonts w:ascii="Courier New" w:cs="Courier New" w:eastAsia="Courier New" w:hAnsi="Courier New"/>
                <w:color w:val="1e293b"/>
                <w:sz w:val="19"/>
                <w:szCs w:val="19"/>
              </w:rPr>
              <w:t xml:space="preserve">    echo json_encode(['success' =&gt; true, 'cart_count' =&gt; $cart_count]);</w:t>
            </w:r>
          </w:p>
        </w:tc>
      </w:tr>
      <w:tr>
        <w:tc>
          <w:tcPr>
            <w:tcBorders>
              <w:top w:val="single" w:color="CBD5E1" w:sz="2"/>
              <w:left w:val="single" w:color="CBD5E1" w:sz="2"/>
              <w:bottom w:val="single" w:color="CBD5E1" w:sz="2"/>
              <w:right w:val="single" w:color="CBD5E1" w:sz="2"/>
            </w:tcBorders>
            <w:shd w:fill="EFF6FF" w:val="clear"/>
            <w:tcMar>
              <w:top w:type="dxa" w:w="100"/>
              <w:left w:type="dxa" w:w="160"/>
              <w:bottom w:type="dxa" w:w="100"/>
              <w:right w:type="dxa" w:w="160"/>
            </w:tcMar>
          </w:tcPr>
          <w:p>
            <w:pPr>
              <w:spacing w:after="40" w:before="40"/>
            </w:pPr>
            <w:r>
              <w:rPr>
                <w:rFonts w:ascii="Courier New" w:cs="Courier New" w:eastAsia="Courier New" w:hAnsi="Courier New"/>
                <w:color w:val="1e293b"/>
                <w:sz w:val="19"/>
                <w:szCs w:val="19"/>
              </w:rPr>
              <w:t xml:space="preserve">    exit;</w:t>
            </w:r>
          </w:p>
        </w:tc>
      </w:tr>
      <w:tr>
        <w:tc>
          <w:tcPr>
            <w:tcBorders>
              <w:top w:val="single" w:color="CBD5E1" w:sz="2"/>
              <w:left w:val="single" w:color="CBD5E1" w:sz="2"/>
              <w:bottom w:val="single" w:color="CBD5E1" w:sz="2"/>
              <w:right w:val="single" w:color="CBD5E1" w:sz="2"/>
            </w:tcBorders>
            <w:shd w:fill="EFF6FF" w:val="clear"/>
            <w:tcMar>
              <w:top w:type="dxa" w:w="100"/>
              <w:left w:type="dxa" w:w="160"/>
              <w:bottom w:type="dxa" w:w="100"/>
              <w:right w:type="dxa" w:w="160"/>
            </w:tcMar>
          </w:tcPr>
          <w:p>
            <w:pPr>
              <w:spacing w:after="40" w:before="40"/>
            </w:pPr>
            <w:r>
              <w:rPr>
                <w:rFonts w:ascii="Courier New" w:cs="Courier New" w:eastAsia="Courier New" w:hAnsi="Courier New"/>
                <w:color w:val="1e293b"/>
                <w:sz w:val="19"/>
                <w:szCs w:val="19"/>
              </w:rPr>
              <w:t xml:space="preserve">}</w:t>
            </w:r>
          </w:p>
        </w:tc>
      </w:tr>
    </w:tbl>
    <w:p>
      <w:pPr>
        <w:spacing w:after="60" w:before="60"/>
      </w:pPr>
      <w:r>
        <w:rPr>
          <w:rFonts w:ascii="Arial" w:cs="Arial" w:eastAsia="Arial" w:hAnsi="Arial"/>
          <w:color w:val="1a1a1a"/>
          <w:sz w:val="20"/>
          <w:szCs w:val="20"/>
        </w:rPr>
        <w:t xml:space="preserve">If the add-to-cart was triggered by an AJAX JavaScript call (not a regular form submit), it returns JSON data instead of redirecting. The JavaScript uses this to update the cart count badge in the navbar without refreshing the page.</w:t>
      </w:r>
    </w:p>
    <w:p>
      <w:pPr>
        <w:spacing w:after="30" w:before="30"/>
        <w:ind w:left="900" w:hanging="400"/>
      </w:pPr>
      <w:r>
        <w:rPr>
          <w:rFonts w:ascii="Arial" w:cs="Arial" w:eastAsia="Arial" w:hAnsi="Arial"/>
          <w:color w:val="1e40af"/>
          <w:sz w:val="19"/>
          <w:szCs w:val="19"/>
        </w:rPr>
        <w:t xml:space="preserve">→ </w:t>
      </w:r>
      <w:r>
        <w:rPr>
          <w:rFonts w:ascii="Arial" w:cs="Arial" w:eastAsia="Arial" w:hAnsi="Arial"/>
          <w:b/>
          <w:bCs/>
          <w:color w:val="1a1a1a"/>
          <w:sz w:val="19"/>
          <w:szCs w:val="19"/>
        </w:rPr>
        <w:t xml:space="preserve">HTTP_X_REQUESTED_WITH header</w:t>
      </w:r>
      <w:r>
        <w:rPr>
          <w:rFonts w:ascii="Arial" w:cs="Arial" w:eastAsia="Arial" w:hAnsi="Arial"/>
          <w:color w:val="1a1a1a"/>
          <w:sz w:val="19"/>
          <w:szCs w:val="19"/>
        </w:rPr>
        <w:t xml:space="preserve">: jQuery and fetch() set this header automatically on AJAX calls. Regular form submits don't have it.</w:t>
      </w:r>
    </w:p>
    <w:p>
      <w:pPr>
        <w:spacing w:after="80" w:before="80"/>
        <w:ind w:left="300"/>
      </w:pPr>
      <w:r>
        <w:rPr>
          <w:rFonts w:ascii="Arial" w:cs="Arial" w:eastAsia="Arial" w:hAnsi="Arial"/>
          <w:color w:val="b45309"/>
          <w:sz w:val="20"/>
          <w:szCs w:val="20"/>
        </w:rPr>
        <w:t xml:space="preserve">⚠ </w:t>
      </w:r>
      <w:r>
        <w:rPr>
          <w:rFonts w:ascii="Arial" w:cs="Arial" w:eastAsia="Arial" w:hAnsi="Arial"/>
          <w:color w:val="7c2d12"/>
          <w:sz w:val="20"/>
          <w:szCs w:val="20"/>
        </w:rPr>
        <w:t xml:space="preserve">Remove this: AJAX cart additions from the JavaScript code would redirect the page instead of updating the badge silently.</w:t>
      </w:r>
    </w:p>
    <w:p>
      <w:pPr>
        <w:spacing w:after="40" w:before="40"/>
      </w:pPr>
    </w:p>
    <w:p>
      <w:pPr>
        <w:pStyle w:val="Heading2"/>
        <w:spacing w:after="120" w:before="320"/>
      </w:pPr>
      <w:r>
        <w:rPr>
          <w:rFonts w:ascii="Arial" w:cs="Arial" w:eastAsia="Arial" w:hAnsi="Arial"/>
          <w:b/>
          <w:bCs/>
          <w:color w:val="1a1a1a"/>
          <w:sz w:val="28"/>
          <w:szCs w:val="28"/>
        </w:rPr>
        <w:t xml:space="preserve">7.5  Redirect After POST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BD5E1" w:sz="2"/>
              <w:left w:val="single" w:color="CBD5E1" w:sz="2"/>
              <w:bottom w:val="single" w:color="CBD5E1" w:sz="2"/>
              <w:right w:val="single" w:color="CBD5E1" w:sz="2"/>
            </w:tcBorders>
            <w:shd w:fill="1e3a5f" w:val="clear"/>
            <w:tcMar>
              <w:top w:type="dxa" w:w="100"/>
              <w:left w:type="dxa" w:w="160"/>
              <w:bottom w:type="dxa" w:w="100"/>
              <w:right w:type="dxa" w:w="160"/>
            </w:tcMar>
          </w:tcPr>
          <w:p>
            <w:pPr>
              <w:spacing w:after="40" w:before="40"/>
            </w:pPr>
            <w:r>
              <w:rPr>
                <w:rFonts w:ascii="Courier New" w:cs="Courier New" w:eastAsia="Courier New" w:hAnsi="Courier New"/>
                <w:color w:val="FFFFFF"/>
                <w:sz w:val="19"/>
                <w:szCs w:val="19"/>
              </w:rPr>
              <w:t xml:space="preserve">header('Location: ' . $_SERVER['HTTP_REFERER']);</w:t>
            </w:r>
          </w:p>
        </w:tc>
      </w:tr>
      <w:tr>
        <w:tc>
          <w:tcPr>
            <w:tcBorders>
              <w:top w:val="single" w:color="CBD5E1" w:sz="2"/>
              <w:left w:val="single" w:color="CBD5E1" w:sz="2"/>
              <w:bottom w:val="single" w:color="CBD5E1" w:sz="2"/>
              <w:right w:val="single" w:color="CBD5E1" w:sz="2"/>
            </w:tcBorders>
            <w:shd w:fill="EFF6FF" w:val="clear"/>
            <w:tcMar>
              <w:top w:type="dxa" w:w="100"/>
              <w:left w:type="dxa" w:w="160"/>
              <w:bottom w:type="dxa" w:w="100"/>
              <w:right w:type="dxa" w:w="160"/>
            </w:tcMar>
          </w:tcPr>
          <w:p>
            <w:pPr>
              <w:spacing w:after="40" w:before="40"/>
            </w:pPr>
            <w:r>
              <w:rPr>
                <w:rFonts w:ascii="Courier New" w:cs="Courier New" w:eastAsia="Courier New" w:hAnsi="Courier New"/>
                <w:color w:val="1e293b"/>
                <w:sz w:val="19"/>
                <w:szCs w:val="19"/>
              </w:rPr>
              <w:t xml:space="preserve">exit;</w:t>
            </w:r>
          </w:p>
        </w:tc>
      </w:tr>
    </w:tbl>
    <w:p>
      <w:pPr>
        <w:spacing w:after="60" w:before="60"/>
      </w:pPr>
      <w:r>
        <w:rPr>
          <w:rFonts w:ascii="Arial" w:cs="Arial" w:eastAsia="Arial" w:hAnsi="Arial"/>
          <w:color w:val="1a1a1a"/>
          <w:sz w:val="20"/>
          <w:szCs w:val="20"/>
        </w:rPr>
        <w:t xml:space="preserve">After processing a POST request (like adding to cart), the code redirects the browser back to where it came from. This is called the POST/Redirect/GET pattern.</w:t>
      </w:r>
    </w:p>
    <w:p>
      <w:pPr>
        <w:spacing w:after="30" w:before="30"/>
        <w:ind w:left="900" w:hanging="400"/>
      </w:pPr>
      <w:r>
        <w:rPr>
          <w:rFonts w:ascii="Arial" w:cs="Arial" w:eastAsia="Arial" w:hAnsi="Arial"/>
          <w:color w:val="1e40af"/>
          <w:sz w:val="19"/>
          <w:szCs w:val="19"/>
        </w:rPr>
        <w:t xml:space="preserve">→ </w:t>
      </w:r>
      <w:r>
        <w:rPr>
          <w:rFonts w:ascii="Arial" w:cs="Arial" w:eastAsia="Arial" w:hAnsi="Arial"/>
          <w:b/>
          <w:bCs/>
          <w:color w:val="1a1a1a"/>
          <w:sz w:val="19"/>
          <w:szCs w:val="19"/>
        </w:rPr>
        <w:t xml:space="preserve">Why this exists</w:t>
      </w:r>
      <w:r>
        <w:rPr>
          <w:rFonts w:ascii="Arial" w:cs="Arial" w:eastAsia="Arial" w:hAnsi="Arial"/>
          <w:color w:val="1a1a1a"/>
          <w:sz w:val="19"/>
          <w:szCs w:val="19"/>
        </w:rPr>
        <w:t xml:space="preserve">: If you don't redirect, the user's browser remembers the POST request. If they press F5 to refresh, the browser asks 'Do you want to resubmit the form?' and could add the same item again.</w:t>
      </w:r>
    </w:p>
    <w:p>
      <w:pPr>
        <w:spacing w:after="30" w:before="30"/>
        <w:ind w:left="900" w:hanging="400"/>
      </w:pPr>
      <w:r>
        <w:rPr>
          <w:rFonts w:ascii="Arial" w:cs="Arial" w:eastAsia="Arial" w:hAnsi="Arial"/>
          <w:color w:val="1e40af"/>
          <w:sz w:val="19"/>
          <w:szCs w:val="19"/>
        </w:rPr>
        <w:t xml:space="preserve">→ </w:t>
      </w:r>
      <w:r>
        <w:rPr>
          <w:rFonts w:ascii="Arial" w:cs="Arial" w:eastAsia="Arial" w:hAnsi="Arial"/>
          <w:b/>
          <w:bCs/>
          <w:color w:val="1a1a1a"/>
          <w:sz w:val="19"/>
          <w:szCs w:val="19"/>
        </w:rPr>
        <w:t xml:space="preserve">exit after header()</w:t>
      </w:r>
      <w:r>
        <w:rPr>
          <w:rFonts w:ascii="Arial" w:cs="Arial" w:eastAsia="Arial" w:hAnsi="Arial"/>
          <w:color w:val="1a1a1a"/>
          <w:sz w:val="19"/>
          <w:szCs w:val="19"/>
        </w:rPr>
        <w:t xml:space="preserve">: header() queues a redirect but PHP keeps running. You MUST call exit immediately after so no more code runs before the browser redirects.</w:t>
      </w:r>
    </w:p>
    <w:p>
      <w:pPr>
        <w:spacing w:after="80" w:before="80"/>
        <w:ind w:left="300"/>
      </w:pPr>
      <w:r>
        <w:rPr>
          <w:rFonts w:ascii="Arial" w:cs="Arial" w:eastAsia="Arial" w:hAnsi="Arial"/>
          <w:color w:val="b45309"/>
          <w:sz w:val="20"/>
          <w:szCs w:val="20"/>
        </w:rPr>
        <w:t xml:space="preserve">⚠ </w:t>
      </w:r>
      <w:r>
        <w:rPr>
          <w:rFonts w:ascii="Arial" w:cs="Arial" w:eastAsia="Arial" w:hAnsi="Arial"/>
          <w:color w:val="7c2d12"/>
          <w:sz w:val="20"/>
          <w:szCs w:val="20"/>
        </w:rPr>
        <w:t xml:space="preserve">Remove exit after header(): PHP continues executing the rest of the page even though a redirect was sent. This can cause double execution, double inserts, or garbled output.</w:t>
      </w:r>
    </w:p>
    <w:p>
      <w:pPr>
        <w:pBdr>
          <w:bottom w:val="single" w:color="C9A962" w:sz="4" w:space="1"/>
        </w:pBdr>
        <w:spacing w:after="160" w:before="160"/>
      </w:pPr>
    </w:p>
    <w:p>
      <w:pPr>
        <w:pStyle w:val="Heading1"/>
        <w:spacing w:after="160" w:before="400"/>
      </w:pPr>
      <w:r>
        <w:rPr>
          <w:rFonts w:ascii="Arial" w:cs="Arial" w:eastAsia="Arial" w:hAnsi="Arial"/>
          <w:b/>
          <w:bCs/>
          <w:color w:val="C9A962"/>
          <w:sz w:val="36"/>
          <w:szCs w:val="36"/>
        </w:rPr>
        <w:t xml:space="preserve">8. pages/checkout.php — Placing an Order</w:t>
      </w:r>
    </w:p>
    <w:p>
      <w:pPr>
        <w:spacing w:after="40" w:before="40"/>
      </w:pPr>
    </w:p>
    <w:p>
      <w:pPr>
        <w:pStyle w:val="Heading2"/>
        <w:spacing w:after="120" w:before="320"/>
      </w:pPr>
      <w:r>
        <w:rPr>
          <w:rFonts w:ascii="Arial" w:cs="Arial" w:eastAsia="Arial" w:hAnsi="Arial"/>
          <w:b/>
          <w:bCs/>
          <w:color w:val="1a1a1a"/>
          <w:sz w:val="28"/>
          <w:szCs w:val="28"/>
        </w:rPr>
        <w:t xml:space="preserve">8.1  Empty Cart Redirect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BD5E1" w:sz="2"/>
              <w:left w:val="single" w:color="CBD5E1" w:sz="2"/>
              <w:bottom w:val="single" w:color="CBD5E1" w:sz="2"/>
              <w:right w:val="single" w:color="CBD5E1" w:sz="2"/>
            </w:tcBorders>
            <w:shd w:fill="1e3a5f" w:val="clear"/>
            <w:tcMar>
              <w:top w:type="dxa" w:w="100"/>
              <w:left w:type="dxa" w:w="160"/>
              <w:bottom w:type="dxa" w:w="100"/>
              <w:right w:type="dxa" w:w="160"/>
            </w:tcMar>
          </w:tcPr>
          <w:p>
            <w:pPr>
              <w:spacing w:after="40" w:before="40"/>
            </w:pPr>
            <w:r>
              <w:rPr>
                <w:rFonts w:ascii="Courier New" w:cs="Courier New" w:eastAsia="Courier New" w:hAnsi="Courier New"/>
                <w:color w:val="FFFFFF"/>
                <w:sz w:val="19"/>
                <w:szCs w:val="19"/>
              </w:rPr>
              <w:t xml:space="preserve">if (!isset($_SESSION['cart']) || empty($_SESSION['cart'])) {</w:t>
            </w:r>
          </w:p>
        </w:tc>
      </w:tr>
      <w:tr>
        <w:tc>
          <w:tcPr>
            <w:tcBorders>
              <w:top w:val="single" w:color="CBD5E1" w:sz="2"/>
              <w:left w:val="single" w:color="CBD5E1" w:sz="2"/>
              <w:bottom w:val="single" w:color="CBD5E1" w:sz="2"/>
              <w:right w:val="single" w:color="CBD5E1" w:sz="2"/>
            </w:tcBorders>
            <w:shd w:fill="EFF6FF" w:val="clear"/>
            <w:tcMar>
              <w:top w:type="dxa" w:w="100"/>
              <w:left w:type="dxa" w:w="160"/>
              <w:bottom w:type="dxa" w:w="100"/>
              <w:right w:type="dxa" w:w="160"/>
            </w:tcMar>
          </w:tcPr>
          <w:p>
            <w:pPr>
              <w:spacing w:after="40" w:before="40"/>
            </w:pPr>
            <w:r>
              <w:rPr>
                <w:rFonts w:ascii="Courier New" w:cs="Courier New" w:eastAsia="Courier New" w:hAnsi="Courier New"/>
                <w:color w:val="1e293b"/>
                <w:sz w:val="19"/>
                <w:szCs w:val="19"/>
              </w:rPr>
              <w:t xml:space="preserve">    header('Location: cart.php');</w:t>
            </w:r>
          </w:p>
        </w:tc>
      </w:tr>
      <w:tr>
        <w:tc>
          <w:tcPr>
            <w:tcBorders>
              <w:top w:val="single" w:color="CBD5E1" w:sz="2"/>
              <w:left w:val="single" w:color="CBD5E1" w:sz="2"/>
              <w:bottom w:val="single" w:color="CBD5E1" w:sz="2"/>
              <w:right w:val="single" w:color="CBD5E1" w:sz="2"/>
            </w:tcBorders>
            <w:shd w:fill="EFF6FF" w:val="clear"/>
            <w:tcMar>
              <w:top w:type="dxa" w:w="100"/>
              <w:left w:type="dxa" w:w="160"/>
              <w:bottom w:type="dxa" w:w="100"/>
              <w:right w:type="dxa" w:w="160"/>
            </w:tcMar>
          </w:tcPr>
          <w:p>
            <w:pPr>
              <w:spacing w:after="40" w:before="40"/>
            </w:pPr>
            <w:r>
              <w:rPr>
                <w:rFonts w:ascii="Courier New" w:cs="Courier New" w:eastAsia="Courier New" w:hAnsi="Courier New"/>
                <w:color w:val="1e293b"/>
                <w:sz w:val="19"/>
                <w:szCs w:val="19"/>
              </w:rPr>
              <w:t xml:space="preserve">    exit;</w:t>
            </w:r>
          </w:p>
        </w:tc>
      </w:tr>
      <w:tr>
        <w:tc>
          <w:tcPr>
            <w:tcBorders>
              <w:top w:val="single" w:color="CBD5E1" w:sz="2"/>
              <w:left w:val="single" w:color="CBD5E1" w:sz="2"/>
              <w:bottom w:val="single" w:color="CBD5E1" w:sz="2"/>
              <w:right w:val="single" w:color="CBD5E1" w:sz="2"/>
            </w:tcBorders>
            <w:shd w:fill="EFF6FF" w:val="clear"/>
            <w:tcMar>
              <w:top w:type="dxa" w:w="100"/>
              <w:left w:type="dxa" w:w="160"/>
              <w:bottom w:type="dxa" w:w="100"/>
              <w:right w:type="dxa" w:w="160"/>
            </w:tcMar>
          </w:tcPr>
          <w:p>
            <w:pPr>
              <w:spacing w:after="40" w:before="40"/>
            </w:pPr>
            <w:r>
              <w:rPr>
                <w:rFonts w:ascii="Courier New" w:cs="Courier New" w:eastAsia="Courier New" w:hAnsi="Courier New"/>
                <w:color w:val="1e293b"/>
                <w:sz w:val="19"/>
                <w:szCs w:val="19"/>
              </w:rPr>
              <w:t xml:space="preserve">}</w:t>
            </w:r>
          </w:p>
        </w:tc>
      </w:tr>
    </w:tbl>
    <w:p>
      <w:pPr>
        <w:spacing w:after="60" w:before="60"/>
      </w:pPr>
      <w:r>
        <w:rPr>
          <w:rFonts w:ascii="Arial" w:cs="Arial" w:eastAsia="Arial" w:hAnsi="Arial"/>
          <w:color w:val="1a1a1a"/>
          <w:sz w:val="20"/>
          <w:szCs w:val="20"/>
        </w:rPr>
        <w:t xml:space="preserve">If someone navigates directly to checkout.php with an empty cart, they are immediately redirected to the cart page. This prevents the checkout form from submitting a $0 order.</w:t>
      </w:r>
    </w:p>
    <w:p>
      <w:pPr>
        <w:spacing w:after="80" w:before="80"/>
        <w:ind w:left="300"/>
      </w:pPr>
      <w:r>
        <w:rPr>
          <w:rFonts w:ascii="Arial" w:cs="Arial" w:eastAsia="Arial" w:hAnsi="Arial"/>
          <w:color w:val="b45309"/>
          <w:sz w:val="20"/>
          <w:szCs w:val="20"/>
        </w:rPr>
        <w:t xml:space="preserve">⚠ </w:t>
      </w:r>
      <w:r>
        <w:rPr>
          <w:rFonts w:ascii="Arial" w:cs="Arial" w:eastAsia="Arial" w:hAnsi="Arial"/>
          <w:color w:val="7c2d12"/>
          <w:sz w:val="20"/>
          <w:szCs w:val="20"/>
        </w:rPr>
        <w:t xml:space="preserve">Remove this guard: A user could submit an empty order form, creating a real order in the database with 0 items and $0 total.</w:t>
      </w:r>
    </w:p>
    <w:p>
      <w:pPr>
        <w:spacing w:after="40" w:before="40"/>
      </w:pPr>
    </w:p>
    <w:p>
      <w:pPr>
        <w:pStyle w:val="Heading2"/>
        <w:spacing w:after="120" w:before="320"/>
      </w:pPr>
      <w:r>
        <w:rPr>
          <w:rFonts w:ascii="Arial" w:cs="Arial" w:eastAsia="Arial" w:hAnsi="Arial"/>
          <w:b/>
          <w:bCs/>
          <w:color w:val="1a1a1a"/>
          <w:sz w:val="28"/>
          <w:szCs w:val="28"/>
        </w:rPr>
        <w:t xml:space="preserve">8.2  Form Validation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BD5E1" w:sz="2"/>
              <w:left w:val="single" w:color="CBD5E1" w:sz="2"/>
              <w:bottom w:val="single" w:color="CBD5E1" w:sz="2"/>
              <w:right w:val="single" w:color="CBD5E1" w:sz="2"/>
            </w:tcBorders>
            <w:shd w:fill="1e3a5f" w:val="clear"/>
            <w:tcMar>
              <w:top w:type="dxa" w:w="100"/>
              <w:left w:type="dxa" w:w="160"/>
              <w:bottom w:type="dxa" w:w="100"/>
              <w:right w:type="dxa" w:w="160"/>
            </w:tcMar>
          </w:tcPr>
          <w:p>
            <w:pPr>
              <w:spacing w:after="40" w:before="40"/>
            </w:pPr>
            <w:r>
              <w:rPr>
                <w:rFonts w:ascii="Courier New" w:cs="Courier New" w:eastAsia="Courier New" w:hAnsi="Courier New"/>
                <w:color w:val="FFFFFF"/>
                <w:sz w:val="19"/>
                <w:szCs w:val="19"/>
              </w:rPr>
              <w:t xml:space="preserve">if (empty($full_name) || empty($email) || ...) {</w:t>
            </w:r>
          </w:p>
        </w:tc>
      </w:tr>
      <w:tr>
        <w:tc>
          <w:tcPr>
            <w:tcBorders>
              <w:top w:val="single" w:color="CBD5E1" w:sz="2"/>
              <w:left w:val="single" w:color="CBD5E1" w:sz="2"/>
              <w:bottom w:val="single" w:color="CBD5E1" w:sz="2"/>
              <w:right w:val="single" w:color="CBD5E1" w:sz="2"/>
            </w:tcBorders>
            <w:shd w:fill="EFF6FF" w:val="clear"/>
            <w:tcMar>
              <w:top w:type="dxa" w:w="100"/>
              <w:left w:type="dxa" w:w="160"/>
              <w:bottom w:type="dxa" w:w="100"/>
              <w:right w:type="dxa" w:w="160"/>
            </w:tcMar>
          </w:tcPr>
          <w:p>
            <w:pPr>
              <w:spacing w:after="40" w:before="40"/>
            </w:pPr>
            <w:r>
              <w:rPr>
                <w:rFonts w:ascii="Courier New" w:cs="Courier New" w:eastAsia="Courier New" w:hAnsi="Courier New"/>
                <w:color w:val="1e293b"/>
                <w:sz w:val="19"/>
                <w:szCs w:val="19"/>
              </w:rPr>
              <w:t xml:space="preserve">    $order_error = 'Please fill in all required fields.';</w:t>
            </w:r>
          </w:p>
        </w:tc>
      </w:tr>
      <w:tr>
        <w:tc>
          <w:tcPr>
            <w:tcBorders>
              <w:top w:val="single" w:color="CBD5E1" w:sz="2"/>
              <w:left w:val="single" w:color="CBD5E1" w:sz="2"/>
              <w:bottom w:val="single" w:color="CBD5E1" w:sz="2"/>
              <w:right w:val="single" w:color="CBD5E1" w:sz="2"/>
            </w:tcBorders>
            <w:shd w:fill="EFF6FF" w:val="clear"/>
            <w:tcMar>
              <w:top w:type="dxa" w:w="100"/>
              <w:left w:type="dxa" w:w="160"/>
              <w:bottom w:type="dxa" w:w="100"/>
              <w:right w:type="dxa" w:w="160"/>
            </w:tcMar>
          </w:tcPr>
          <w:p>
            <w:pPr>
              <w:spacing w:after="40" w:before="40"/>
            </w:pPr>
            <w:r>
              <w:rPr>
                <w:rFonts w:ascii="Courier New" w:cs="Courier New" w:eastAsia="Courier New" w:hAnsi="Courier New"/>
                <w:color w:val="1e293b"/>
                <w:sz w:val="19"/>
                <w:szCs w:val="19"/>
              </w:rPr>
              <w:t xml:space="preserve">} elseif (!filter_var($email, FILTER_VALIDATE_EMAIL)) {</w:t>
            </w:r>
          </w:p>
        </w:tc>
      </w:tr>
      <w:tr>
        <w:tc>
          <w:tcPr>
            <w:tcBorders>
              <w:top w:val="single" w:color="CBD5E1" w:sz="2"/>
              <w:left w:val="single" w:color="CBD5E1" w:sz="2"/>
              <w:bottom w:val="single" w:color="CBD5E1" w:sz="2"/>
              <w:right w:val="single" w:color="CBD5E1" w:sz="2"/>
            </w:tcBorders>
            <w:shd w:fill="EFF6FF" w:val="clear"/>
            <w:tcMar>
              <w:top w:type="dxa" w:w="100"/>
              <w:left w:type="dxa" w:w="160"/>
              <w:bottom w:type="dxa" w:w="100"/>
              <w:right w:type="dxa" w:w="160"/>
            </w:tcMar>
          </w:tcPr>
          <w:p>
            <w:pPr>
              <w:spacing w:after="40" w:before="40"/>
            </w:pPr>
            <w:r>
              <w:rPr>
                <w:rFonts w:ascii="Courier New" w:cs="Courier New" w:eastAsia="Courier New" w:hAnsi="Courier New"/>
                <w:color w:val="1e293b"/>
                <w:sz w:val="19"/>
                <w:szCs w:val="19"/>
              </w:rPr>
              <w:t xml:space="preserve">    $order_error = 'Please enter a valid email address.';</w:t>
            </w:r>
          </w:p>
        </w:tc>
      </w:tr>
      <w:tr>
        <w:tc>
          <w:tcPr>
            <w:tcBorders>
              <w:top w:val="single" w:color="CBD5E1" w:sz="2"/>
              <w:left w:val="single" w:color="CBD5E1" w:sz="2"/>
              <w:bottom w:val="single" w:color="CBD5E1" w:sz="2"/>
              <w:right w:val="single" w:color="CBD5E1" w:sz="2"/>
            </w:tcBorders>
            <w:shd w:fill="EFF6FF" w:val="clear"/>
            <w:tcMar>
              <w:top w:type="dxa" w:w="100"/>
              <w:left w:type="dxa" w:w="160"/>
              <w:bottom w:type="dxa" w:w="100"/>
              <w:right w:type="dxa" w:w="160"/>
            </w:tcMar>
          </w:tcPr>
          <w:p>
            <w:pPr>
              <w:spacing w:after="40" w:before="40"/>
            </w:pPr>
            <w:r>
              <w:rPr>
                <w:rFonts w:ascii="Courier New" w:cs="Courier New" w:eastAsia="Courier New" w:hAnsi="Courier New"/>
                <w:color w:val="1e293b"/>
                <w:sz w:val="19"/>
                <w:szCs w:val="19"/>
              </w:rPr>
              <w:t xml:space="preserve">}</w:t>
            </w:r>
          </w:p>
        </w:tc>
      </w:tr>
    </w:tbl>
    <w:p>
      <w:pPr>
        <w:spacing w:after="30" w:before="30"/>
        <w:ind w:left="900" w:hanging="400"/>
      </w:pPr>
      <w:r>
        <w:rPr>
          <w:rFonts w:ascii="Arial" w:cs="Arial" w:eastAsia="Arial" w:hAnsi="Arial"/>
          <w:color w:val="1e40af"/>
          <w:sz w:val="19"/>
          <w:szCs w:val="19"/>
        </w:rPr>
        <w:t xml:space="preserve">→ </w:t>
      </w:r>
      <w:r>
        <w:rPr>
          <w:rFonts w:ascii="Arial" w:cs="Arial" w:eastAsia="Arial" w:hAnsi="Arial"/>
          <w:b/>
          <w:bCs/>
          <w:color w:val="1a1a1a"/>
          <w:sz w:val="19"/>
          <w:szCs w:val="19"/>
        </w:rPr>
        <w:t xml:space="preserve">empty() check</w:t>
      </w:r>
      <w:r>
        <w:rPr>
          <w:rFonts w:ascii="Arial" w:cs="Arial" w:eastAsia="Arial" w:hAnsi="Arial"/>
          <w:color w:val="1a1a1a"/>
          <w:sz w:val="19"/>
          <w:szCs w:val="19"/>
        </w:rPr>
        <w:t xml:space="preserve">: Ensures required fields were actually filled in. A form can be submitted with blank fields by disabling browser validation.</w:t>
      </w:r>
    </w:p>
    <w:p>
      <w:pPr>
        <w:spacing w:after="30" w:before="30"/>
        <w:ind w:left="900" w:hanging="400"/>
      </w:pPr>
      <w:r>
        <w:rPr>
          <w:rFonts w:ascii="Arial" w:cs="Arial" w:eastAsia="Arial" w:hAnsi="Arial"/>
          <w:color w:val="1e40af"/>
          <w:sz w:val="19"/>
          <w:szCs w:val="19"/>
        </w:rPr>
        <w:t xml:space="preserve">→ </w:t>
      </w:r>
      <w:r>
        <w:rPr>
          <w:rFonts w:ascii="Arial" w:cs="Arial" w:eastAsia="Arial" w:hAnsi="Arial"/>
          <w:b/>
          <w:bCs/>
          <w:color w:val="1a1a1a"/>
          <w:sz w:val="19"/>
          <w:szCs w:val="19"/>
        </w:rPr>
        <w:t xml:space="preserve">filter_var($email, FILTER_VALIDATE_EMAIL)</w:t>
      </w:r>
      <w:r>
        <w:rPr>
          <w:rFonts w:ascii="Arial" w:cs="Arial" w:eastAsia="Arial" w:hAnsi="Arial"/>
          <w:color w:val="1a1a1a"/>
          <w:sz w:val="19"/>
          <w:szCs w:val="19"/>
        </w:rPr>
        <w:t xml:space="preserve">: PHP's built-in email format checker. Validates that the email looks like x@x.x. Without it, someone could enter 'abc' as their email.</w:t>
      </w:r>
    </w:p>
    <w:p>
      <w:pPr>
        <w:spacing w:after="80" w:before="80"/>
        <w:ind w:left="300"/>
      </w:pPr>
      <w:r>
        <w:rPr>
          <w:rFonts w:ascii="Arial" w:cs="Arial" w:eastAsia="Arial" w:hAnsi="Arial"/>
          <w:color w:val="b45309"/>
          <w:sz w:val="20"/>
          <w:szCs w:val="20"/>
        </w:rPr>
        <w:t xml:space="preserve">⚠ </w:t>
      </w:r>
      <w:r>
        <w:rPr>
          <w:rFonts w:ascii="Arial" w:cs="Arial" w:eastAsia="Arial" w:hAnsi="Arial"/>
          <w:color w:val="7c2d12"/>
          <w:sz w:val="20"/>
          <w:szCs w:val="20"/>
        </w:rPr>
        <w:t xml:space="preserve">Remove validation: Orders would be saved with blank names, invalid emails, or missing addresses — making them impossible to fulfill.</w:t>
      </w:r>
    </w:p>
    <w:p>
      <w:pPr>
        <w:spacing w:after="40" w:before="40"/>
      </w:pPr>
    </w:p>
    <w:p>
      <w:pPr>
        <w:pStyle w:val="Heading2"/>
        <w:spacing w:after="120" w:before="320"/>
      </w:pPr>
      <w:r>
        <w:rPr>
          <w:rFonts w:ascii="Arial" w:cs="Arial" w:eastAsia="Arial" w:hAnsi="Arial"/>
          <w:b/>
          <w:bCs/>
          <w:color w:val="1a1a1a"/>
          <w:sz w:val="28"/>
          <w:szCs w:val="28"/>
        </w:rPr>
        <w:t xml:space="preserve">8.3  Saving the Order (Two-Step Insert)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BD5E1" w:sz="2"/>
              <w:left w:val="single" w:color="CBD5E1" w:sz="2"/>
              <w:bottom w:val="single" w:color="CBD5E1" w:sz="2"/>
              <w:right w:val="single" w:color="CBD5E1" w:sz="2"/>
            </w:tcBorders>
            <w:shd w:fill="1e3a5f" w:val="clear"/>
            <w:tcMar>
              <w:top w:type="dxa" w:w="100"/>
              <w:left w:type="dxa" w:w="160"/>
              <w:bottom w:type="dxa" w:w="100"/>
              <w:right w:type="dxa" w:w="160"/>
            </w:tcMar>
          </w:tcPr>
          <w:p>
            <w:pPr>
              <w:spacing w:after="40" w:before="40"/>
            </w:pPr>
            <w:r>
              <w:rPr>
                <w:rFonts w:ascii="Courier New" w:cs="Courier New" w:eastAsia="Courier New" w:hAnsi="Courier New"/>
                <w:color w:val="FFFFFF"/>
                <w:sz w:val="19"/>
                <w:szCs w:val="19"/>
              </w:rPr>
              <w:t xml:space="preserve">// Step 1: Insert the order header</w:t>
            </w:r>
          </w:p>
        </w:tc>
      </w:tr>
      <w:tr>
        <w:tc>
          <w:tcPr>
            <w:tcBorders>
              <w:top w:val="single" w:color="CBD5E1" w:sz="2"/>
              <w:left w:val="single" w:color="CBD5E1" w:sz="2"/>
              <w:bottom w:val="single" w:color="CBD5E1" w:sz="2"/>
              <w:right w:val="single" w:color="CBD5E1" w:sz="2"/>
            </w:tcBorders>
            <w:shd w:fill="EFF6FF" w:val="clear"/>
            <w:tcMar>
              <w:top w:type="dxa" w:w="100"/>
              <w:left w:type="dxa" w:w="160"/>
              <w:bottom w:type="dxa" w:w="100"/>
              <w:right w:type="dxa" w:w="160"/>
            </w:tcMar>
          </w:tcPr>
          <w:p>
            <w:pPr>
              <w:spacing w:after="40" w:before="40"/>
            </w:pPr>
            <w:r>
              <w:rPr>
                <w:rFonts w:ascii="Courier New" w:cs="Courier New" w:eastAsia="Courier New" w:hAnsi="Courier New"/>
                <w:color w:val="1e293b"/>
                <w:sz w:val="19"/>
                <w:szCs w:val="19"/>
              </w:rPr>
              <w:t xml:space="preserve">$order_stmt = mysqli_prepare($conn, "INSERT INTO orders (...) VALUES (...)");</w:t>
            </w:r>
          </w:p>
        </w:tc>
      </w:tr>
      <w:tr>
        <w:tc>
          <w:tcPr>
            <w:tcBorders>
              <w:top w:val="single" w:color="CBD5E1" w:sz="2"/>
              <w:left w:val="single" w:color="CBD5E1" w:sz="2"/>
              <w:bottom w:val="single" w:color="CBD5E1" w:sz="2"/>
              <w:right w:val="single" w:color="CBD5E1" w:sz="2"/>
            </w:tcBorders>
            <w:shd w:fill="EFF6FF" w:val="clear"/>
            <w:tcMar>
              <w:top w:type="dxa" w:w="100"/>
              <w:left w:type="dxa" w:w="160"/>
              <w:bottom w:type="dxa" w:w="100"/>
              <w:right w:type="dxa" w:w="160"/>
            </w:tcMar>
          </w:tcPr>
          <w:p>
            <w:pPr>
              <w:spacing w:after="40" w:before="40"/>
            </w:pPr>
            <w:r>
              <w:rPr>
                <w:rFonts w:ascii="Courier New" w:cs="Courier New" w:eastAsia="Courier New" w:hAnsi="Courier New"/>
                <w:color w:val="1e293b"/>
                <w:sz w:val="19"/>
                <w:szCs w:val="19"/>
              </w:rPr>
              <w:t xml:space="preserve">if (mysqli_stmt_execute($order_stmt)) {</w:t>
            </w:r>
          </w:p>
        </w:tc>
      </w:tr>
      <w:tr>
        <w:tc>
          <w:tcPr>
            <w:tcBorders>
              <w:top w:val="single" w:color="CBD5E1" w:sz="2"/>
              <w:left w:val="single" w:color="CBD5E1" w:sz="2"/>
              <w:bottom w:val="single" w:color="CBD5E1" w:sz="2"/>
              <w:right w:val="single" w:color="CBD5E1" w:sz="2"/>
            </w:tcBorders>
            <w:shd w:fill="EFF6FF" w:val="clear"/>
            <w:tcMar>
              <w:top w:type="dxa" w:w="100"/>
              <w:left w:type="dxa" w:w="160"/>
              <w:bottom w:type="dxa" w:w="100"/>
              <w:right w:type="dxa" w:w="160"/>
            </w:tcMar>
          </w:tcPr>
          <w:p>
            <w:pPr>
              <w:spacing w:after="40" w:before="40"/>
            </w:pPr>
            <w:r>
              <w:rPr>
                <w:rFonts w:ascii="Courier New" w:cs="Courier New" w:eastAsia="Courier New" w:hAnsi="Courier New"/>
                <w:color w:val="1e293b"/>
                <w:sz w:val="19"/>
                <w:szCs w:val="19"/>
              </w:rPr>
              <w:t xml:space="preserve">    $order_id = mysqli_insert_id($conn);  // Get the new order's ID</w:t>
            </w:r>
          </w:p>
        </w:tc>
      </w:tr>
      <w:tr>
        <w:tc>
          <w:tcPr>
            <w:tcBorders>
              <w:top w:val="single" w:color="CBD5E1" w:sz="2"/>
              <w:left w:val="single" w:color="CBD5E1" w:sz="2"/>
              <w:bottom w:val="single" w:color="CBD5E1" w:sz="2"/>
              <w:right w:val="single" w:color="CBD5E1" w:sz="2"/>
            </w:tcBorders>
            <w:shd w:fill="EFF6FF" w:val="clear"/>
            <w:tcMar>
              <w:top w:type="dxa" w:w="100"/>
              <w:left w:type="dxa" w:w="160"/>
              <w:bottom w:type="dxa" w:w="100"/>
              <w:right w:type="dxa" w:w="160"/>
            </w:tcMar>
          </w:tcPr>
          <w:p>
            <w:pPr>
              <w:spacing w:after="40" w:before="40"/>
            </w:pPr>
            <w:r>
              <w:rPr>
                <w:rFonts w:ascii="Courier New" w:cs="Courier New" w:eastAsia="Courier New" w:hAnsi="Courier New"/>
                <w:color w:val="1e293b"/>
                <w:sz w:val="19"/>
                <w:szCs w:val="19"/>
              </w:rPr>
              <w:t xml:space="preserve"/>
            </w:r>
          </w:p>
        </w:tc>
      </w:tr>
      <w:tr>
        <w:tc>
          <w:tcPr>
            <w:tcBorders>
              <w:top w:val="single" w:color="CBD5E1" w:sz="2"/>
              <w:left w:val="single" w:color="CBD5E1" w:sz="2"/>
              <w:bottom w:val="single" w:color="CBD5E1" w:sz="2"/>
              <w:right w:val="single" w:color="CBD5E1" w:sz="2"/>
            </w:tcBorders>
            <w:shd w:fill="EFF6FF" w:val="clear"/>
            <w:tcMar>
              <w:top w:type="dxa" w:w="100"/>
              <w:left w:type="dxa" w:w="160"/>
              <w:bottom w:type="dxa" w:w="100"/>
              <w:right w:type="dxa" w:w="160"/>
            </w:tcMar>
          </w:tcPr>
          <w:p>
            <w:pPr>
              <w:spacing w:after="40" w:before="40"/>
            </w:pPr>
            <w:r>
              <w:rPr>
                <w:rFonts w:ascii="Courier New" w:cs="Courier New" w:eastAsia="Courier New" w:hAnsi="Courier New"/>
                <w:color w:val="1e293b"/>
                <w:sz w:val="19"/>
                <w:szCs w:val="19"/>
              </w:rPr>
              <w:t xml:space="preserve">    // Step 2: Insert each item</w:t>
            </w:r>
          </w:p>
        </w:tc>
      </w:tr>
      <w:tr>
        <w:tc>
          <w:tcPr>
            <w:tcBorders>
              <w:top w:val="single" w:color="CBD5E1" w:sz="2"/>
              <w:left w:val="single" w:color="CBD5E1" w:sz="2"/>
              <w:bottom w:val="single" w:color="CBD5E1" w:sz="2"/>
              <w:right w:val="single" w:color="CBD5E1" w:sz="2"/>
            </w:tcBorders>
            <w:shd w:fill="EFF6FF" w:val="clear"/>
            <w:tcMar>
              <w:top w:type="dxa" w:w="100"/>
              <w:left w:type="dxa" w:w="160"/>
              <w:bottom w:type="dxa" w:w="100"/>
              <w:right w:type="dxa" w:w="160"/>
            </w:tcMar>
          </w:tcPr>
          <w:p>
            <w:pPr>
              <w:spacing w:after="40" w:before="40"/>
            </w:pPr>
            <w:r>
              <w:rPr>
                <w:rFonts w:ascii="Courier New" w:cs="Courier New" w:eastAsia="Courier New" w:hAnsi="Courier New"/>
                <w:color w:val="1e293b"/>
                <w:sz w:val="19"/>
                <w:szCs w:val="19"/>
              </w:rPr>
              <w:t xml:space="preserve">    foreach ($_SESSION['cart'] as $item) {</w:t>
            </w:r>
          </w:p>
        </w:tc>
      </w:tr>
      <w:tr>
        <w:tc>
          <w:tcPr>
            <w:tcBorders>
              <w:top w:val="single" w:color="CBD5E1" w:sz="2"/>
              <w:left w:val="single" w:color="CBD5E1" w:sz="2"/>
              <w:bottom w:val="single" w:color="CBD5E1" w:sz="2"/>
              <w:right w:val="single" w:color="CBD5E1" w:sz="2"/>
            </w:tcBorders>
            <w:shd w:fill="EFF6FF" w:val="clear"/>
            <w:tcMar>
              <w:top w:type="dxa" w:w="100"/>
              <w:left w:type="dxa" w:w="160"/>
              <w:bottom w:type="dxa" w:w="100"/>
              <w:right w:type="dxa" w:w="160"/>
            </w:tcMar>
          </w:tcPr>
          <w:p>
            <w:pPr>
              <w:spacing w:after="40" w:before="40"/>
            </w:pPr>
            <w:r>
              <w:rPr>
                <w:rFonts w:ascii="Courier New" w:cs="Courier New" w:eastAsia="Courier New" w:hAnsi="Courier New"/>
                <w:color w:val="1e293b"/>
                <w:sz w:val="19"/>
                <w:szCs w:val="19"/>
              </w:rPr>
              <w:t xml:space="preserve">        $item_stmt = mysqli_prepare($conn, "INSERT INTO order_items (...) VALUES (...)");</w:t>
            </w:r>
          </w:p>
        </w:tc>
      </w:tr>
      <w:tr>
        <w:tc>
          <w:tcPr>
            <w:tcBorders>
              <w:top w:val="single" w:color="CBD5E1" w:sz="2"/>
              <w:left w:val="single" w:color="CBD5E1" w:sz="2"/>
              <w:bottom w:val="single" w:color="CBD5E1" w:sz="2"/>
              <w:right w:val="single" w:color="CBD5E1" w:sz="2"/>
            </w:tcBorders>
            <w:shd w:fill="EFF6FF" w:val="clear"/>
            <w:tcMar>
              <w:top w:type="dxa" w:w="100"/>
              <w:left w:type="dxa" w:w="160"/>
              <w:bottom w:type="dxa" w:w="100"/>
              <w:right w:type="dxa" w:w="160"/>
            </w:tcMar>
          </w:tcPr>
          <w:p>
            <w:pPr>
              <w:spacing w:after="40" w:before="40"/>
            </w:pPr>
            <w:r>
              <w:rPr>
                <w:rFonts w:ascii="Courier New" w:cs="Courier New" w:eastAsia="Courier New" w:hAnsi="Courier New"/>
                <w:color w:val="1e293b"/>
                <w:sz w:val="19"/>
                <w:szCs w:val="19"/>
              </w:rPr>
              <w:t xml:space="preserve">        mysqli_stmt_execute($item_stmt);</w:t>
            </w:r>
          </w:p>
        </w:tc>
      </w:tr>
      <w:tr>
        <w:tc>
          <w:tcPr>
            <w:tcBorders>
              <w:top w:val="single" w:color="CBD5E1" w:sz="2"/>
              <w:left w:val="single" w:color="CBD5E1" w:sz="2"/>
              <w:bottom w:val="single" w:color="CBD5E1" w:sz="2"/>
              <w:right w:val="single" w:color="CBD5E1" w:sz="2"/>
            </w:tcBorders>
            <w:shd w:fill="EFF6FF" w:val="clear"/>
            <w:tcMar>
              <w:top w:type="dxa" w:w="100"/>
              <w:left w:type="dxa" w:w="160"/>
              <w:bottom w:type="dxa" w:w="100"/>
              <w:right w:type="dxa" w:w="160"/>
            </w:tcMar>
          </w:tcPr>
          <w:p>
            <w:pPr>
              <w:spacing w:after="40" w:before="40"/>
            </w:pPr>
            <w:r>
              <w:rPr>
                <w:rFonts w:ascii="Courier New" w:cs="Courier New" w:eastAsia="Courier New" w:hAnsi="Courier New"/>
                <w:color w:val="1e293b"/>
                <w:sz w:val="19"/>
                <w:szCs w:val="19"/>
              </w:rPr>
              <w:t xml:space="preserve">    }</w:t>
            </w:r>
          </w:p>
        </w:tc>
      </w:tr>
      <w:tr>
        <w:tc>
          <w:tcPr>
            <w:tcBorders>
              <w:top w:val="single" w:color="CBD5E1" w:sz="2"/>
              <w:left w:val="single" w:color="CBD5E1" w:sz="2"/>
              <w:bottom w:val="single" w:color="CBD5E1" w:sz="2"/>
              <w:right w:val="single" w:color="CBD5E1" w:sz="2"/>
            </w:tcBorders>
            <w:shd w:fill="EFF6FF" w:val="clear"/>
            <w:tcMar>
              <w:top w:type="dxa" w:w="100"/>
              <w:left w:type="dxa" w:w="160"/>
              <w:bottom w:type="dxa" w:w="100"/>
              <w:right w:type="dxa" w:w="160"/>
            </w:tcMar>
          </w:tcPr>
          <w:p>
            <w:pPr>
              <w:spacing w:after="40" w:before="40"/>
            </w:pPr>
            <w:r>
              <w:rPr>
                <w:rFonts w:ascii="Courier New" w:cs="Courier New" w:eastAsia="Courier New" w:hAnsi="Courier New"/>
                <w:color w:val="1e293b"/>
                <w:sz w:val="19"/>
                <w:szCs w:val="19"/>
              </w:rPr>
              <w:t xml:space="preserve"/>
            </w:r>
          </w:p>
        </w:tc>
      </w:tr>
      <w:tr>
        <w:tc>
          <w:tcPr>
            <w:tcBorders>
              <w:top w:val="single" w:color="CBD5E1" w:sz="2"/>
              <w:left w:val="single" w:color="CBD5E1" w:sz="2"/>
              <w:bottom w:val="single" w:color="CBD5E1" w:sz="2"/>
              <w:right w:val="single" w:color="CBD5E1" w:sz="2"/>
            </w:tcBorders>
            <w:shd w:fill="EFF6FF" w:val="clear"/>
            <w:tcMar>
              <w:top w:type="dxa" w:w="100"/>
              <w:left w:type="dxa" w:w="160"/>
              <w:bottom w:type="dxa" w:w="100"/>
              <w:right w:type="dxa" w:w="160"/>
            </w:tcMar>
          </w:tcPr>
          <w:p>
            <w:pPr>
              <w:spacing w:after="40" w:before="40"/>
            </w:pPr>
            <w:r>
              <w:rPr>
                <w:rFonts w:ascii="Courier New" w:cs="Courier New" w:eastAsia="Courier New" w:hAnsi="Courier New"/>
                <w:color w:val="1e293b"/>
                <w:sz w:val="19"/>
                <w:szCs w:val="19"/>
              </w:rPr>
              <w:t xml:space="preserve">    $_SESSION['cart'] = [];  // Clear the cart</w:t>
            </w:r>
          </w:p>
        </w:tc>
      </w:tr>
      <w:tr>
        <w:tc>
          <w:tcPr>
            <w:tcBorders>
              <w:top w:val="single" w:color="CBD5E1" w:sz="2"/>
              <w:left w:val="single" w:color="CBD5E1" w:sz="2"/>
              <w:bottom w:val="single" w:color="CBD5E1" w:sz="2"/>
              <w:right w:val="single" w:color="CBD5E1" w:sz="2"/>
            </w:tcBorders>
            <w:shd w:fill="EFF6FF" w:val="clear"/>
            <w:tcMar>
              <w:top w:type="dxa" w:w="100"/>
              <w:left w:type="dxa" w:w="160"/>
              <w:bottom w:type="dxa" w:w="100"/>
              <w:right w:type="dxa" w:w="160"/>
            </w:tcMar>
          </w:tcPr>
          <w:p>
            <w:pPr>
              <w:spacing w:after="40" w:before="40"/>
            </w:pPr>
            <w:r>
              <w:rPr>
                <w:rFonts w:ascii="Courier New" w:cs="Courier New" w:eastAsia="Courier New" w:hAnsi="Courier New"/>
                <w:color w:val="1e293b"/>
                <w:sz w:val="19"/>
                <w:szCs w:val="19"/>
              </w:rPr>
              <w:t xml:space="preserve">    $order_success = true;</w:t>
            </w:r>
          </w:p>
        </w:tc>
      </w:tr>
      <w:tr>
        <w:tc>
          <w:tcPr>
            <w:tcBorders>
              <w:top w:val="single" w:color="CBD5E1" w:sz="2"/>
              <w:left w:val="single" w:color="CBD5E1" w:sz="2"/>
              <w:bottom w:val="single" w:color="CBD5E1" w:sz="2"/>
              <w:right w:val="single" w:color="CBD5E1" w:sz="2"/>
            </w:tcBorders>
            <w:shd w:fill="EFF6FF" w:val="clear"/>
            <w:tcMar>
              <w:top w:type="dxa" w:w="100"/>
              <w:left w:type="dxa" w:w="160"/>
              <w:bottom w:type="dxa" w:w="100"/>
              <w:right w:type="dxa" w:w="160"/>
            </w:tcMar>
          </w:tcPr>
          <w:p>
            <w:pPr>
              <w:spacing w:after="40" w:before="40"/>
            </w:pPr>
            <w:r>
              <w:rPr>
                <w:rFonts w:ascii="Courier New" w:cs="Courier New" w:eastAsia="Courier New" w:hAnsi="Courier New"/>
                <w:color w:val="1e293b"/>
                <w:sz w:val="19"/>
                <w:szCs w:val="19"/>
              </w:rPr>
              <w:t xml:space="preserve">}</w:t>
            </w:r>
          </w:p>
        </w:tc>
      </w:tr>
    </w:tbl>
    <w:p>
      <w:pPr>
        <w:spacing w:after="30" w:before="30"/>
        <w:ind w:left="900" w:hanging="400"/>
      </w:pPr>
      <w:r>
        <w:rPr>
          <w:rFonts w:ascii="Arial" w:cs="Arial" w:eastAsia="Arial" w:hAnsi="Arial"/>
          <w:color w:val="1e40af"/>
          <w:sz w:val="19"/>
          <w:szCs w:val="19"/>
        </w:rPr>
        <w:t xml:space="preserve">→ </w:t>
      </w:r>
      <w:r>
        <w:rPr>
          <w:rFonts w:ascii="Arial" w:cs="Arial" w:eastAsia="Arial" w:hAnsi="Arial"/>
          <w:b/>
          <w:bCs/>
          <w:color w:val="1a1a1a"/>
          <w:sz w:val="19"/>
          <w:szCs w:val="19"/>
        </w:rPr>
        <w:t xml:space="preserve">mysqli_insert_id()</w:t>
      </w:r>
      <w:r>
        <w:rPr>
          <w:rFonts w:ascii="Arial" w:cs="Arial" w:eastAsia="Arial" w:hAnsi="Arial"/>
          <w:color w:val="1a1a1a"/>
          <w:sz w:val="19"/>
          <w:szCs w:val="19"/>
        </w:rPr>
        <w:t xml:space="preserve">: Returns the auto-generated ID of the most recently inserted row. This is how order_items knows which order to link to.</w:t>
      </w:r>
    </w:p>
    <w:p>
      <w:pPr>
        <w:spacing w:after="30" w:before="30"/>
        <w:ind w:left="900" w:hanging="400"/>
      </w:pPr>
      <w:r>
        <w:rPr>
          <w:rFonts w:ascii="Arial" w:cs="Arial" w:eastAsia="Arial" w:hAnsi="Arial"/>
          <w:color w:val="1e40af"/>
          <w:sz w:val="19"/>
          <w:szCs w:val="19"/>
        </w:rPr>
        <w:t xml:space="preserve">→ </w:t>
      </w:r>
      <w:r>
        <w:rPr>
          <w:rFonts w:ascii="Arial" w:cs="Arial" w:eastAsia="Arial" w:hAnsi="Arial"/>
          <w:b/>
          <w:bCs/>
          <w:color w:val="1a1a1a"/>
          <w:sz w:val="19"/>
          <w:szCs w:val="19"/>
        </w:rPr>
        <w:t xml:space="preserve">$_SESSION['cart'] = []</w:t>
      </w:r>
      <w:r>
        <w:rPr>
          <w:rFonts w:ascii="Arial" w:cs="Arial" w:eastAsia="Arial" w:hAnsi="Arial"/>
          <w:color w:val="1a1a1a"/>
          <w:sz w:val="19"/>
          <w:szCs w:val="19"/>
        </w:rPr>
        <w:t xml:space="preserve">: Clears the cart after a successful order. Without this, the customer's cart would still show all the items they just bought.</w:t>
      </w:r>
    </w:p>
    <w:p>
      <w:pPr>
        <w:spacing w:after="30" w:before="30"/>
        <w:ind w:left="900" w:hanging="400"/>
      </w:pPr>
      <w:r>
        <w:rPr>
          <w:rFonts w:ascii="Arial" w:cs="Arial" w:eastAsia="Arial" w:hAnsi="Arial"/>
          <w:color w:val="1e40af"/>
          <w:sz w:val="19"/>
          <w:szCs w:val="19"/>
        </w:rPr>
        <w:t xml:space="preserve">→ </w:t>
      </w:r>
      <w:r>
        <w:rPr>
          <w:rFonts w:ascii="Arial" w:cs="Arial" w:eastAsia="Arial" w:hAnsi="Arial"/>
          <w:b/>
          <w:bCs/>
          <w:color w:val="1a1a1a"/>
          <w:sz w:val="19"/>
          <w:szCs w:val="19"/>
        </w:rPr>
        <w:t xml:space="preserve">$user_id = isset($_SESSION['user_id']) ? $_SESSION['user_id'] : null</w:t>
      </w:r>
      <w:r>
        <w:rPr>
          <w:rFonts w:ascii="Arial" w:cs="Arial" w:eastAsia="Arial" w:hAnsi="Arial"/>
          <w:color w:val="1a1a1a"/>
          <w:sz w:val="19"/>
          <w:szCs w:val="19"/>
        </w:rPr>
        <w:t xml:space="preserve">: Allows guest checkout. If not logged in, user_id is NULL in the order. The customer info (name, email, address) is still captured in the order.</w:t>
      </w:r>
    </w:p>
    <w:p>
      <w:pPr>
        <w:spacing w:after="80" w:before="80"/>
        <w:ind w:left="300"/>
      </w:pPr>
      <w:r>
        <w:rPr>
          <w:rFonts w:ascii="Arial" w:cs="Arial" w:eastAsia="Arial" w:hAnsi="Arial"/>
          <w:color w:val="b45309"/>
          <w:sz w:val="20"/>
          <w:szCs w:val="20"/>
        </w:rPr>
        <w:t xml:space="preserve">⚠ </w:t>
      </w:r>
      <w:r>
        <w:rPr>
          <w:rFonts w:ascii="Arial" w:cs="Arial" w:eastAsia="Arial" w:hAnsi="Arial"/>
          <w:color w:val="7c2d12"/>
          <w:sz w:val="20"/>
          <w:szCs w:val="20"/>
        </w:rPr>
        <w:t xml:space="preserve">Remove mysqli_insert_id(): The loop would insert all order_items with order_id = 0, meaning they'd all be linked to a non-existent order.</w:t>
      </w:r>
    </w:p>
    <w:p>
      <w:pPr>
        <w:pBdr>
          <w:bottom w:val="single" w:color="C9A962" w:sz="4" w:space="1"/>
        </w:pBdr>
        <w:spacing w:after="160" w:before="160"/>
      </w:pPr>
    </w:p>
    <w:p>
      <w:pPr>
        <w:pStyle w:val="Heading1"/>
        <w:spacing w:after="160" w:before="400"/>
      </w:pPr>
      <w:r>
        <w:rPr>
          <w:rFonts w:ascii="Arial" w:cs="Arial" w:eastAsia="Arial" w:hAnsi="Arial"/>
          <w:b/>
          <w:bCs/>
          <w:color w:val="C9A962"/>
          <w:sz w:val="36"/>
          <w:szCs w:val="36"/>
        </w:rPr>
        <w:t xml:space="preserve">9. Authentication — Login, Register, Logout</w:t>
      </w:r>
    </w:p>
    <w:p>
      <w:pPr>
        <w:spacing w:after="40" w:before="40"/>
      </w:pPr>
    </w:p>
    <w:p>
      <w:pPr>
        <w:pStyle w:val="Heading2"/>
        <w:spacing w:after="120" w:before="320"/>
      </w:pPr>
      <w:r>
        <w:rPr>
          <w:rFonts w:ascii="Arial" w:cs="Arial" w:eastAsia="Arial" w:hAnsi="Arial"/>
          <w:b/>
          <w:bCs/>
          <w:color w:val="1a1a1a"/>
          <w:sz w:val="28"/>
          <w:szCs w:val="28"/>
        </w:rPr>
        <w:t xml:space="preserve">9.1  register.php — Password Hashing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BD5E1" w:sz="2"/>
              <w:left w:val="single" w:color="CBD5E1" w:sz="2"/>
              <w:bottom w:val="single" w:color="CBD5E1" w:sz="2"/>
              <w:right w:val="single" w:color="CBD5E1" w:sz="2"/>
            </w:tcBorders>
            <w:shd w:fill="1e3a5f" w:val="clear"/>
            <w:tcMar>
              <w:top w:type="dxa" w:w="100"/>
              <w:left w:type="dxa" w:w="160"/>
              <w:bottom w:type="dxa" w:w="100"/>
              <w:right w:type="dxa" w:w="160"/>
            </w:tcMar>
          </w:tcPr>
          <w:p>
            <w:pPr>
              <w:spacing w:after="40" w:before="40"/>
            </w:pPr>
            <w:r>
              <w:rPr>
                <w:rFonts w:ascii="Courier New" w:cs="Courier New" w:eastAsia="Courier New" w:hAnsi="Courier New"/>
                <w:color w:val="FFFFFF"/>
                <w:sz w:val="19"/>
                <w:szCs w:val="19"/>
              </w:rPr>
              <w:t xml:space="preserve">$hashed_password = password_hash($password, PASSWORD_DEFAULT);</w:t>
            </w:r>
          </w:p>
        </w:tc>
      </w:tr>
    </w:tbl>
    <w:p>
      <w:pPr>
        <w:spacing w:after="60" w:before="60"/>
      </w:pPr>
      <w:r>
        <w:rPr>
          <w:rFonts w:ascii="Arial" w:cs="Arial" w:eastAsia="Arial" w:hAnsi="Arial"/>
          <w:color w:val="1a1a1a"/>
          <w:sz w:val="20"/>
          <w:szCs w:val="20"/>
        </w:rPr>
        <w:t xml:space="preserve">password_hash() takes the plain text password (e.g. 'hello123') and converts it to a long scrambled string like $2y$10$xyz.... This hash is what gets stored in the database.</w:t>
      </w:r>
    </w:p>
    <w:p>
      <w:pPr>
        <w:spacing w:after="30" w:before="30"/>
        <w:ind w:left="900" w:hanging="400"/>
      </w:pPr>
      <w:r>
        <w:rPr>
          <w:rFonts w:ascii="Arial" w:cs="Arial" w:eastAsia="Arial" w:hAnsi="Arial"/>
          <w:color w:val="1e40af"/>
          <w:sz w:val="19"/>
          <w:szCs w:val="19"/>
        </w:rPr>
        <w:t xml:space="preserve">→ </w:t>
      </w:r>
      <w:r>
        <w:rPr>
          <w:rFonts w:ascii="Arial" w:cs="Arial" w:eastAsia="Arial" w:hAnsi="Arial"/>
          <w:b/>
          <w:bCs/>
          <w:color w:val="1a1a1a"/>
          <w:sz w:val="19"/>
          <w:szCs w:val="19"/>
        </w:rPr>
        <w:t xml:space="preserve">Why hash?</w:t>
      </w:r>
      <w:r>
        <w:rPr>
          <w:rFonts w:ascii="Arial" w:cs="Arial" w:eastAsia="Arial" w:hAnsi="Arial"/>
          <w:color w:val="1a1a1a"/>
          <w:sz w:val="19"/>
          <w:szCs w:val="19"/>
        </w:rPr>
        <w:t xml:space="preserve">: If the database is ever stolen, attackers get hashes — not real passwords. A hash cannot be reversed to get the original password (it's a one-way function).</w:t>
      </w:r>
    </w:p>
    <w:p>
      <w:pPr>
        <w:spacing w:after="30" w:before="30"/>
        <w:ind w:left="900" w:hanging="400"/>
      </w:pPr>
      <w:r>
        <w:rPr>
          <w:rFonts w:ascii="Arial" w:cs="Arial" w:eastAsia="Arial" w:hAnsi="Arial"/>
          <w:color w:val="1e40af"/>
          <w:sz w:val="19"/>
          <w:szCs w:val="19"/>
        </w:rPr>
        <w:t xml:space="preserve">→ </w:t>
      </w:r>
      <w:r>
        <w:rPr>
          <w:rFonts w:ascii="Arial" w:cs="Arial" w:eastAsia="Arial" w:hAnsi="Arial"/>
          <w:b/>
          <w:bCs/>
          <w:color w:val="1a1a1a"/>
          <w:sz w:val="19"/>
          <w:szCs w:val="19"/>
        </w:rPr>
        <w:t xml:space="preserve">PASSWORD_DEFAULT</w:t>
      </w:r>
      <w:r>
        <w:rPr>
          <w:rFonts w:ascii="Arial" w:cs="Arial" w:eastAsia="Arial" w:hAnsi="Arial"/>
          <w:color w:val="1a1a1a"/>
          <w:sz w:val="19"/>
          <w:szCs w:val="19"/>
        </w:rPr>
        <w:t xml:space="preserve">: Uses bcrypt, the industry-standard algorithm. It is intentionally slow to compute, making brute-force attacks impractical.</w:t>
      </w:r>
    </w:p>
    <w:p>
      <w:pPr>
        <w:spacing w:after="30" w:before="30"/>
        <w:ind w:left="900" w:hanging="400"/>
      </w:pPr>
      <w:r>
        <w:rPr>
          <w:rFonts w:ascii="Arial" w:cs="Arial" w:eastAsia="Arial" w:hAnsi="Arial"/>
          <w:color w:val="1e40af"/>
          <w:sz w:val="19"/>
          <w:szCs w:val="19"/>
        </w:rPr>
        <w:t xml:space="preserve">→ </w:t>
      </w:r>
      <w:r>
        <w:rPr>
          <w:rFonts w:ascii="Arial" w:cs="Arial" w:eastAsia="Arial" w:hAnsi="Arial"/>
          <w:b/>
          <w:bCs/>
          <w:color w:val="1a1a1a"/>
          <w:sz w:val="19"/>
          <w:szCs w:val="19"/>
        </w:rPr>
        <w:t xml:space="preserve">Auto-login after register</w:t>
      </w:r>
      <w:r>
        <w:rPr>
          <w:rFonts w:ascii="Arial" w:cs="Arial" w:eastAsia="Arial" w:hAnsi="Arial"/>
          <w:color w:val="1a1a1a"/>
          <w:sz w:val="19"/>
          <w:szCs w:val="19"/>
        </w:rPr>
        <w:t xml:space="preserve">: $_SESSION['user_id'] and $_SESSION['username'] are set immediately after insert, so the user is logged in without needing to visit the login page.</w:t>
      </w:r>
    </w:p>
    <w:p>
      <w:pPr>
        <w:spacing w:after="80" w:before="80"/>
        <w:ind w:left="300"/>
      </w:pPr>
      <w:r>
        <w:rPr>
          <w:rFonts w:ascii="Arial" w:cs="Arial" w:eastAsia="Arial" w:hAnsi="Arial"/>
          <w:color w:val="b45309"/>
          <w:sz w:val="20"/>
          <w:szCs w:val="20"/>
        </w:rPr>
        <w:t xml:space="preserve">⚠ </w:t>
      </w:r>
      <w:r>
        <w:rPr>
          <w:rFonts w:ascii="Arial" w:cs="Arial" w:eastAsia="Arial" w:hAnsi="Arial"/>
          <w:color w:val="7c2d12"/>
          <w:sz w:val="20"/>
          <w:szCs w:val="20"/>
        </w:rPr>
        <w:t xml:space="preserve">Store passwords in plain text: If your database is ever exposed, all user passwords are immediately visible. Since people reuse passwords, this also exposes their accounts on other websites.</w:t>
      </w:r>
    </w:p>
    <w:p>
      <w:pPr>
        <w:spacing w:after="40" w:before="40"/>
      </w:pPr>
    </w:p>
    <w:p>
      <w:pPr>
        <w:pStyle w:val="Heading2"/>
        <w:spacing w:after="120" w:before="320"/>
      </w:pPr>
      <w:r>
        <w:rPr>
          <w:rFonts w:ascii="Arial" w:cs="Arial" w:eastAsia="Arial" w:hAnsi="Arial"/>
          <w:b/>
          <w:bCs/>
          <w:color w:val="1a1a1a"/>
          <w:sz w:val="28"/>
          <w:szCs w:val="28"/>
        </w:rPr>
        <w:t xml:space="preserve">9.2  login.php — Password Verification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BD5E1" w:sz="2"/>
              <w:left w:val="single" w:color="CBD5E1" w:sz="2"/>
              <w:bottom w:val="single" w:color="CBD5E1" w:sz="2"/>
              <w:right w:val="single" w:color="CBD5E1" w:sz="2"/>
            </w:tcBorders>
            <w:shd w:fill="1e3a5f" w:val="clear"/>
            <w:tcMar>
              <w:top w:type="dxa" w:w="100"/>
              <w:left w:type="dxa" w:w="160"/>
              <w:bottom w:type="dxa" w:w="100"/>
              <w:right w:type="dxa" w:w="160"/>
            </w:tcMar>
          </w:tcPr>
          <w:p>
            <w:pPr>
              <w:spacing w:after="40" w:before="40"/>
            </w:pPr>
            <w:r>
              <w:rPr>
                <w:rFonts w:ascii="Courier New" w:cs="Courier New" w:eastAsia="Courier New" w:hAnsi="Courier New"/>
                <w:color w:val="FFFFFF"/>
                <w:sz w:val="19"/>
                <w:szCs w:val="19"/>
              </w:rPr>
              <w:t xml:space="preserve">$stmt = mysqli_prepare($conn, "SELECT id, username, password FROM users WHERE username = ? OR email = ?");</w:t>
            </w:r>
          </w:p>
        </w:tc>
      </w:tr>
      <w:tr>
        <w:tc>
          <w:tcPr>
            <w:tcBorders>
              <w:top w:val="single" w:color="CBD5E1" w:sz="2"/>
              <w:left w:val="single" w:color="CBD5E1" w:sz="2"/>
              <w:bottom w:val="single" w:color="CBD5E1" w:sz="2"/>
              <w:right w:val="single" w:color="CBD5E1" w:sz="2"/>
            </w:tcBorders>
            <w:shd w:fill="EFF6FF" w:val="clear"/>
            <w:tcMar>
              <w:top w:type="dxa" w:w="100"/>
              <w:left w:type="dxa" w:w="160"/>
              <w:bottom w:type="dxa" w:w="100"/>
              <w:right w:type="dxa" w:w="160"/>
            </w:tcMar>
          </w:tcPr>
          <w:p>
            <w:pPr>
              <w:spacing w:after="40" w:before="40"/>
            </w:pPr>
            <w:r>
              <w:rPr>
                <w:rFonts w:ascii="Courier New" w:cs="Courier New" w:eastAsia="Courier New" w:hAnsi="Courier New"/>
                <w:color w:val="1e293b"/>
                <w:sz w:val="19"/>
                <w:szCs w:val="19"/>
              </w:rPr>
              <w:t xml:space="preserve">mysqli_stmt_bind_param($stmt, "ss", $username, $username);</w:t>
            </w:r>
          </w:p>
        </w:tc>
      </w:tr>
      <w:tr>
        <w:tc>
          <w:tcPr>
            <w:tcBorders>
              <w:top w:val="single" w:color="CBD5E1" w:sz="2"/>
              <w:left w:val="single" w:color="CBD5E1" w:sz="2"/>
              <w:bottom w:val="single" w:color="CBD5E1" w:sz="2"/>
              <w:right w:val="single" w:color="CBD5E1" w:sz="2"/>
            </w:tcBorders>
            <w:shd w:fill="EFF6FF" w:val="clear"/>
            <w:tcMar>
              <w:top w:type="dxa" w:w="100"/>
              <w:left w:type="dxa" w:w="160"/>
              <w:bottom w:type="dxa" w:w="100"/>
              <w:right w:type="dxa" w:w="160"/>
            </w:tcMar>
          </w:tcPr>
          <w:p>
            <w:pPr>
              <w:spacing w:after="40" w:before="40"/>
            </w:pPr>
            <w:r>
              <w:rPr>
                <w:rFonts w:ascii="Courier New" w:cs="Courier New" w:eastAsia="Courier New" w:hAnsi="Courier New"/>
                <w:color w:val="1e293b"/>
                <w:sz w:val="19"/>
                <w:szCs w:val="19"/>
              </w:rPr>
              <w:t xml:space="preserve"/>
            </w:r>
          </w:p>
        </w:tc>
      </w:tr>
      <w:tr>
        <w:tc>
          <w:tcPr>
            <w:tcBorders>
              <w:top w:val="single" w:color="CBD5E1" w:sz="2"/>
              <w:left w:val="single" w:color="CBD5E1" w:sz="2"/>
              <w:bottom w:val="single" w:color="CBD5E1" w:sz="2"/>
              <w:right w:val="single" w:color="CBD5E1" w:sz="2"/>
            </w:tcBorders>
            <w:shd w:fill="EFF6FF" w:val="clear"/>
            <w:tcMar>
              <w:top w:type="dxa" w:w="100"/>
              <w:left w:type="dxa" w:w="160"/>
              <w:bottom w:type="dxa" w:w="100"/>
              <w:right w:type="dxa" w:w="160"/>
            </w:tcMar>
          </w:tcPr>
          <w:p>
            <w:pPr>
              <w:spacing w:after="40" w:before="40"/>
            </w:pPr>
            <w:r>
              <w:rPr>
                <w:rFonts w:ascii="Courier New" w:cs="Courier New" w:eastAsia="Courier New" w:hAnsi="Courier New"/>
                <w:color w:val="1e293b"/>
                <w:sz w:val="19"/>
                <w:szCs w:val="19"/>
              </w:rPr>
              <w:t xml:space="preserve">if (password_verify($password, $user['password'])) {</w:t>
            </w:r>
          </w:p>
        </w:tc>
      </w:tr>
      <w:tr>
        <w:tc>
          <w:tcPr>
            <w:tcBorders>
              <w:top w:val="single" w:color="CBD5E1" w:sz="2"/>
              <w:left w:val="single" w:color="CBD5E1" w:sz="2"/>
              <w:bottom w:val="single" w:color="CBD5E1" w:sz="2"/>
              <w:right w:val="single" w:color="CBD5E1" w:sz="2"/>
            </w:tcBorders>
            <w:shd w:fill="EFF6FF" w:val="clear"/>
            <w:tcMar>
              <w:top w:type="dxa" w:w="100"/>
              <w:left w:type="dxa" w:w="160"/>
              <w:bottom w:type="dxa" w:w="100"/>
              <w:right w:type="dxa" w:w="160"/>
            </w:tcMar>
          </w:tcPr>
          <w:p>
            <w:pPr>
              <w:spacing w:after="40" w:before="40"/>
            </w:pPr>
            <w:r>
              <w:rPr>
                <w:rFonts w:ascii="Courier New" w:cs="Courier New" w:eastAsia="Courier New" w:hAnsi="Courier New"/>
                <w:color w:val="1e293b"/>
                <w:sz w:val="19"/>
                <w:szCs w:val="19"/>
              </w:rPr>
              <w:t xml:space="preserve">    $_SESSION['user_id'] = $user['id'];</w:t>
            </w:r>
          </w:p>
        </w:tc>
      </w:tr>
      <w:tr>
        <w:tc>
          <w:tcPr>
            <w:tcBorders>
              <w:top w:val="single" w:color="CBD5E1" w:sz="2"/>
              <w:left w:val="single" w:color="CBD5E1" w:sz="2"/>
              <w:bottom w:val="single" w:color="CBD5E1" w:sz="2"/>
              <w:right w:val="single" w:color="CBD5E1" w:sz="2"/>
            </w:tcBorders>
            <w:shd w:fill="EFF6FF" w:val="clear"/>
            <w:tcMar>
              <w:top w:type="dxa" w:w="100"/>
              <w:left w:type="dxa" w:w="160"/>
              <w:bottom w:type="dxa" w:w="100"/>
              <w:right w:type="dxa" w:w="160"/>
            </w:tcMar>
          </w:tcPr>
          <w:p>
            <w:pPr>
              <w:spacing w:after="40" w:before="40"/>
            </w:pPr>
            <w:r>
              <w:rPr>
                <w:rFonts w:ascii="Courier New" w:cs="Courier New" w:eastAsia="Courier New" w:hAnsi="Courier New"/>
                <w:color w:val="1e293b"/>
                <w:sz w:val="19"/>
                <w:szCs w:val="19"/>
              </w:rPr>
              <w:t xml:space="preserve">    $_SESSION['username'] = $user['username'];</w:t>
            </w:r>
          </w:p>
        </w:tc>
      </w:tr>
      <w:tr>
        <w:tc>
          <w:tcPr>
            <w:tcBorders>
              <w:top w:val="single" w:color="CBD5E1" w:sz="2"/>
              <w:left w:val="single" w:color="CBD5E1" w:sz="2"/>
              <w:bottom w:val="single" w:color="CBD5E1" w:sz="2"/>
              <w:right w:val="single" w:color="CBD5E1" w:sz="2"/>
            </w:tcBorders>
            <w:shd w:fill="EFF6FF" w:val="clear"/>
            <w:tcMar>
              <w:top w:type="dxa" w:w="100"/>
              <w:left w:type="dxa" w:w="160"/>
              <w:bottom w:type="dxa" w:w="100"/>
              <w:right w:type="dxa" w:w="160"/>
            </w:tcMar>
          </w:tcPr>
          <w:p>
            <w:pPr>
              <w:spacing w:after="40" w:before="40"/>
            </w:pPr>
            <w:r>
              <w:rPr>
                <w:rFonts w:ascii="Courier New" w:cs="Courier New" w:eastAsia="Courier New" w:hAnsi="Courier New"/>
                <w:color w:val="1e293b"/>
                <w:sz w:val="19"/>
                <w:szCs w:val="19"/>
              </w:rPr>
              <w:t xml:space="preserve">}</w:t>
            </w:r>
          </w:p>
        </w:tc>
      </w:tr>
    </w:tbl>
    <w:p>
      <w:pPr>
        <w:spacing w:after="30" w:before="30"/>
        <w:ind w:left="900" w:hanging="400"/>
      </w:pPr>
      <w:r>
        <w:rPr>
          <w:rFonts w:ascii="Arial" w:cs="Arial" w:eastAsia="Arial" w:hAnsi="Arial"/>
          <w:color w:val="1e40af"/>
          <w:sz w:val="19"/>
          <w:szCs w:val="19"/>
        </w:rPr>
        <w:t xml:space="preserve">→ </w:t>
      </w:r>
      <w:r>
        <w:rPr>
          <w:rFonts w:ascii="Arial" w:cs="Arial" w:eastAsia="Arial" w:hAnsi="Arial"/>
          <w:b/>
          <w:bCs/>
          <w:color w:val="1a1a1a"/>
          <w:sz w:val="19"/>
          <w:szCs w:val="19"/>
        </w:rPr>
        <w:t xml:space="preserve">WHERE username = ? OR email = ?</w:t>
      </w:r>
      <w:r>
        <w:rPr>
          <w:rFonts w:ascii="Arial" w:cs="Arial" w:eastAsia="Arial" w:hAnsi="Arial"/>
          <w:color w:val="1a1a1a"/>
          <w:sz w:val="19"/>
          <w:szCs w:val="19"/>
        </w:rPr>
        <w:t xml:space="preserve">: Allows the user to log in with either their username or their email address. Both are passed as the same value.</w:t>
      </w:r>
    </w:p>
    <w:p>
      <w:pPr>
        <w:spacing w:after="30" w:before="30"/>
        <w:ind w:left="900" w:hanging="400"/>
      </w:pPr>
      <w:r>
        <w:rPr>
          <w:rFonts w:ascii="Arial" w:cs="Arial" w:eastAsia="Arial" w:hAnsi="Arial"/>
          <w:color w:val="1e40af"/>
          <w:sz w:val="19"/>
          <w:szCs w:val="19"/>
        </w:rPr>
        <w:t xml:space="preserve">→ </w:t>
      </w:r>
      <w:r>
        <w:rPr>
          <w:rFonts w:ascii="Arial" w:cs="Arial" w:eastAsia="Arial" w:hAnsi="Arial"/>
          <w:b/>
          <w:bCs/>
          <w:color w:val="1a1a1a"/>
          <w:sz w:val="19"/>
          <w:szCs w:val="19"/>
        </w:rPr>
        <w:t xml:space="preserve">password_verify($password, $user['password'])</w:t>
      </w:r>
      <w:r>
        <w:rPr>
          <w:rFonts w:ascii="Arial" w:cs="Arial" w:eastAsia="Arial" w:hAnsi="Arial"/>
          <w:color w:val="1a1a1a"/>
          <w:sz w:val="19"/>
          <w:szCs w:val="19"/>
        </w:rPr>
        <w:t xml:space="preserve">: Checks if the plain text password entered matches the hash in the database. This is the correct and safe way — never compare hashed passwords manually.</w:t>
      </w:r>
    </w:p>
    <w:p>
      <w:pPr>
        <w:spacing w:after="30" w:before="30"/>
        <w:ind w:left="900" w:hanging="400"/>
      </w:pPr>
      <w:r>
        <w:rPr>
          <w:rFonts w:ascii="Arial" w:cs="Arial" w:eastAsia="Arial" w:hAnsi="Arial"/>
          <w:color w:val="1e40af"/>
          <w:sz w:val="19"/>
          <w:szCs w:val="19"/>
        </w:rPr>
        <w:t xml:space="preserve">→ </w:t>
      </w:r>
      <w:r>
        <w:rPr>
          <w:rFonts w:ascii="Arial" w:cs="Arial" w:eastAsia="Arial" w:hAnsi="Arial"/>
          <w:b/>
          <w:bCs/>
          <w:color w:val="1a1a1a"/>
          <w:sz w:val="19"/>
          <w:szCs w:val="19"/>
        </w:rPr>
        <w:t xml:space="preserve">Don't escape $password before verify</w:t>
      </w:r>
      <w:r>
        <w:rPr>
          <w:rFonts w:ascii="Arial" w:cs="Arial" w:eastAsia="Arial" w:hAnsi="Arial"/>
          <w:color w:val="1a1a1a"/>
          <w:sz w:val="19"/>
          <w:szCs w:val="19"/>
        </w:rPr>
        <w:t xml:space="preserve">: The comment in the code says 'Don't escape password before verification'. mysqli_real_escape_string() would alter the password string, causing verification to fail for passwords containing quotes.</w:t>
      </w:r>
    </w:p>
    <w:p>
      <w:pPr>
        <w:spacing w:after="80" w:before="80"/>
        <w:ind w:left="300"/>
      </w:pPr>
      <w:r>
        <w:rPr>
          <w:rFonts w:ascii="Arial" w:cs="Arial" w:eastAsia="Arial" w:hAnsi="Arial"/>
          <w:color w:val="b45309"/>
          <w:sz w:val="20"/>
          <w:szCs w:val="20"/>
        </w:rPr>
        <w:t xml:space="preserve">⚠ </w:t>
      </w:r>
      <w:r>
        <w:rPr>
          <w:rFonts w:ascii="Arial" w:cs="Arial" w:eastAsia="Arial" w:hAnsi="Arial"/>
          <w:color w:val="7c2d12"/>
          <w:sz w:val="20"/>
          <w:szCs w:val="20"/>
        </w:rPr>
        <w:t xml:space="preserve">Use == to compare password hashes directly: Hash comparison is vulnerable to timing attacks. password_verify() uses a constant-time comparison to prevent this.</w:t>
      </w:r>
    </w:p>
    <w:p>
      <w:pPr>
        <w:spacing w:after="40" w:before="40"/>
      </w:pPr>
    </w:p>
    <w:p>
      <w:pPr>
        <w:pStyle w:val="Heading2"/>
        <w:spacing w:after="120" w:before="320"/>
      </w:pPr>
      <w:r>
        <w:rPr>
          <w:rFonts w:ascii="Arial" w:cs="Arial" w:eastAsia="Arial" w:hAnsi="Arial"/>
          <w:b/>
          <w:bCs/>
          <w:color w:val="1a1a1a"/>
          <w:sz w:val="28"/>
          <w:szCs w:val="28"/>
        </w:rPr>
        <w:t xml:space="preserve">9.3  logout.php — Destroying the Session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BD5E1" w:sz="2"/>
              <w:left w:val="single" w:color="CBD5E1" w:sz="2"/>
              <w:bottom w:val="single" w:color="CBD5E1" w:sz="2"/>
              <w:right w:val="single" w:color="CBD5E1" w:sz="2"/>
            </w:tcBorders>
            <w:shd w:fill="1e3a5f" w:val="clear"/>
            <w:tcMar>
              <w:top w:type="dxa" w:w="100"/>
              <w:left w:type="dxa" w:w="160"/>
              <w:bottom w:type="dxa" w:w="100"/>
              <w:right w:type="dxa" w:w="160"/>
            </w:tcMar>
          </w:tcPr>
          <w:p>
            <w:pPr>
              <w:spacing w:after="40" w:before="40"/>
            </w:pPr>
            <w:r>
              <w:rPr>
                <w:rFonts w:ascii="Courier New" w:cs="Courier New" w:eastAsia="Courier New" w:hAnsi="Courier New"/>
                <w:color w:val="FFFFFF"/>
                <w:sz w:val="19"/>
                <w:szCs w:val="19"/>
              </w:rPr>
              <w:t xml:space="preserve">$_SESSION = array();             // Clear all session data</w:t>
            </w:r>
          </w:p>
        </w:tc>
      </w:tr>
      <w:tr>
        <w:tc>
          <w:tcPr>
            <w:tcBorders>
              <w:top w:val="single" w:color="CBD5E1" w:sz="2"/>
              <w:left w:val="single" w:color="CBD5E1" w:sz="2"/>
              <w:bottom w:val="single" w:color="CBD5E1" w:sz="2"/>
              <w:right w:val="single" w:color="CBD5E1" w:sz="2"/>
            </w:tcBorders>
            <w:shd w:fill="EFF6FF" w:val="clear"/>
            <w:tcMar>
              <w:top w:type="dxa" w:w="100"/>
              <w:left w:type="dxa" w:w="160"/>
              <w:bottom w:type="dxa" w:w="100"/>
              <w:right w:type="dxa" w:w="160"/>
            </w:tcMar>
          </w:tcPr>
          <w:p>
            <w:pPr>
              <w:spacing w:after="40" w:before="40"/>
            </w:pPr>
            <w:r>
              <w:rPr>
                <w:rFonts w:ascii="Courier New" w:cs="Courier New" w:eastAsia="Courier New" w:hAnsi="Courier New"/>
                <w:color w:val="1e293b"/>
                <w:sz w:val="19"/>
                <w:szCs w:val="19"/>
              </w:rPr>
              <w:t xml:space="preserve">if (isset($_COOKIE[session_name()])) {</w:t>
            </w:r>
          </w:p>
        </w:tc>
      </w:tr>
      <w:tr>
        <w:tc>
          <w:tcPr>
            <w:tcBorders>
              <w:top w:val="single" w:color="CBD5E1" w:sz="2"/>
              <w:left w:val="single" w:color="CBD5E1" w:sz="2"/>
              <w:bottom w:val="single" w:color="CBD5E1" w:sz="2"/>
              <w:right w:val="single" w:color="CBD5E1" w:sz="2"/>
            </w:tcBorders>
            <w:shd w:fill="EFF6FF" w:val="clear"/>
            <w:tcMar>
              <w:top w:type="dxa" w:w="100"/>
              <w:left w:type="dxa" w:w="160"/>
              <w:bottom w:type="dxa" w:w="100"/>
              <w:right w:type="dxa" w:w="160"/>
            </w:tcMar>
          </w:tcPr>
          <w:p>
            <w:pPr>
              <w:spacing w:after="40" w:before="40"/>
            </w:pPr>
            <w:r>
              <w:rPr>
                <w:rFonts w:ascii="Courier New" w:cs="Courier New" w:eastAsia="Courier New" w:hAnsi="Courier New"/>
                <w:color w:val="1e293b"/>
                <w:sz w:val="19"/>
                <w:szCs w:val="19"/>
              </w:rPr>
              <w:t xml:space="preserve">    setcookie(session_name(), '', time() - 3600, '/');  // Expire cookie</w:t>
            </w:r>
          </w:p>
        </w:tc>
      </w:tr>
      <w:tr>
        <w:tc>
          <w:tcPr>
            <w:tcBorders>
              <w:top w:val="single" w:color="CBD5E1" w:sz="2"/>
              <w:left w:val="single" w:color="CBD5E1" w:sz="2"/>
              <w:bottom w:val="single" w:color="CBD5E1" w:sz="2"/>
              <w:right w:val="single" w:color="CBD5E1" w:sz="2"/>
            </w:tcBorders>
            <w:shd w:fill="EFF6FF" w:val="clear"/>
            <w:tcMar>
              <w:top w:type="dxa" w:w="100"/>
              <w:left w:type="dxa" w:w="160"/>
              <w:bottom w:type="dxa" w:w="100"/>
              <w:right w:type="dxa" w:w="160"/>
            </w:tcMar>
          </w:tcPr>
          <w:p>
            <w:pPr>
              <w:spacing w:after="40" w:before="40"/>
            </w:pPr>
            <w:r>
              <w:rPr>
                <w:rFonts w:ascii="Courier New" w:cs="Courier New" w:eastAsia="Courier New" w:hAnsi="Courier New"/>
                <w:color w:val="1e293b"/>
                <w:sz w:val="19"/>
                <w:szCs w:val="19"/>
              </w:rPr>
              <w:t xml:space="preserve">}</w:t>
            </w:r>
          </w:p>
        </w:tc>
      </w:tr>
      <w:tr>
        <w:tc>
          <w:tcPr>
            <w:tcBorders>
              <w:top w:val="single" w:color="CBD5E1" w:sz="2"/>
              <w:left w:val="single" w:color="CBD5E1" w:sz="2"/>
              <w:bottom w:val="single" w:color="CBD5E1" w:sz="2"/>
              <w:right w:val="single" w:color="CBD5E1" w:sz="2"/>
            </w:tcBorders>
            <w:shd w:fill="EFF6FF" w:val="clear"/>
            <w:tcMar>
              <w:top w:type="dxa" w:w="100"/>
              <w:left w:type="dxa" w:w="160"/>
              <w:bottom w:type="dxa" w:w="100"/>
              <w:right w:type="dxa" w:w="160"/>
            </w:tcMar>
          </w:tcPr>
          <w:p>
            <w:pPr>
              <w:spacing w:after="40" w:before="40"/>
            </w:pPr>
            <w:r>
              <w:rPr>
                <w:rFonts w:ascii="Courier New" w:cs="Courier New" w:eastAsia="Courier New" w:hAnsi="Courier New"/>
                <w:color w:val="1e293b"/>
                <w:sz w:val="19"/>
                <w:szCs w:val="19"/>
              </w:rPr>
              <w:t xml:space="preserve">session_destroy();              // Delete server-side session</w:t>
            </w:r>
          </w:p>
        </w:tc>
      </w:tr>
    </w:tbl>
    <w:p>
      <w:pPr>
        <w:spacing w:after="60" w:before="60"/>
      </w:pPr>
      <w:r>
        <w:rPr>
          <w:rFonts w:ascii="Arial" w:cs="Arial" w:eastAsia="Arial" w:hAnsi="Arial"/>
          <w:color w:val="1a1a1a"/>
          <w:sz w:val="20"/>
          <w:szCs w:val="20"/>
        </w:rPr>
        <w:t xml:space="preserve">Logout is a three-step process. Each step is necessary:</w:t>
      </w:r>
    </w:p>
    <w:p>
      <w:pPr>
        <w:spacing w:after="30" w:before="30"/>
        <w:ind w:left="900" w:hanging="400"/>
      </w:pPr>
      <w:r>
        <w:rPr>
          <w:rFonts w:ascii="Arial" w:cs="Arial" w:eastAsia="Arial" w:hAnsi="Arial"/>
          <w:color w:val="1e40af"/>
          <w:sz w:val="19"/>
          <w:szCs w:val="19"/>
        </w:rPr>
        <w:t xml:space="preserve">→ </w:t>
      </w:r>
      <w:r>
        <w:rPr>
          <w:rFonts w:ascii="Arial" w:cs="Arial" w:eastAsia="Arial" w:hAnsi="Arial"/>
          <w:b/>
          <w:bCs/>
          <w:color w:val="1a1a1a"/>
          <w:sz w:val="19"/>
          <w:szCs w:val="19"/>
        </w:rPr>
        <w:t xml:space="preserve">$_SESSION = array()</w:t>
      </w:r>
      <w:r>
        <w:rPr>
          <w:rFonts w:ascii="Arial" w:cs="Arial" w:eastAsia="Arial" w:hAnsi="Arial"/>
          <w:color w:val="1a1a1a"/>
          <w:sz w:val="19"/>
          <w:szCs w:val="19"/>
        </w:rPr>
        <w:t xml:space="preserve">: Clears all data from the session array in memory for the current request.</w:t>
      </w:r>
    </w:p>
    <w:p>
      <w:pPr>
        <w:spacing w:after="30" w:before="30"/>
        <w:ind w:left="900" w:hanging="400"/>
      </w:pPr>
      <w:r>
        <w:rPr>
          <w:rFonts w:ascii="Arial" w:cs="Arial" w:eastAsia="Arial" w:hAnsi="Arial"/>
          <w:color w:val="1e40af"/>
          <w:sz w:val="19"/>
          <w:szCs w:val="19"/>
        </w:rPr>
        <w:t xml:space="preserve">→ </w:t>
      </w:r>
      <w:r>
        <w:rPr>
          <w:rFonts w:ascii="Arial" w:cs="Arial" w:eastAsia="Arial" w:hAnsi="Arial"/>
          <w:b/>
          <w:bCs/>
          <w:color w:val="1a1a1a"/>
          <w:sz w:val="19"/>
          <w:szCs w:val="19"/>
        </w:rPr>
        <w:t xml:space="preserve">setcookie(..., time() - 3600, '/')</w:t>
      </w:r>
      <w:r>
        <w:rPr>
          <w:rFonts w:ascii="Arial" w:cs="Arial" w:eastAsia="Arial" w:hAnsi="Arial"/>
          <w:color w:val="1a1a1a"/>
          <w:sz w:val="19"/>
          <w:szCs w:val="19"/>
        </w:rPr>
        <w:t xml:space="preserve">: Tells the browser to delete the session cookie by setting its expiry to 1 hour in the past. The '/' means the cookie is deleted for the entire website.</w:t>
      </w:r>
    </w:p>
    <w:p>
      <w:pPr>
        <w:spacing w:after="30" w:before="30"/>
        <w:ind w:left="900" w:hanging="400"/>
      </w:pPr>
      <w:r>
        <w:rPr>
          <w:rFonts w:ascii="Arial" w:cs="Arial" w:eastAsia="Arial" w:hAnsi="Arial"/>
          <w:color w:val="1e40af"/>
          <w:sz w:val="19"/>
          <w:szCs w:val="19"/>
        </w:rPr>
        <w:t xml:space="preserve">→ </w:t>
      </w:r>
      <w:r>
        <w:rPr>
          <w:rFonts w:ascii="Arial" w:cs="Arial" w:eastAsia="Arial" w:hAnsi="Arial"/>
          <w:b/>
          <w:bCs/>
          <w:color w:val="1a1a1a"/>
          <w:sz w:val="19"/>
          <w:szCs w:val="19"/>
        </w:rPr>
        <w:t xml:space="preserve">session_destroy()</w:t>
      </w:r>
      <w:r>
        <w:rPr>
          <w:rFonts w:ascii="Arial" w:cs="Arial" w:eastAsia="Arial" w:hAnsi="Arial"/>
          <w:color w:val="1a1a1a"/>
          <w:sz w:val="19"/>
          <w:szCs w:val="19"/>
        </w:rPr>
        <w:t xml:space="preserve">: Deletes the session data file on the server. Without this, the session data (including login state) remains on the server even after the cookie is removed.</w:t>
      </w:r>
    </w:p>
    <w:p>
      <w:pPr>
        <w:spacing w:after="80" w:before="80"/>
        <w:ind w:left="300"/>
      </w:pPr>
      <w:r>
        <w:rPr>
          <w:rFonts w:ascii="Arial" w:cs="Arial" w:eastAsia="Arial" w:hAnsi="Arial"/>
          <w:color w:val="b45309"/>
          <w:sz w:val="20"/>
          <w:szCs w:val="20"/>
        </w:rPr>
        <w:t xml:space="preserve">⚠ </w:t>
      </w:r>
      <w:r>
        <w:rPr>
          <w:rFonts w:ascii="Arial" w:cs="Arial" w:eastAsia="Arial" w:hAnsi="Arial"/>
          <w:color w:val="7c2d12"/>
          <w:sz w:val="20"/>
          <w:szCs w:val="20"/>
        </w:rPr>
        <w:t xml:space="preserve">Only call session_destroy() without clearing $_SESSION: The user appears logged out, but the server-side data still exists and could be exploited if the session ID is guessed.</w:t>
      </w:r>
    </w:p>
    <w:p>
      <w:pPr>
        <w:pBdr>
          <w:bottom w:val="single" w:color="C9A962" w:sz="4" w:space="1"/>
        </w:pBdr>
        <w:spacing w:after="160" w:before="160"/>
      </w:pPr>
    </w:p>
    <w:p>
      <w:pPr>
        <w:pStyle w:val="Heading1"/>
        <w:spacing w:after="160" w:before="400"/>
      </w:pPr>
      <w:r>
        <w:rPr>
          <w:rFonts w:ascii="Arial" w:cs="Arial" w:eastAsia="Arial" w:hAnsi="Arial"/>
          <w:b/>
          <w:bCs/>
          <w:color w:val="C9A962"/>
          <w:sz w:val="36"/>
          <w:szCs w:val="36"/>
        </w:rPr>
        <w:t xml:space="preserve">10. pages/shop.php — The Book Listing Page</w:t>
      </w:r>
    </w:p>
    <w:p>
      <w:pPr>
        <w:spacing w:after="40" w:before="40"/>
      </w:pPr>
    </w:p>
    <w:p>
      <w:pPr>
        <w:pStyle w:val="Heading2"/>
        <w:spacing w:after="120" w:before="320"/>
      </w:pPr>
      <w:r>
        <w:rPr>
          <w:rFonts w:ascii="Arial" w:cs="Arial" w:eastAsia="Arial" w:hAnsi="Arial"/>
          <w:b/>
          <w:bCs/>
          <w:color w:val="1a1a1a"/>
          <w:sz w:val="28"/>
          <w:szCs w:val="28"/>
        </w:rPr>
        <w:t xml:space="preserve">10.1  Pagination Logic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BD5E1" w:sz="2"/>
              <w:left w:val="single" w:color="CBD5E1" w:sz="2"/>
              <w:bottom w:val="single" w:color="CBD5E1" w:sz="2"/>
              <w:right w:val="single" w:color="CBD5E1" w:sz="2"/>
            </w:tcBorders>
            <w:shd w:fill="1e3a5f" w:val="clear"/>
            <w:tcMar>
              <w:top w:type="dxa" w:w="100"/>
              <w:left w:type="dxa" w:w="160"/>
              <w:bottom w:type="dxa" w:w="100"/>
              <w:right w:type="dxa" w:w="160"/>
            </w:tcMar>
          </w:tcPr>
          <w:p>
            <w:pPr>
              <w:spacing w:after="40" w:before="40"/>
            </w:pPr>
            <w:r>
              <w:rPr>
                <w:rFonts w:ascii="Courier New" w:cs="Courier New" w:eastAsia="Courier New" w:hAnsi="Courier New"/>
                <w:color w:val="FFFFFF"/>
                <w:sz w:val="19"/>
                <w:szCs w:val="19"/>
              </w:rPr>
              <w:t xml:space="preserve">$itemsPerPage = 8;</w:t>
            </w:r>
          </w:p>
        </w:tc>
      </w:tr>
      <w:tr>
        <w:tc>
          <w:tcPr>
            <w:tcBorders>
              <w:top w:val="single" w:color="CBD5E1" w:sz="2"/>
              <w:left w:val="single" w:color="CBD5E1" w:sz="2"/>
              <w:bottom w:val="single" w:color="CBD5E1" w:sz="2"/>
              <w:right w:val="single" w:color="CBD5E1" w:sz="2"/>
            </w:tcBorders>
            <w:shd w:fill="EFF6FF" w:val="clear"/>
            <w:tcMar>
              <w:top w:type="dxa" w:w="100"/>
              <w:left w:type="dxa" w:w="160"/>
              <w:bottom w:type="dxa" w:w="100"/>
              <w:right w:type="dxa" w:w="160"/>
            </w:tcMar>
          </w:tcPr>
          <w:p>
            <w:pPr>
              <w:spacing w:after="40" w:before="40"/>
            </w:pPr>
            <w:r>
              <w:rPr>
                <w:rFonts w:ascii="Courier New" w:cs="Courier New" w:eastAsia="Courier New" w:hAnsi="Courier New"/>
                <w:color w:val="1e293b"/>
                <w:sz w:val="19"/>
                <w:szCs w:val="19"/>
              </w:rPr>
              <w:t xml:space="preserve">$current_page_num = isset($_GET['page']) ? (int)$_GET['page'] : 1;</w:t>
            </w:r>
          </w:p>
        </w:tc>
      </w:tr>
      <w:tr>
        <w:tc>
          <w:tcPr>
            <w:tcBorders>
              <w:top w:val="single" w:color="CBD5E1" w:sz="2"/>
              <w:left w:val="single" w:color="CBD5E1" w:sz="2"/>
              <w:bottom w:val="single" w:color="CBD5E1" w:sz="2"/>
              <w:right w:val="single" w:color="CBD5E1" w:sz="2"/>
            </w:tcBorders>
            <w:shd w:fill="EFF6FF" w:val="clear"/>
            <w:tcMar>
              <w:top w:type="dxa" w:w="100"/>
              <w:left w:type="dxa" w:w="160"/>
              <w:bottom w:type="dxa" w:w="100"/>
              <w:right w:type="dxa" w:w="160"/>
            </w:tcMar>
          </w:tcPr>
          <w:p>
            <w:pPr>
              <w:spacing w:after="40" w:before="40"/>
            </w:pPr>
            <w:r>
              <w:rPr>
                <w:rFonts w:ascii="Courier New" w:cs="Courier New" w:eastAsia="Courier New" w:hAnsi="Courier New"/>
                <w:color w:val="1e293b"/>
                <w:sz w:val="19"/>
                <w:szCs w:val="19"/>
              </w:rPr>
              <w:t xml:space="preserve">if ($current_page_num &lt; 1) $current_page_num = 1;</w:t>
            </w:r>
          </w:p>
        </w:tc>
      </w:tr>
      <w:tr>
        <w:tc>
          <w:tcPr>
            <w:tcBorders>
              <w:top w:val="single" w:color="CBD5E1" w:sz="2"/>
              <w:left w:val="single" w:color="CBD5E1" w:sz="2"/>
              <w:bottom w:val="single" w:color="CBD5E1" w:sz="2"/>
              <w:right w:val="single" w:color="CBD5E1" w:sz="2"/>
            </w:tcBorders>
            <w:shd w:fill="EFF6FF" w:val="clear"/>
            <w:tcMar>
              <w:top w:type="dxa" w:w="100"/>
              <w:left w:type="dxa" w:w="160"/>
              <w:bottom w:type="dxa" w:w="100"/>
              <w:right w:type="dxa" w:w="160"/>
            </w:tcMar>
          </w:tcPr>
          <w:p>
            <w:pPr>
              <w:spacing w:after="40" w:before="40"/>
            </w:pPr>
            <w:r>
              <w:rPr>
                <w:rFonts w:ascii="Courier New" w:cs="Courier New" w:eastAsia="Courier New" w:hAnsi="Courier New"/>
                <w:color w:val="1e293b"/>
                <w:sz w:val="19"/>
                <w:szCs w:val="19"/>
              </w:rPr>
              <w:t xml:space="preserve">$offset = ($current_page_num - 1) * $itemsPerPage;</w:t>
            </w:r>
          </w:p>
        </w:tc>
      </w:tr>
      <w:tr>
        <w:tc>
          <w:tcPr>
            <w:tcBorders>
              <w:top w:val="single" w:color="CBD5E1" w:sz="2"/>
              <w:left w:val="single" w:color="CBD5E1" w:sz="2"/>
              <w:bottom w:val="single" w:color="CBD5E1" w:sz="2"/>
              <w:right w:val="single" w:color="CBD5E1" w:sz="2"/>
            </w:tcBorders>
            <w:shd w:fill="EFF6FF" w:val="clear"/>
            <w:tcMar>
              <w:top w:type="dxa" w:w="100"/>
              <w:left w:type="dxa" w:w="160"/>
              <w:bottom w:type="dxa" w:w="100"/>
              <w:right w:type="dxa" w:w="160"/>
            </w:tcMar>
          </w:tcPr>
          <w:p>
            <w:pPr>
              <w:spacing w:after="40" w:before="40"/>
            </w:pPr>
            <w:r>
              <w:rPr>
                <w:rFonts w:ascii="Courier New" w:cs="Courier New" w:eastAsia="Courier New" w:hAnsi="Courier New"/>
                <w:color w:val="1e293b"/>
                <w:sz w:val="19"/>
                <w:szCs w:val="19"/>
              </w:rPr>
              <w:t xml:space="preserve"/>
            </w:r>
          </w:p>
        </w:tc>
      </w:tr>
      <w:tr>
        <w:tc>
          <w:tcPr>
            <w:tcBorders>
              <w:top w:val="single" w:color="CBD5E1" w:sz="2"/>
              <w:left w:val="single" w:color="CBD5E1" w:sz="2"/>
              <w:bottom w:val="single" w:color="CBD5E1" w:sz="2"/>
              <w:right w:val="single" w:color="CBD5E1" w:sz="2"/>
            </w:tcBorders>
            <w:shd w:fill="EFF6FF" w:val="clear"/>
            <w:tcMar>
              <w:top w:type="dxa" w:w="100"/>
              <w:left w:type="dxa" w:w="160"/>
              <w:bottom w:type="dxa" w:w="100"/>
              <w:right w:type="dxa" w:w="160"/>
            </w:tcMar>
          </w:tcPr>
          <w:p>
            <w:pPr>
              <w:spacing w:after="40" w:before="40"/>
            </w:pPr>
            <w:r>
              <w:rPr>
                <w:rFonts w:ascii="Courier New" w:cs="Courier New" w:eastAsia="Courier New" w:hAnsi="Courier New"/>
                <w:color w:val="1e293b"/>
                <w:sz w:val="19"/>
                <w:szCs w:val="19"/>
              </w:rPr>
              <w:t xml:space="preserve">$total_pages = ceil($total_books / $itemsPerPage);</w:t>
            </w:r>
          </w:p>
        </w:tc>
      </w:tr>
      <w:tr>
        <w:tc>
          <w:tcPr>
            <w:tcBorders>
              <w:top w:val="single" w:color="CBD5E1" w:sz="2"/>
              <w:left w:val="single" w:color="CBD5E1" w:sz="2"/>
              <w:bottom w:val="single" w:color="CBD5E1" w:sz="2"/>
              <w:right w:val="single" w:color="CBD5E1" w:sz="2"/>
            </w:tcBorders>
            <w:shd w:fill="EFF6FF" w:val="clear"/>
            <w:tcMar>
              <w:top w:type="dxa" w:w="100"/>
              <w:left w:type="dxa" w:w="160"/>
              <w:bottom w:type="dxa" w:w="100"/>
              <w:right w:type="dxa" w:w="160"/>
            </w:tcMar>
          </w:tcPr>
          <w:p>
            <w:pPr>
              <w:spacing w:after="40" w:before="40"/>
            </w:pPr>
            <w:r>
              <w:rPr>
                <w:rFonts w:ascii="Courier New" w:cs="Courier New" w:eastAsia="Courier New" w:hAnsi="Courier New"/>
                <w:color w:val="1e293b"/>
                <w:sz w:val="19"/>
                <w:szCs w:val="19"/>
              </w:rPr>
              <w:t xml:space="preserve"/>
            </w:r>
          </w:p>
        </w:tc>
      </w:tr>
      <w:tr>
        <w:tc>
          <w:tcPr>
            <w:tcBorders>
              <w:top w:val="single" w:color="CBD5E1" w:sz="2"/>
              <w:left w:val="single" w:color="CBD5E1" w:sz="2"/>
              <w:bottom w:val="single" w:color="CBD5E1" w:sz="2"/>
              <w:right w:val="single" w:color="CBD5E1" w:sz="2"/>
            </w:tcBorders>
            <w:shd w:fill="EFF6FF" w:val="clear"/>
            <w:tcMar>
              <w:top w:type="dxa" w:w="100"/>
              <w:left w:type="dxa" w:w="160"/>
              <w:bottom w:type="dxa" w:w="100"/>
              <w:right w:type="dxa" w:w="160"/>
            </w:tcMar>
          </w:tcPr>
          <w:p>
            <w:pPr>
              <w:spacing w:after="40" w:before="40"/>
            </w:pPr>
            <w:r>
              <w:rPr>
                <w:rFonts w:ascii="Courier New" w:cs="Courier New" w:eastAsia="Courier New" w:hAnsi="Courier New"/>
                <w:color w:val="1e293b"/>
                <w:sz w:val="19"/>
                <w:szCs w:val="19"/>
              </w:rPr>
              <w:t xml:space="preserve">LIMIT $itemsPerPage OFFSET $offset</w:t>
            </w:r>
          </w:p>
        </w:tc>
      </w:tr>
    </w:tbl>
    <w:p>
      <w:pPr>
        <w:spacing w:after="30" w:before="30"/>
        <w:ind w:left="900" w:hanging="400"/>
      </w:pPr>
      <w:r>
        <w:rPr>
          <w:rFonts w:ascii="Arial" w:cs="Arial" w:eastAsia="Arial" w:hAnsi="Arial"/>
          <w:color w:val="1e40af"/>
          <w:sz w:val="19"/>
          <w:szCs w:val="19"/>
        </w:rPr>
        <w:t xml:space="preserve">→ </w:t>
      </w:r>
      <w:r>
        <w:rPr>
          <w:rFonts w:ascii="Arial" w:cs="Arial" w:eastAsia="Arial" w:hAnsi="Arial"/>
          <w:b/>
          <w:bCs/>
          <w:color w:val="1a1a1a"/>
          <w:sz w:val="19"/>
          <w:szCs w:val="19"/>
        </w:rPr>
        <w:t xml:space="preserve">OFFSET calculation</w:t>
      </w:r>
      <w:r>
        <w:rPr>
          <w:rFonts w:ascii="Arial" w:cs="Arial" w:eastAsia="Arial" w:hAnsi="Arial"/>
          <w:color w:val="1a1a1a"/>
          <w:sz w:val="19"/>
          <w:szCs w:val="19"/>
        </w:rPr>
        <w:t xml:space="preserve">: Page 1: offset = 0 (show books 1-8). Page 2: offset = 8 (show books 9-16). Formula: (page - 1) × items_per_page.</w:t>
      </w:r>
    </w:p>
    <w:p>
      <w:pPr>
        <w:spacing w:after="30" w:before="30"/>
        <w:ind w:left="900" w:hanging="400"/>
      </w:pPr>
      <w:r>
        <w:rPr>
          <w:rFonts w:ascii="Arial" w:cs="Arial" w:eastAsia="Arial" w:hAnsi="Arial"/>
          <w:color w:val="1e40af"/>
          <w:sz w:val="19"/>
          <w:szCs w:val="19"/>
        </w:rPr>
        <w:t xml:space="preserve">→ </w:t>
      </w:r>
      <w:r>
        <w:rPr>
          <w:rFonts w:ascii="Arial" w:cs="Arial" w:eastAsia="Arial" w:hAnsi="Arial"/>
          <w:b/>
          <w:bCs/>
          <w:color w:val="1a1a1a"/>
          <w:sz w:val="19"/>
          <w:szCs w:val="19"/>
        </w:rPr>
        <w:t xml:space="preserve">ceil() for total pages</w:t>
      </w:r>
      <w:r>
        <w:rPr>
          <w:rFonts w:ascii="Arial" w:cs="Arial" w:eastAsia="Arial" w:hAnsi="Arial"/>
          <w:color w:val="1a1a1a"/>
          <w:sz w:val="19"/>
          <w:szCs w:val="19"/>
        </w:rPr>
        <w:t xml:space="preserve">: ceil(9/8) = 2 — even if there's only 1 book on the last page, you still need that page. floor() would give 1, losing the last page.</w:t>
      </w:r>
    </w:p>
    <w:p>
      <w:pPr>
        <w:spacing w:after="30" w:before="30"/>
        <w:ind w:left="900" w:hanging="400"/>
      </w:pPr>
      <w:r>
        <w:rPr>
          <w:rFonts w:ascii="Arial" w:cs="Arial" w:eastAsia="Arial" w:hAnsi="Arial"/>
          <w:color w:val="1e40af"/>
          <w:sz w:val="19"/>
          <w:szCs w:val="19"/>
        </w:rPr>
        <w:t xml:space="preserve">→ </w:t>
      </w:r>
      <w:r>
        <w:rPr>
          <w:rFonts w:ascii="Arial" w:cs="Arial" w:eastAsia="Arial" w:hAnsi="Arial"/>
          <w:b/>
          <w:bCs/>
          <w:color w:val="1a1a1a"/>
          <w:sz w:val="19"/>
          <w:szCs w:val="19"/>
        </w:rPr>
        <w:t xml:space="preserve">(int)$_GET['page']</w:t>
      </w:r>
      <w:r>
        <w:rPr>
          <w:rFonts w:ascii="Arial" w:cs="Arial" w:eastAsia="Arial" w:hAnsi="Arial"/>
          <w:color w:val="1a1a1a"/>
          <w:sz w:val="19"/>
          <w:szCs w:val="19"/>
        </w:rPr>
        <w:t xml:space="preserve">: Casts the URL parameter to an integer. Prevents a hacker from passing page='; DROP TABLE books; -- as the page number.</w:t>
      </w:r>
    </w:p>
    <w:p>
      <w:pPr>
        <w:spacing w:after="80" w:before="80"/>
        <w:ind w:left="300"/>
      </w:pPr>
      <w:r>
        <w:rPr>
          <w:rFonts w:ascii="Arial" w:cs="Arial" w:eastAsia="Arial" w:hAnsi="Arial"/>
          <w:color w:val="b45309"/>
          <w:sz w:val="20"/>
          <w:szCs w:val="20"/>
        </w:rPr>
        <w:t xml:space="preserve">⚠ </w:t>
      </w:r>
      <w:r>
        <w:rPr>
          <w:rFonts w:ascii="Arial" w:cs="Arial" w:eastAsia="Arial" w:hAnsi="Arial"/>
          <w:color w:val="7c2d12"/>
          <w:sz w:val="20"/>
          <w:szCs w:val="20"/>
        </w:rPr>
        <w:t xml:space="preserve">Remove the (int) cast: A malicious URL like shop.php?page=1+UNION+SELECT... could inject SQL into the LIMIT/OFFSET clause.</w:t>
      </w:r>
    </w:p>
    <w:p>
      <w:pPr>
        <w:spacing w:after="40" w:before="40"/>
      </w:pPr>
    </w:p>
    <w:p>
      <w:pPr>
        <w:pStyle w:val="Heading2"/>
        <w:spacing w:after="120" w:before="320"/>
      </w:pPr>
      <w:r>
        <w:rPr>
          <w:rFonts w:ascii="Arial" w:cs="Arial" w:eastAsia="Arial" w:hAnsi="Arial"/>
          <w:b/>
          <w:bCs/>
          <w:color w:val="1a1a1a"/>
          <w:sz w:val="28"/>
          <w:szCs w:val="28"/>
        </w:rPr>
        <w:t xml:space="preserve">10.2  WHERE 1=1 Pattern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BD5E1" w:sz="2"/>
              <w:left w:val="single" w:color="CBD5E1" w:sz="2"/>
              <w:bottom w:val="single" w:color="CBD5E1" w:sz="2"/>
              <w:right w:val="single" w:color="CBD5E1" w:sz="2"/>
            </w:tcBorders>
            <w:shd w:fill="1e3a5f" w:val="clear"/>
            <w:tcMar>
              <w:top w:type="dxa" w:w="100"/>
              <w:left w:type="dxa" w:w="160"/>
              <w:bottom w:type="dxa" w:w="100"/>
              <w:right w:type="dxa" w:w="160"/>
            </w:tcMar>
          </w:tcPr>
          <w:p>
            <w:pPr>
              <w:spacing w:after="40" w:before="40"/>
            </w:pPr>
            <w:r>
              <w:rPr>
                <w:rFonts w:ascii="Courier New" w:cs="Courier New" w:eastAsia="Courier New" w:hAnsi="Courier New"/>
                <w:color w:val="FFFFFF"/>
                <w:sz w:val="19"/>
                <w:szCs w:val="19"/>
              </w:rPr>
              <w:t xml:space="preserve">$where = "WHERE 1=1";</w:t>
            </w:r>
          </w:p>
        </w:tc>
      </w:tr>
      <w:tr>
        <w:tc>
          <w:tcPr>
            <w:tcBorders>
              <w:top w:val="single" w:color="CBD5E1" w:sz="2"/>
              <w:left w:val="single" w:color="CBD5E1" w:sz="2"/>
              <w:bottom w:val="single" w:color="CBD5E1" w:sz="2"/>
              <w:right w:val="single" w:color="CBD5E1" w:sz="2"/>
            </w:tcBorders>
            <w:shd w:fill="EFF6FF" w:val="clear"/>
            <w:tcMar>
              <w:top w:type="dxa" w:w="100"/>
              <w:left w:type="dxa" w:w="160"/>
              <w:bottom w:type="dxa" w:w="100"/>
              <w:right w:type="dxa" w:w="160"/>
            </w:tcMar>
          </w:tcPr>
          <w:p>
            <w:pPr>
              <w:spacing w:after="40" w:before="40"/>
            </w:pPr>
            <w:r>
              <w:rPr>
                <w:rFonts w:ascii="Courier New" w:cs="Courier New" w:eastAsia="Courier New" w:hAnsi="Courier New"/>
                <w:color w:val="1e293b"/>
                <w:sz w:val="19"/>
                <w:szCs w:val="19"/>
              </w:rPr>
              <w:t xml:space="preserve">if ($search) {</w:t>
            </w:r>
          </w:p>
        </w:tc>
      </w:tr>
      <w:tr>
        <w:tc>
          <w:tcPr>
            <w:tcBorders>
              <w:top w:val="single" w:color="CBD5E1" w:sz="2"/>
              <w:left w:val="single" w:color="CBD5E1" w:sz="2"/>
              <w:bottom w:val="single" w:color="CBD5E1" w:sz="2"/>
              <w:right w:val="single" w:color="CBD5E1" w:sz="2"/>
            </w:tcBorders>
            <w:shd w:fill="EFF6FF" w:val="clear"/>
            <w:tcMar>
              <w:top w:type="dxa" w:w="100"/>
              <w:left w:type="dxa" w:w="160"/>
              <w:bottom w:type="dxa" w:w="100"/>
              <w:right w:type="dxa" w:w="160"/>
            </w:tcMar>
          </w:tcPr>
          <w:p>
            <w:pPr>
              <w:spacing w:after="40" w:before="40"/>
            </w:pPr>
            <w:r>
              <w:rPr>
                <w:rFonts w:ascii="Courier New" w:cs="Courier New" w:eastAsia="Courier New" w:hAnsi="Courier New"/>
                <w:color w:val="1e293b"/>
                <w:sz w:val="19"/>
                <w:szCs w:val="19"/>
              </w:rPr>
              <w:t xml:space="preserve">    $where .= " AND (b.title LIKE '%$search%' OR b.author LIKE '%$search%')";</w:t>
            </w:r>
          </w:p>
        </w:tc>
      </w:tr>
      <w:tr>
        <w:tc>
          <w:tcPr>
            <w:tcBorders>
              <w:top w:val="single" w:color="CBD5E1" w:sz="2"/>
              <w:left w:val="single" w:color="CBD5E1" w:sz="2"/>
              <w:bottom w:val="single" w:color="CBD5E1" w:sz="2"/>
              <w:right w:val="single" w:color="CBD5E1" w:sz="2"/>
            </w:tcBorders>
            <w:shd w:fill="EFF6FF" w:val="clear"/>
            <w:tcMar>
              <w:top w:type="dxa" w:w="100"/>
              <w:left w:type="dxa" w:w="160"/>
              <w:bottom w:type="dxa" w:w="100"/>
              <w:right w:type="dxa" w:w="160"/>
            </w:tcMar>
          </w:tcPr>
          <w:p>
            <w:pPr>
              <w:spacing w:after="40" w:before="40"/>
            </w:pPr>
            <w:r>
              <w:rPr>
                <w:rFonts w:ascii="Courier New" w:cs="Courier New" w:eastAsia="Courier New" w:hAnsi="Courier New"/>
                <w:color w:val="1e293b"/>
                <w:sz w:val="19"/>
                <w:szCs w:val="19"/>
              </w:rPr>
              <w:t xml:space="preserve">}</w:t>
            </w:r>
          </w:p>
        </w:tc>
      </w:tr>
      <w:tr>
        <w:tc>
          <w:tcPr>
            <w:tcBorders>
              <w:top w:val="single" w:color="CBD5E1" w:sz="2"/>
              <w:left w:val="single" w:color="CBD5E1" w:sz="2"/>
              <w:bottom w:val="single" w:color="CBD5E1" w:sz="2"/>
              <w:right w:val="single" w:color="CBD5E1" w:sz="2"/>
            </w:tcBorders>
            <w:shd w:fill="EFF6FF" w:val="clear"/>
            <w:tcMar>
              <w:top w:type="dxa" w:w="100"/>
              <w:left w:type="dxa" w:w="160"/>
              <w:bottom w:type="dxa" w:w="100"/>
              <w:right w:type="dxa" w:w="160"/>
            </w:tcMar>
          </w:tcPr>
          <w:p>
            <w:pPr>
              <w:spacing w:after="40" w:before="40"/>
            </w:pPr>
            <w:r>
              <w:rPr>
                <w:rFonts w:ascii="Courier New" w:cs="Courier New" w:eastAsia="Courier New" w:hAnsi="Courier New"/>
                <w:color w:val="1e293b"/>
                <w:sz w:val="19"/>
                <w:szCs w:val="19"/>
              </w:rPr>
              <w:t xml:space="preserve">if ($category_filter &gt; 0) {</w:t>
            </w:r>
          </w:p>
        </w:tc>
      </w:tr>
      <w:tr>
        <w:tc>
          <w:tcPr>
            <w:tcBorders>
              <w:top w:val="single" w:color="CBD5E1" w:sz="2"/>
              <w:left w:val="single" w:color="CBD5E1" w:sz="2"/>
              <w:bottom w:val="single" w:color="CBD5E1" w:sz="2"/>
              <w:right w:val="single" w:color="CBD5E1" w:sz="2"/>
            </w:tcBorders>
            <w:shd w:fill="EFF6FF" w:val="clear"/>
            <w:tcMar>
              <w:top w:type="dxa" w:w="100"/>
              <w:left w:type="dxa" w:w="160"/>
              <w:bottom w:type="dxa" w:w="100"/>
              <w:right w:type="dxa" w:w="160"/>
            </w:tcMar>
          </w:tcPr>
          <w:p>
            <w:pPr>
              <w:spacing w:after="40" w:before="40"/>
            </w:pPr>
            <w:r>
              <w:rPr>
                <w:rFonts w:ascii="Courier New" w:cs="Courier New" w:eastAsia="Courier New" w:hAnsi="Courier New"/>
                <w:color w:val="1e293b"/>
                <w:sz w:val="19"/>
                <w:szCs w:val="19"/>
              </w:rPr>
              <w:t xml:space="preserve">    $where .= " AND b.category_id = $category_filter";</w:t>
            </w:r>
          </w:p>
        </w:tc>
      </w:tr>
      <w:tr>
        <w:tc>
          <w:tcPr>
            <w:tcBorders>
              <w:top w:val="single" w:color="CBD5E1" w:sz="2"/>
              <w:left w:val="single" w:color="CBD5E1" w:sz="2"/>
              <w:bottom w:val="single" w:color="CBD5E1" w:sz="2"/>
              <w:right w:val="single" w:color="CBD5E1" w:sz="2"/>
            </w:tcBorders>
            <w:shd w:fill="EFF6FF" w:val="clear"/>
            <w:tcMar>
              <w:top w:type="dxa" w:w="100"/>
              <w:left w:type="dxa" w:w="160"/>
              <w:bottom w:type="dxa" w:w="100"/>
              <w:right w:type="dxa" w:w="160"/>
            </w:tcMar>
          </w:tcPr>
          <w:p>
            <w:pPr>
              <w:spacing w:after="40" w:before="40"/>
            </w:pPr>
            <w:r>
              <w:rPr>
                <w:rFonts w:ascii="Courier New" w:cs="Courier New" w:eastAsia="Courier New" w:hAnsi="Courier New"/>
                <w:color w:val="1e293b"/>
                <w:sz w:val="19"/>
                <w:szCs w:val="19"/>
              </w:rPr>
              <w:t xml:space="preserve">}</w:t>
            </w:r>
          </w:p>
        </w:tc>
      </w:tr>
    </w:tbl>
    <w:p>
      <w:pPr>
        <w:spacing w:after="60" w:before="60"/>
      </w:pPr>
      <w:r>
        <w:rPr>
          <w:rFonts w:ascii="Arial" w:cs="Arial" w:eastAsia="Arial" w:hAnsi="Arial"/>
          <w:color w:val="1a1a1a"/>
          <w:sz w:val="20"/>
          <w:szCs w:val="20"/>
        </w:rPr>
        <w:t xml:space="preserve">WHERE 1=1 is a trick that makes it easy to add optional filters. 1=1 is always true, so it doesn't filter anything. You can then append AND conditions without worrying about whether they're the first condition or not.</w:t>
      </w:r>
    </w:p>
    <w:p>
      <w:pPr>
        <w:spacing w:after="80" w:before="80"/>
        <w:ind w:left="300"/>
      </w:pPr>
      <w:r>
        <w:rPr>
          <w:rFonts w:ascii="Arial" w:cs="Arial" w:eastAsia="Arial" w:hAnsi="Arial"/>
          <w:color w:val="b45309"/>
          <w:sz w:val="20"/>
          <w:szCs w:val="20"/>
        </w:rPr>
        <w:t xml:space="preserve">⚠ </w:t>
      </w:r>
      <w:r>
        <w:rPr>
          <w:rFonts w:ascii="Arial" w:cs="Arial" w:eastAsia="Arial" w:hAnsi="Arial"/>
          <w:color w:val="7c2d12"/>
          <w:sz w:val="20"/>
          <w:szCs w:val="20"/>
        </w:rPr>
        <w:t xml:space="preserve">Note: The search variable uses LIKE with direct string interpolation — this is a known SQL injection risk in this codebase. In production, this should use prepared statements too.</w:t>
      </w:r>
    </w:p>
    <w:p>
      <w:pPr>
        <w:spacing w:after="40" w:before="40"/>
      </w:pPr>
    </w:p>
    <w:p>
      <w:pPr>
        <w:pStyle w:val="Heading2"/>
        <w:spacing w:after="120" w:before="320"/>
      </w:pPr>
      <w:r>
        <w:rPr>
          <w:rFonts w:ascii="Arial" w:cs="Arial" w:eastAsia="Arial" w:hAnsi="Arial"/>
          <w:b/>
          <w:bCs/>
          <w:color w:val="1a1a1a"/>
          <w:sz w:val="28"/>
          <w:szCs w:val="28"/>
        </w:rPr>
        <w:t xml:space="preserve">10.3  Preserving Filters in Pagination Links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BD5E1" w:sz="2"/>
              <w:left w:val="single" w:color="CBD5E1" w:sz="2"/>
              <w:bottom w:val="single" w:color="CBD5E1" w:sz="2"/>
              <w:right w:val="single" w:color="CBD5E1" w:sz="2"/>
            </w:tcBorders>
            <w:shd w:fill="1e3a5f" w:val="clear"/>
            <w:tcMar>
              <w:top w:type="dxa" w:w="100"/>
              <w:left w:type="dxa" w:w="160"/>
              <w:bottom w:type="dxa" w:w="100"/>
              <w:right w:type="dxa" w:w="160"/>
            </w:tcMar>
          </w:tcPr>
          <w:p>
            <w:pPr>
              <w:spacing w:after="40" w:before="40"/>
            </w:pPr>
            <w:r>
              <w:rPr>
                <w:rFonts w:ascii="Courier New" w:cs="Courier New" w:eastAsia="Courier New" w:hAnsi="Courier New"/>
                <w:color w:val="FFFFFF"/>
                <w:sz w:val="19"/>
                <w:szCs w:val="19"/>
              </w:rPr>
              <w:t xml:space="preserve">&lt;a href="?page=&lt;?php echo $i; ?&gt;</w:t>
            </w:r>
          </w:p>
        </w:tc>
      </w:tr>
      <w:tr>
        <w:tc>
          <w:tcPr>
            <w:tcBorders>
              <w:top w:val="single" w:color="CBD5E1" w:sz="2"/>
              <w:left w:val="single" w:color="CBD5E1" w:sz="2"/>
              <w:bottom w:val="single" w:color="CBD5E1" w:sz="2"/>
              <w:right w:val="single" w:color="CBD5E1" w:sz="2"/>
            </w:tcBorders>
            <w:shd w:fill="EFF6FF" w:val="clear"/>
            <w:tcMar>
              <w:top w:type="dxa" w:w="100"/>
              <w:left w:type="dxa" w:w="160"/>
              <w:bottom w:type="dxa" w:w="100"/>
              <w:right w:type="dxa" w:w="160"/>
            </w:tcMar>
          </w:tcPr>
          <w:p>
            <w:pPr>
              <w:spacing w:after="40" w:before="40"/>
            </w:pPr>
            <w:r>
              <w:rPr>
                <w:rFonts w:ascii="Courier New" w:cs="Courier New" w:eastAsia="Courier New" w:hAnsi="Courier New"/>
                <w:color w:val="1e293b"/>
                <w:sz w:val="19"/>
                <w:szCs w:val="19"/>
              </w:rPr>
              <w:t xml:space="preserve">        &lt;?php echo $search ? '&amp;search=' . urlencode($search) : ''; ?&gt;</w:t>
            </w:r>
          </w:p>
        </w:tc>
      </w:tr>
      <w:tr>
        <w:tc>
          <w:tcPr>
            <w:tcBorders>
              <w:top w:val="single" w:color="CBD5E1" w:sz="2"/>
              <w:left w:val="single" w:color="CBD5E1" w:sz="2"/>
              <w:bottom w:val="single" w:color="CBD5E1" w:sz="2"/>
              <w:right w:val="single" w:color="CBD5E1" w:sz="2"/>
            </w:tcBorders>
            <w:shd w:fill="EFF6FF" w:val="clear"/>
            <w:tcMar>
              <w:top w:type="dxa" w:w="100"/>
              <w:left w:type="dxa" w:w="160"/>
              <w:bottom w:type="dxa" w:w="100"/>
              <w:right w:type="dxa" w:w="160"/>
            </w:tcMar>
          </w:tcPr>
          <w:p>
            <w:pPr>
              <w:spacing w:after="40" w:before="40"/>
            </w:pPr>
            <w:r>
              <w:rPr>
                <w:rFonts w:ascii="Courier New" w:cs="Courier New" w:eastAsia="Courier New" w:hAnsi="Courier New"/>
                <w:color w:val="1e293b"/>
                <w:sz w:val="19"/>
                <w:szCs w:val="19"/>
              </w:rPr>
              <w:t xml:space="preserve">        &lt;?php echo $category_filter ? '&amp;category=' . $category_filter : ''; ?&gt;"&gt;</w:t>
            </w:r>
          </w:p>
        </w:tc>
      </w:tr>
    </w:tbl>
    <w:p>
      <w:pPr>
        <w:spacing w:after="60" w:before="60"/>
      </w:pPr>
      <w:r>
        <w:rPr>
          <w:rFonts w:ascii="Arial" w:cs="Arial" w:eastAsia="Arial" w:hAnsi="Arial"/>
          <w:color w:val="1a1a1a"/>
          <w:sz w:val="20"/>
          <w:szCs w:val="20"/>
        </w:rPr>
        <w:t xml:space="preserve">Pagination links must carry the current search and filter so clicking to page 2 doesn't lose your search results.</w:t>
      </w:r>
    </w:p>
    <w:p>
      <w:pPr>
        <w:spacing w:after="30" w:before="30"/>
        <w:ind w:left="900" w:hanging="400"/>
      </w:pPr>
      <w:r>
        <w:rPr>
          <w:rFonts w:ascii="Arial" w:cs="Arial" w:eastAsia="Arial" w:hAnsi="Arial"/>
          <w:color w:val="1e40af"/>
          <w:sz w:val="19"/>
          <w:szCs w:val="19"/>
        </w:rPr>
        <w:t xml:space="preserve">→ </w:t>
      </w:r>
      <w:r>
        <w:rPr>
          <w:rFonts w:ascii="Arial" w:cs="Arial" w:eastAsia="Arial" w:hAnsi="Arial"/>
          <w:b/>
          <w:bCs/>
          <w:color w:val="1a1a1a"/>
          <w:sz w:val="19"/>
          <w:szCs w:val="19"/>
        </w:rPr>
        <w:t xml:space="preserve">urlencode($search)</w:t>
      </w:r>
      <w:r>
        <w:rPr>
          <w:rFonts w:ascii="Arial" w:cs="Arial" w:eastAsia="Arial" w:hAnsi="Arial"/>
          <w:color w:val="1a1a1a"/>
          <w:sz w:val="19"/>
          <w:szCs w:val="19"/>
        </w:rPr>
        <w:t xml:space="preserve">: Encodes special characters for safe URL inclusion. If someone searched for 'C# books', urlencode makes it 'C%23+books' so the # doesn't break the URL.</w:t>
      </w:r>
    </w:p>
    <w:p>
      <w:pPr>
        <w:spacing w:after="80" w:before="80"/>
        <w:ind w:left="300"/>
      </w:pPr>
      <w:r>
        <w:rPr>
          <w:rFonts w:ascii="Arial" w:cs="Arial" w:eastAsia="Arial" w:hAnsi="Arial"/>
          <w:color w:val="b45309"/>
          <w:sz w:val="20"/>
          <w:szCs w:val="20"/>
        </w:rPr>
        <w:t xml:space="preserve">⚠ </w:t>
      </w:r>
      <w:r>
        <w:rPr>
          <w:rFonts w:ascii="Arial" w:cs="Arial" w:eastAsia="Arial" w:hAnsi="Arial"/>
          <w:color w:val="7c2d12"/>
          <w:sz w:val="20"/>
          <w:szCs w:val="20"/>
        </w:rPr>
        <w:t xml:space="preserve">Remove urlencode: Searches containing spaces, +, &amp;, or # would corrupt the URL and break pagination.</w:t>
      </w:r>
    </w:p>
    <w:p>
      <w:pPr>
        <w:pBdr>
          <w:bottom w:val="single" w:color="C9A962" w:sz="4" w:space="1"/>
        </w:pBdr>
        <w:spacing w:after="160" w:before="160"/>
      </w:pPr>
    </w:p>
    <w:p>
      <w:pPr>
        <w:pStyle w:val="Heading1"/>
        <w:spacing w:after="160" w:before="400"/>
      </w:pPr>
      <w:r>
        <w:rPr>
          <w:rFonts w:ascii="Arial" w:cs="Arial" w:eastAsia="Arial" w:hAnsi="Arial"/>
          <w:b/>
          <w:bCs/>
          <w:color w:val="C9A962"/>
          <w:sz w:val="36"/>
          <w:szCs w:val="36"/>
        </w:rPr>
        <w:t xml:space="preserve">11. pages/product.php — The Book Detail Page</w:t>
      </w:r>
    </w:p>
    <w:p>
      <w:pPr>
        <w:spacing w:after="40" w:before="40"/>
      </w:pPr>
    </w:p>
    <w:p>
      <w:pPr>
        <w:pStyle w:val="Heading2"/>
        <w:spacing w:after="120" w:before="320"/>
      </w:pPr>
      <w:r>
        <w:rPr>
          <w:rFonts w:ascii="Arial" w:cs="Arial" w:eastAsia="Arial" w:hAnsi="Arial"/>
          <w:b/>
          <w:bCs/>
          <w:color w:val="1a1a1a"/>
          <w:sz w:val="28"/>
          <w:szCs w:val="28"/>
        </w:rPr>
        <w:t xml:space="preserve">11.1  Getting and Validating the Book ID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BD5E1" w:sz="2"/>
              <w:left w:val="single" w:color="CBD5E1" w:sz="2"/>
              <w:bottom w:val="single" w:color="CBD5E1" w:sz="2"/>
              <w:right w:val="single" w:color="CBD5E1" w:sz="2"/>
            </w:tcBorders>
            <w:shd w:fill="1e3a5f" w:val="clear"/>
            <w:tcMar>
              <w:top w:type="dxa" w:w="100"/>
              <w:left w:type="dxa" w:w="160"/>
              <w:bottom w:type="dxa" w:w="100"/>
              <w:right w:type="dxa" w:w="160"/>
            </w:tcMar>
          </w:tcPr>
          <w:p>
            <w:pPr>
              <w:spacing w:after="40" w:before="40"/>
            </w:pPr>
            <w:r>
              <w:rPr>
                <w:rFonts w:ascii="Courier New" w:cs="Courier New" w:eastAsia="Courier New" w:hAnsi="Courier New"/>
                <w:color w:val="FFFFFF"/>
                <w:sz w:val="19"/>
                <w:szCs w:val="19"/>
              </w:rPr>
              <w:t xml:space="preserve">$book_id = isset($_GET['id']) ? (int)$_GET['id'] : 0;</w:t>
            </w:r>
          </w:p>
        </w:tc>
      </w:tr>
      <w:tr>
        <w:tc>
          <w:tcPr>
            <w:tcBorders>
              <w:top w:val="single" w:color="CBD5E1" w:sz="2"/>
              <w:left w:val="single" w:color="CBD5E1" w:sz="2"/>
              <w:bottom w:val="single" w:color="CBD5E1" w:sz="2"/>
              <w:right w:val="single" w:color="CBD5E1" w:sz="2"/>
            </w:tcBorders>
            <w:shd w:fill="EFF6FF" w:val="clear"/>
            <w:tcMar>
              <w:top w:type="dxa" w:w="100"/>
              <w:left w:type="dxa" w:w="160"/>
              <w:bottom w:type="dxa" w:w="100"/>
              <w:right w:type="dxa" w:w="160"/>
            </w:tcMar>
          </w:tcPr>
          <w:p>
            <w:pPr>
              <w:spacing w:after="40" w:before="40"/>
            </w:pPr>
            <w:r>
              <w:rPr>
                <w:rFonts w:ascii="Courier New" w:cs="Courier New" w:eastAsia="Courier New" w:hAnsi="Courier New"/>
                <w:color w:val="1e293b"/>
                <w:sz w:val="19"/>
                <w:szCs w:val="19"/>
              </w:rPr>
              <w:t xml:space="preserve"/>
            </w:r>
          </w:p>
        </w:tc>
      </w:tr>
      <w:tr>
        <w:tc>
          <w:tcPr>
            <w:tcBorders>
              <w:top w:val="single" w:color="CBD5E1" w:sz="2"/>
              <w:left w:val="single" w:color="CBD5E1" w:sz="2"/>
              <w:bottom w:val="single" w:color="CBD5E1" w:sz="2"/>
              <w:right w:val="single" w:color="CBD5E1" w:sz="2"/>
            </w:tcBorders>
            <w:shd w:fill="EFF6FF" w:val="clear"/>
            <w:tcMar>
              <w:top w:type="dxa" w:w="100"/>
              <w:left w:type="dxa" w:w="160"/>
              <w:bottom w:type="dxa" w:w="100"/>
              <w:right w:type="dxa" w:w="160"/>
            </w:tcMar>
          </w:tcPr>
          <w:p>
            <w:pPr>
              <w:spacing w:after="40" w:before="40"/>
            </w:pPr>
            <w:r>
              <w:rPr>
                <w:rFonts w:ascii="Courier New" w:cs="Courier New" w:eastAsia="Courier New" w:hAnsi="Courier New"/>
                <w:color w:val="1e293b"/>
                <w:sz w:val="19"/>
                <w:szCs w:val="19"/>
              </w:rPr>
              <w:t xml:space="preserve">if ($book_id &lt;= 0) {</w:t>
            </w:r>
          </w:p>
        </w:tc>
      </w:tr>
      <w:tr>
        <w:tc>
          <w:tcPr>
            <w:tcBorders>
              <w:top w:val="single" w:color="CBD5E1" w:sz="2"/>
              <w:left w:val="single" w:color="CBD5E1" w:sz="2"/>
              <w:bottom w:val="single" w:color="CBD5E1" w:sz="2"/>
              <w:right w:val="single" w:color="CBD5E1" w:sz="2"/>
            </w:tcBorders>
            <w:shd w:fill="EFF6FF" w:val="clear"/>
            <w:tcMar>
              <w:top w:type="dxa" w:w="100"/>
              <w:left w:type="dxa" w:w="160"/>
              <w:bottom w:type="dxa" w:w="100"/>
              <w:right w:type="dxa" w:w="160"/>
            </w:tcMar>
          </w:tcPr>
          <w:p>
            <w:pPr>
              <w:spacing w:after="40" w:before="40"/>
            </w:pPr>
            <w:r>
              <w:rPr>
                <w:rFonts w:ascii="Courier New" w:cs="Courier New" w:eastAsia="Courier New" w:hAnsi="Courier New"/>
                <w:color w:val="1e293b"/>
                <w:sz w:val="19"/>
                <w:szCs w:val="19"/>
              </w:rPr>
              <w:t xml:space="preserve">    header('Location: shop.php');</w:t>
            </w:r>
          </w:p>
        </w:tc>
      </w:tr>
      <w:tr>
        <w:tc>
          <w:tcPr>
            <w:tcBorders>
              <w:top w:val="single" w:color="CBD5E1" w:sz="2"/>
              <w:left w:val="single" w:color="CBD5E1" w:sz="2"/>
              <w:bottom w:val="single" w:color="CBD5E1" w:sz="2"/>
              <w:right w:val="single" w:color="CBD5E1" w:sz="2"/>
            </w:tcBorders>
            <w:shd w:fill="EFF6FF" w:val="clear"/>
            <w:tcMar>
              <w:top w:type="dxa" w:w="100"/>
              <w:left w:type="dxa" w:w="160"/>
              <w:bottom w:type="dxa" w:w="100"/>
              <w:right w:type="dxa" w:w="160"/>
            </w:tcMar>
          </w:tcPr>
          <w:p>
            <w:pPr>
              <w:spacing w:after="40" w:before="40"/>
            </w:pPr>
            <w:r>
              <w:rPr>
                <w:rFonts w:ascii="Courier New" w:cs="Courier New" w:eastAsia="Courier New" w:hAnsi="Courier New"/>
                <w:color w:val="1e293b"/>
                <w:sz w:val="19"/>
                <w:szCs w:val="19"/>
              </w:rPr>
              <w:t xml:space="preserve">    exit;</w:t>
            </w:r>
          </w:p>
        </w:tc>
      </w:tr>
      <w:tr>
        <w:tc>
          <w:tcPr>
            <w:tcBorders>
              <w:top w:val="single" w:color="CBD5E1" w:sz="2"/>
              <w:left w:val="single" w:color="CBD5E1" w:sz="2"/>
              <w:bottom w:val="single" w:color="CBD5E1" w:sz="2"/>
              <w:right w:val="single" w:color="CBD5E1" w:sz="2"/>
            </w:tcBorders>
            <w:shd w:fill="EFF6FF" w:val="clear"/>
            <w:tcMar>
              <w:top w:type="dxa" w:w="100"/>
              <w:left w:type="dxa" w:w="160"/>
              <w:bottom w:type="dxa" w:w="100"/>
              <w:right w:type="dxa" w:w="160"/>
            </w:tcMar>
          </w:tcPr>
          <w:p>
            <w:pPr>
              <w:spacing w:after="40" w:before="40"/>
            </w:pPr>
            <w:r>
              <w:rPr>
                <w:rFonts w:ascii="Courier New" w:cs="Courier New" w:eastAsia="Courier New" w:hAnsi="Courier New"/>
                <w:color w:val="1e293b"/>
                <w:sz w:val="19"/>
                <w:szCs w:val="19"/>
              </w:rPr>
              <w:t xml:space="preserve">}</w:t>
            </w:r>
          </w:p>
        </w:tc>
      </w:tr>
    </w:tbl>
    <w:p>
      <w:pPr>
        <w:spacing w:after="60" w:before="60"/>
      </w:pPr>
      <w:r>
        <w:rPr>
          <w:rFonts w:ascii="Arial" w:cs="Arial" w:eastAsia="Arial" w:hAnsi="Arial"/>
          <w:color w:val="1a1a1a"/>
          <w:sz w:val="20"/>
          <w:szCs w:val="20"/>
        </w:rPr>
        <w:t xml:space="preserve">The book ID comes from the URL: product.php?id=5. The code immediately casts it to integer and validates it's positive.</w:t>
      </w:r>
    </w:p>
    <w:p>
      <w:pPr>
        <w:spacing w:after="30" w:before="30"/>
        <w:ind w:left="900" w:hanging="400"/>
      </w:pPr>
      <w:r>
        <w:rPr>
          <w:rFonts w:ascii="Arial" w:cs="Arial" w:eastAsia="Arial" w:hAnsi="Arial"/>
          <w:color w:val="1e40af"/>
          <w:sz w:val="19"/>
          <w:szCs w:val="19"/>
        </w:rPr>
        <w:t xml:space="preserve">→ </w:t>
      </w:r>
      <w:r>
        <w:rPr>
          <w:rFonts w:ascii="Arial" w:cs="Arial" w:eastAsia="Arial" w:hAnsi="Arial"/>
          <w:b/>
          <w:bCs/>
          <w:color w:val="1a1a1a"/>
          <w:sz w:val="19"/>
          <w:szCs w:val="19"/>
        </w:rPr>
        <w:t xml:space="preserve">(int)$_GET['id']</w:t>
      </w:r>
      <w:r>
        <w:rPr>
          <w:rFonts w:ascii="Arial" w:cs="Arial" w:eastAsia="Arial" w:hAnsi="Arial"/>
          <w:color w:val="1a1a1a"/>
          <w:sz w:val="19"/>
          <w:szCs w:val="19"/>
        </w:rPr>
        <w:t xml:space="preserve">: Converts the URL parameter to a safe integer. Any non-numeric input becomes 0.</w:t>
      </w:r>
    </w:p>
    <w:p>
      <w:pPr>
        <w:spacing w:after="30" w:before="30"/>
        <w:ind w:left="900" w:hanging="400"/>
      </w:pPr>
      <w:r>
        <w:rPr>
          <w:rFonts w:ascii="Arial" w:cs="Arial" w:eastAsia="Arial" w:hAnsi="Arial"/>
          <w:color w:val="1e40af"/>
          <w:sz w:val="19"/>
          <w:szCs w:val="19"/>
        </w:rPr>
        <w:t xml:space="preserve">→ </w:t>
      </w:r>
      <w:r>
        <w:rPr>
          <w:rFonts w:ascii="Arial" w:cs="Arial" w:eastAsia="Arial" w:hAnsi="Arial"/>
          <w:b/>
          <w:bCs/>
          <w:color w:val="1a1a1a"/>
          <w:sz w:val="19"/>
          <w:szCs w:val="19"/>
        </w:rPr>
        <w:t xml:space="preserve">if ($book_id &lt;= 0) redirect</w:t>
      </w:r>
      <w:r>
        <w:rPr>
          <w:rFonts w:ascii="Arial" w:cs="Arial" w:eastAsia="Arial" w:hAnsi="Arial"/>
          <w:color w:val="1a1a1a"/>
          <w:sz w:val="19"/>
          <w:szCs w:val="19"/>
        </w:rPr>
        <w:t xml:space="preserve">: If the URL has no valid ID (like product.php?id=abc), redirect rather than running a query with id=0.</w:t>
      </w:r>
    </w:p>
    <w:p>
      <w:pPr>
        <w:spacing w:after="40" w:before="40"/>
      </w:pPr>
    </w:p>
    <w:p>
      <w:pPr>
        <w:pStyle w:val="Heading2"/>
        <w:spacing w:after="120" w:before="320"/>
      </w:pPr>
      <w:r>
        <w:rPr>
          <w:rFonts w:ascii="Arial" w:cs="Arial" w:eastAsia="Arial" w:hAnsi="Arial"/>
          <w:b/>
          <w:bCs/>
          <w:color w:val="1a1a1a"/>
          <w:sz w:val="28"/>
          <w:szCs w:val="28"/>
        </w:rPr>
        <w:t xml:space="preserve">11.2  nl2br() for Multi-line Descriptions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BD5E1" w:sz="2"/>
              <w:left w:val="single" w:color="CBD5E1" w:sz="2"/>
              <w:bottom w:val="single" w:color="CBD5E1" w:sz="2"/>
              <w:right w:val="single" w:color="CBD5E1" w:sz="2"/>
            </w:tcBorders>
            <w:shd w:fill="1e3a5f" w:val="clear"/>
            <w:tcMar>
              <w:top w:type="dxa" w:w="100"/>
              <w:left w:type="dxa" w:w="160"/>
              <w:bottom w:type="dxa" w:w="100"/>
              <w:right w:type="dxa" w:w="160"/>
            </w:tcMar>
          </w:tcPr>
          <w:p>
            <w:pPr>
              <w:spacing w:after="40" w:before="40"/>
            </w:pPr>
            <w:r>
              <w:rPr>
                <w:rFonts w:ascii="Courier New" w:cs="Courier New" w:eastAsia="Courier New" w:hAnsi="Courier New"/>
                <w:color w:val="FFFFFF"/>
                <w:sz w:val="19"/>
                <w:szCs w:val="19"/>
              </w:rPr>
              <w:t xml:space="preserve">echo nl2br(htmlspecialchars($book['description']));</w:t>
            </w:r>
          </w:p>
        </w:tc>
      </w:tr>
    </w:tbl>
    <w:p>
      <w:pPr>
        <w:spacing w:after="60" w:before="60"/>
      </w:pPr>
      <w:r>
        <w:rPr>
          <w:rFonts w:ascii="Arial" w:cs="Arial" w:eastAsia="Arial" w:hAnsi="Arial"/>
          <w:color w:val="1a1a1a"/>
          <w:sz w:val="20"/>
          <w:szCs w:val="20"/>
        </w:rPr>
        <w:t xml:space="preserve">nl2br() converts newline characters (\n) into HTML &lt;br&gt; tags. htmlspecialchars() is applied FIRST for security, then nl2br() adds the line breaks.</w:t>
      </w:r>
    </w:p>
    <w:p>
      <w:pPr>
        <w:spacing w:after="80" w:before="80"/>
        <w:ind w:left="300"/>
      </w:pPr>
      <w:r>
        <w:rPr>
          <w:rFonts w:ascii="Arial" w:cs="Arial" w:eastAsia="Arial" w:hAnsi="Arial"/>
          <w:color w:val="b45309"/>
          <w:sz w:val="20"/>
          <w:szCs w:val="20"/>
        </w:rPr>
        <w:t xml:space="preserve">⚠ </w:t>
      </w:r>
      <w:r>
        <w:rPr>
          <w:rFonts w:ascii="Arial" w:cs="Arial" w:eastAsia="Arial" w:hAnsi="Arial"/>
          <w:color w:val="7c2d12"/>
          <w:sz w:val="20"/>
          <w:szCs w:val="20"/>
        </w:rPr>
        <w:t xml:space="preserve">Apply nl2br before htmlspecialchars: The &lt;br&gt; tags added by nl2br would be escaped by htmlspecialchars into &amp;lt;br&amp;gt; and displayed as literal text instead of line breaks.</w:t>
      </w:r>
    </w:p>
    <w:p>
      <w:pPr>
        <w:spacing w:after="40" w:before="40"/>
      </w:pPr>
    </w:p>
    <w:p>
      <w:pPr>
        <w:pStyle w:val="Heading2"/>
        <w:spacing w:after="120" w:before="320"/>
      </w:pPr>
      <w:r>
        <w:rPr>
          <w:rFonts w:ascii="Arial" w:cs="Arial" w:eastAsia="Arial" w:hAnsi="Arial"/>
          <w:b/>
          <w:bCs/>
          <w:color w:val="1a1a1a"/>
          <w:sz w:val="28"/>
          <w:szCs w:val="28"/>
        </w:rPr>
        <w:t xml:space="preserve">11.3  Related Books Query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BD5E1" w:sz="2"/>
              <w:left w:val="single" w:color="CBD5E1" w:sz="2"/>
              <w:bottom w:val="single" w:color="CBD5E1" w:sz="2"/>
              <w:right w:val="single" w:color="CBD5E1" w:sz="2"/>
            </w:tcBorders>
            <w:shd w:fill="1e3a5f" w:val="clear"/>
            <w:tcMar>
              <w:top w:type="dxa" w:w="100"/>
              <w:left w:type="dxa" w:w="160"/>
              <w:bottom w:type="dxa" w:w="100"/>
              <w:right w:type="dxa" w:w="160"/>
            </w:tcMar>
          </w:tcPr>
          <w:p>
            <w:pPr>
              <w:spacing w:after="40" w:before="40"/>
            </w:pPr>
            <w:r>
              <w:rPr>
                <w:rFonts w:ascii="Courier New" w:cs="Courier New" w:eastAsia="Courier New" w:hAnsi="Courier New"/>
                <w:color w:val="FFFFFF"/>
                <w:sz w:val="19"/>
                <w:szCs w:val="19"/>
              </w:rPr>
              <w:t xml:space="preserve">WHERE b.category_id = ? AND b.id != ?</w:t>
            </w:r>
          </w:p>
        </w:tc>
      </w:tr>
      <w:tr>
        <w:tc>
          <w:tcPr>
            <w:tcBorders>
              <w:top w:val="single" w:color="CBD5E1" w:sz="2"/>
              <w:left w:val="single" w:color="CBD5E1" w:sz="2"/>
              <w:bottom w:val="single" w:color="CBD5E1" w:sz="2"/>
              <w:right w:val="single" w:color="CBD5E1" w:sz="2"/>
            </w:tcBorders>
            <w:shd w:fill="EFF6FF" w:val="clear"/>
            <w:tcMar>
              <w:top w:type="dxa" w:w="100"/>
              <w:left w:type="dxa" w:w="160"/>
              <w:bottom w:type="dxa" w:w="100"/>
              <w:right w:type="dxa" w:w="160"/>
            </w:tcMar>
          </w:tcPr>
          <w:p>
            <w:pPr>
              <w:spacing w:after="40" w:before="40"/>
            </w:pPr>
            <w:r>
              <w:rPr>
                <w:rFonts w:ascii="Courier New" w:cs="Courier New" w:eastAsia="Courier New" w:hAnsi="Courier New"/>
                <w:color w:val="1e293b"/>
                <w:sz w:val="19"/>
                <w:szCs w:val="19"/>
              </w:rPr>
              <w:t xml:space="preserve">LIMIT 4</w:t>
            </w:r>
          </w:p>
        </w:tc>
      </w:tr>
    </w:tbl>
    <w:p>
      <w:pPr>
        <w:spacing w:after="60" w:before="60"/>
      </w:pPr>
      <w:r>
        <w:rPr>
          <w:rFonts w:ascii="Arial" w:cs="Arial" w:eastAsia="Arial" w:hAnsi="Arial"/>
          <w:color w:val="1a1a1a"/>
          <w:sz w:val="20"/>
          <w:szCs w:val="20"/>
        </w:rPr>
        <w:t xml:space="preserve">Shows up to 4 books from the same category, excluding the current book. Both parameters use prepared statements (?) for safety.</w:t>
      </w:r>
    </w:p>
    <w:p>
      <w:pPr>
        <w:spacing w:after="80" w:before="80"/>
        <w:ind w:left="300"/>
      </w:pPr>
      <w:r>
        <w:rPr>
          <w:rFonts w:ascii="Arial" w:cs="Arial" w:eastAsia="Arial" w:hAnsi="Arial"/>
          <w:color w:val="b45309"/>
          <w:sz w:val="20"/>
          <w:szCs w:val="20"/>
        </w:rPr>
        <w:t xml:space="preserve">⚠ </w:t>
      </w:r>
      <w:r>
        <w:rPr>
          <w:rFonts w:ascii="Arial" w:cs="Arial" w:eastAsia="Arial" w:hAnsi="Arial"/>
          <w:color w:val="7c2d12"/>
          <w:sz w:val="20"/>
          <w:szCs w:val="20"/>
        </w:rPr>
        <w:t xml:space="preserve">Remove b.id != ?: The current book would appear in its own 'Related Books' section.</w:t>
      </w:r>
    </w:p>
    <w:p>
      <w:pPr>
        <w:pBdr>
          <w:bottom w:val="single" w:color="C9A962" w:sz="4" w:space="1"/>
        </w:pBdr>
        <w:spacing w:after="160" w:before="160"/>
      </w:pPr>
    </w:p>
    <w:p>
      <w:pPr>
        <w:pStyle w:val="Heading1"/>
        <w:spacing w:after="160" w:before="400"/>
      </w:pPr>
      <w:r>
        <w:rPr>
          <w:rFonts w:ascii="Arial" w:cs="Arial" w:eastAsia="Arial" w:hAnsi="Arial"/>
          <w:b/>
          <w:bCs/>
          <w:color w:val="C9A962"/>
          <w:sz w:val="36"/>
          <w:szCs w:val="36"/>
        </w:rPr>
        <w:t xml:space="preserve">12. Admin Panel</w:t>
      </w:r>
    </w:p>
    <w:p>
      <w:pPr>
        <w:spacing w:after="40" w:before="40"/>
      </w:pPr>
    </w:p>
    <w:p>
      <w:pPr>
        <w:pStyle w:val="Heading2"/>
        <w:spacing w:after="120" w:before="320"/>
      </w:pPr>
      <w:r>
        <w:rPr>
          <w:rFonts w:ascii="Arial" w:cs="Arial" w:eastAsia="Arial" w:hAnsi="Arial"/>
          <w:b/>
          <w:bCs/>
          <w:color w:val="1a1a1a"/>
          <w:sz w:val="28"/>
          <w:szCs w:val="28"/>
        </w:rPr>
        <w:t xml:space="preserve">12.1  Admin Authentication Guard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BD5E1" w:sz="2"/>
              <w:left w:val="single" w:color="CBD5E1" w:sz="2"/>
              <w:bottom w:val="single" w:color="CBD5E1" w:sz="2"/>
              <w:right w:val="single" w:color="CBD5E1" w:sz="2"/>
            </w:tcBorders>
            <w:shd w:fill="1e3a5f" w:val="clear"/>
            <w:tcMar>
              <w:top w:type="dxa" w:w="100"/>
              <w:left w:type="dxa" w:w="160"/>
              <w:bottom w:type="dxa" w:w="100"/>
              <w:right w:type="dxa" w:w="160"/>
            </w:tcMar>
          </w:tcPr>
          <w:p>
            <w:pPr>
              <w:spacing w:after="40" w:before="40"/>
            </w:pPr>
            <w:r>
              <w:rPr>
                <w:rFonts w:ascii="Courier New" w:cs="Courier New" w:eastAsia="Courier New" w:hAnsi="Courier New"/>
                <w:color w:val="FFFFFF"/>
                <w:sz w:val="19"/>
                <w:szCs w:val="19"/>
              </w:rPr>
              <w:t xml:space="preserve">if (!isset($_SESSION['admin_id'])) {</w:t>
            </w:r>
          </w:p>
        </w:tc>
      </w:tr>
      <w:tr>
        <w:tc>
          <w:tcPr>
            <w:tcBorders>
              <w:top w:val="single" w:color="CBD5E1" w:sz="2"/>
              <w:left w:val="single" w:color="CBD5E1" w:sz="2"/>
              <w:bottom w:val="single" w:color="CBD5E1" w:sz="2"/>
              <w:right w:val="single" w:color="CBD5E1" w:sz="2"/>
            </w:tcBorders>
            <w:shd w:fill="EFF6FF" w:val="clear"/>
            <w:tcMar>
              <w:top w:type="dxa" w:w="100"/>
              <w:left w:type="dxa" w:w="160"/>
              <w:bottom w:type="dxa" w:w="100"/>
              <w:right w:type="dxa" w:w="160"/>
            </w:tcMar>
          </w:tcPr>
          <w:p>
            <w:pPr>
              <w:spacing w:after="40" w:before="40"/>
            </w:pPr>
            <w:r>
              <w:rPr>
                <w:rFonts w:ascii="Courier New" w:cs="Courier New" w:eastAsia="Courier New" w:hAnsi="Courier New"/>
                <w:color w:val="1e293b"/>
                <w:sz w:val="19"/>
                <w:szCs w:val="19"/>
              </w:rPr>
              <w:t xml:space="preserve">    header('Location: login.php');</w:t>
            </w:r>
          </w:p>
        </w:tc>
      </w:tr>
      <w:tr>
        <w:tc>
          <w:tcPr>
            <w:tcBorders>
              <w:top w:val="single" w:color="CBD5E1" w:sz="2"/>
              <w:left w:val="single" w:color="CBD5E1" w:sz="2"/>
              <w:bottom w:val="single" w:color="CBD5E1" w:sz="2"/>
              <w:right w:val="single" w:color="CBD5E1" w:sz="2"/>
            </w:tcBorders>
            <w:shd w:fill="EFF6FF" w:val="clear"/>
            <w:tcMar>
              <w:top w:type="dxa" w:w="100"/>
              <w:left w:type="dxa" w:w="160"/>
              <w:bottom w:type="dxa" w:w="100"/>
              <w:right w:type="dxa" w:w="160"/>
            </w:tcMar>
          </w:tcPr>
          <w:p>
            <w:pPr>
              <w:spacing w:after="40" w:before="40"/>
            </w:pPr>
            <w:r>
              <w:rPr>
                <w:rFonts w:ascii="Courier New" w:cs="Courier New" w:eastAsia="Courier New" w:hAnsi="Courier New"/>
                <w:color w:val="1e293b"/>
                <w:sz w:val="19"/>
                <w:szCs w:val="19"/>
              </w:rPr>
              <w:t xml:space="preserve">    exit;</w:t>
            </w:r>
          </w:p>
        </w:tc>
      </w:tr>
      <w:tr>
        <w:tc>
          <w:tcPr>
            <w:tcBorders>
              <w:top w:val="single" w:color="CBD5E1" w:sz="2"/>
              <w:left w:val="single" w:color="CBD5E1" w:sz="2"/>
              <w:bottom w:val="single" w:color="CBD5E1" w:sz="2"/>
              <w:right w:val="single" w:color="CBD5E1" w:sz="2"/>
            </w:tcBorders>
            <w:shd w:fill="EFF6FF" w:val="clear"/>
            <w:tcMar>
              <w:top w:type="dxa" w:w="100"/>
              <w:left w:type="dxa" w:w="160"/>
              <w:bottom w:type="dxa" w:w="100"/>
              <w:right w:type="dxa" w:w="160"/>
            </w:tcMar>
          </w:tcPr>
          <w:p>
            <w:pPr>
              <w:spacing w:after="40" w:before="40"/>
            </w:pPr>
            <w:r>
              <w:rPr>
                <w:rFonts w:ascii="Courier New" w:cs="Courier New" w:eastAsia="Courier New" w:hAnsi="Courier New"/>
                <w:color w:val="1e293b"/>
                <w:sz w:val="19"/>
                <w:szCs w:val="19"/>
              </w:rPr>
              <w:t xml:space="preserve">}</w:t>
            </w:r>
          </w:p>
        </w:tc>
      </w:tr>
    </w:tbl>
    <w:p>
      <w:pPr>
        <w:spacing w:after="60" w:before="60"/>
      </w:pPr>
      <w:r>
        <w:rPr>
          <w:rFonts w:ascii="Arial" w:cs="Arial" w:eastAsia="Arial" w:hAnsi="Arial"/>
          <w:color w:val="1a1a1a"/>
          <w:sz w:val="20"/>
          <w:szCs w:val="20"/>
        </w:rPr>
        <w:t xml:space="preserve">This block appears at the very top of EVERY admin page. It checks if an admin is logged in. If not, redirect to the login page immediately.</w:t>
      </w:r>
    </w:p>
    <w:p>
      <w:pPr>
        <w:spacing w:after="80" w:before="80"/>
        <w:ind w:left="300"/>
      </w:pPr>
      <w:r>
        <w:rPr>
          <w:rFonts w:ascii="Arial" w:cs="Arial" w:eastAsia="Arial" w:hAnsi="Arial"/>
          <w:color w:val="b45309"/>
          <w:sz w:val="20"/>
          <w:szCs w:val="20"/>
        </w:rPr>
        <w:t xml:space="preserve">⚠ </w:t>
      </w:r>
      <w:r>
        <w:rPr>
          <w:rFonts w:ascii="Arial" w:cs="Arial" w:eastAsia="Arial" w:hAnsi="Arial"/>
          <w:color w:val="7c2d12"/>
          <w:sz w:val="20"/>
          <w:szCs w:val="20"/>
        </w:rPr>
        <w:t xml:space="preserve">Remove from even one admin page: Anyone who knows the URL (e.g. /admin/orders.php) can access that page without logging in.</w:t>
      </w:r>
    </w:p>
    <w:p>
      <w:pPr>
        <w:spacing w:after="30" w:before="30"/>
        <w:ind w:left="900" w:hanging="400"/>
      </w:pPr>
      <w:r>
        <w:rPr>
          <w:rFonts w:ascii="Arial" w:cs="Arial" w:eastAsia="Arial" w:hAnsi="Arial"/>
          <w:color w:val="1e40af"/>
          <w:sz w:val="19"/>
          <w:szCs w:val="19"/>
        </w:rPr>
        <w:t xml:space="preserve">→ </w:t>
      </w:r>
      <w:r>
        <w:rPr>
          <w:rFonts w:ascii="Arial" w:cs="Arial" w:eastAsia="Arial" w:hAnsi="Arial"/>
          <w:b/>
          <w:bCs/>
          <w:color w:val="1a1a1a"/>
          <w:sz w:val="19"/>
          <w:szCs w:val="19"/>
        </w:rPr>
        <w:t xml:space="preserve">admin_id vs user_id</w:t>
      </w:r>
      <w:r>
        <w:rPr>
          <w:rFonts w:ascii="Arial" w:cs="Arial" w:eastAsia="Arial" w:hAnsi="Arial"/>
          <w:color w:val="1a1a1a"/>
          <w:sz w:val="19"/>
          <w:szCs w:val="19"/>
        </w:rPr>
        <w:t xml:space="preserve">: The admin session uses admin_id (not user_id). This separates admin sessions from customer sessions — a logged-in customer cannot access admin pages.</w:t>
      </w:r>
    </w:p>
    <w:p>
      <w:pPr>
        <w:spacing w:after="40" w:before="40"/>
      </w:pPr>
    </w:p>
    <w:p>
      <w:pPr>
        <w:pStyle w:val="Heading2"/>
        <w:spacing w:after="120" w:before="320"/>
      </w:pPr>
      <w:r>
        <w:rPr>
          <w:rFonts w:ascii="Arial" w:cs="Arial" w:eastAsia="Arial" w:hAnsi="Arial"/>
          <w:b/>
          <w:bCs/>
          <w:color w:val="1a1a1a"/>
          <w:sz w:val="28"/>
          <w:szCs w:val="28"/>
        </w:rPr>
        <w:t xml:space="preserve">12.2  Admin Login — Separate admins Table</w:t>
      </w:r>
    </w:p>
    <w:p>
      <w:pPr>
        <w:spacing w:after="60" w:before="60"/>
      </w:pPr>
      <w:r>
        <w:rPr>
          <w:rFonts w:ascii="Arial" w:cs="Arial" w:eastAsia="Arial" w:hAnsi="Arial"/>
          <w:color w:val="1a1a1a"/>
          <w:sz w:val="20"/>
          <w:szCs w:val="20"/>
        </w:rPr>
        <w:t xml:space="preserve">Admin login uses a completely separate SQL query against the admins table, not the users table. This is correct architecture — it means: a customer account can never gain admin access, and admin accounts are completely isolated from customer accounts.</w:t>
      </w:r>
    </w:p>
    <w:p>
      <w:pPr>
        <w:spacing w:after="40" w:before="40"/>
      </w:pPr>
    </w:p>
    <w:p>
      <w:pPr>
        <w:pStyle w:val="Heading2"/>
        <w:spacing w:after="120" w:before="320"/>
      </w:pPr>
      <w:r>
        <w:rPr>
          <w:rFonts w:ascii="Arial" w:cs="Arial" w:eastAsia="Arial" w:hAnsi="Arial"/>
          <w:b/>
          <w:bCs/>
          <w:color w:val="1a1a1a"/>
          <w:sz w:val="28"/>
          <w:szCs w:val="28"/>
        </w:rPr>
        <w:t xml:space="preserve">12.3  add-book.php — File Upload Safety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BD5E1" w:sz="2"/>
              <w:left w:val="single" w:color="CBD5E1" w:sz="2"/>
              <w:bottom w:val="single" w:color="CBD5E1" w:sz="2"/>
              <w:right w:val="single" w:color="CBD5E1" w:sz="2"/>
            </w:tcBorders>
            <w:shd w:fill="1e3a5f" w:val="clear"/>
            <w:tcMar>
              <w:top w:type="dxa" w:w="100"/>
              <w:left w:type="dxa" w:w="160"/>
              <w:bottom w:type="dxa" w:w="100"/>
              <w:right w:type="dxa" w:w="160"/>
            </w:tcMar>
          </w:tcPr>
          <w:p>
            <w:pPr>
              <w:spacing w:after="40" w:before="40"/>
            </w:pPr>
            <w:r>
              <w:rPr>
                <w:rFonts w:ascii="Courier New" w:cs="Courier New" w:eastAsia="Courier New" w:hAnsi="Courier New"/>
                <w:color w:val="FFFFFF"/>
                <w:sz w:val="19"/>
                <w:szCs w:val="19"/>
              </w:rPr>
              <w:t xml:space="preserve">$allowed_types = ['jpg', 'jpeg', 'png', 'gif', 'webp'];</w:t>
            </w:r>
          </w:p>
        </w:tc>
      </w:tr>
      <w:tr>
        <w:tc>
          <w:tcPr>
            <w:tcBorders>
              <w:top w:val="single" w:color="CBD5E1" w:sz="2"/>
              <w:left w:val="single" w:color="CBD5E1" w:sz="2"/>
              <w:bottom w:val="single" w:color="CBD5E1" w:sz="2"/>
              <w:right w:val="single" w:color="CBD5E1" w:sz="2"/>
            </w:tcBorders>
            <w:shd w:fill="EFF6FF" w:val="clear"/>
            <w:tcMar>
              <w:top w:type="dxa" w:w="100"/>
              <w:left w:type="dxa" w:w="160"/>
              <w:bottom w:type="dxa" w:w="100"/>
              <w:right w:type="dxa" w:w="160"/>
            </w:tcMar>
          </w:tcPr>
          <w:p>
            <w:pPr>
              <w:spacing w:after="40" w:before="40"/>
            </w:pPr>
            <w:r>
              <w:rPr>
                <w:rFonts w:ascii="Courier New" w:cs="Courier New" w:eastAsia="Courier New" w:hAnsi="Courier New"/>
                <w:color w:val="1e293b"/>
                <w:sz w:val="19"/>
                <w:szCs w:val="19"/>
              </w:rPr>
              <w:t xml:space="preserve">if (in_array(strtolower($file_ext), $allowed_types)) {</w:t>
            </w:r>
          </w:p>
        </w:tc>
      </w:tr>
      <w:tr>
        <w:tc>
          <w:tcPr>
            <w:tcBorders>
              <w:top w:val="single" w:color="CBD5E1" w:sz="2"/>
              <w:left w:val="single" w:color="CBD5E1" w:sz="2"/>
              <w:bottom w:val="single" w:color="CBD5E1" w:sz="2"/>
              <w:right w:val="single" w:color="CBD5E1" w:sz="2"/>
            </w:tcBorders>
            <w:shd w:fill="EFF6FF" w:val="clear"/>
            <w:tcMar>
              <w:top w:type="dxa" w:w="100"/>
              <w:left w:type="dxa" w:w="160"/>
              <w:bottom w:type="dxa" w:w="100"/>
              <w:right w:type="dxa" w:w="160"/>
            </w:tcMar>
          </w:tcPr>
          <w:p>
            <w:pPr>
              <w:spacing w:after="40" w:before="40"/>
            </w:pPr>
            <w:r>
              <w:rPr>
                <w:rFonts w:ascii="Courier New" w:cs="Courier New" w:eastAsia="Courier New" w:hAnsi="Courier New"/>
                <w:color w:val="1e293b"/>
                <w:sz w:val="19"/>
                <w:szCs w:val="19"/>
              </w:rPr>
              <w:t xml:space="preserve">    if (move_uploaded_file($_FILES['cover_image']['tmp_name'], $file_path)) {</w:t>
            </w:r>
          </w:p>
        </w:tc>
      </w:tr>
      <w:tr>
        <w:tc>
          <w:tcPr>
            <w:tcBorders>
              <w:top w:val="single" w:color="CBD5E1" w:sz="2"/>
              <w:left w:val="single" w:color="CBD5E1" w:sz="2"/>
              <w:bottom w:val="single" w:color="CBD5E1" w:sz="2"/>
              <w:right w:val="single" w:color="CBD5E1" w:sz="2"/>
            </w:tcBorders>
            <w:shd w:fill="EFF6FF" w:val="clear"/>
            <w:tcMar>
              <w:top w:type="dxa" w:w="100"/>
              <w:left w:type="dxa" w:w="160"/>
              <w:bottom w:type="dxa" w:w="100"/>
              <w:right w:type="dxa" w:w="160"/>
            </w:tcMar>
          </w:tcPr>
          <w:p>
            <w:pPr>
              <w:spacing w:after="40" w:before="40"/>
            </w:pPr>
            <w:r>
              <w:rPr>
                <w:rFonts w:ascii="Courier New" w:cs="Courier New" w:eastAsia="Courier New" w:hAnsi="Courier New"/>
                <w:color w:val="1e293b"/>
                <w:sz w:val="19"/>
                <w:szCs w:val="19"/>
              </w:rPr>
              <w:t xml:space="preserve"/>
            </w:r>
          </w:p>
        </w:tc>
      </w:tr>
      <w:tr>
        <w:tc>
          <w:tcPr>
            <w:tcBorders>
              <w:top w:val="single" w:color="CBD5E1" w:sz="2"/>
              <w:left w:val="single" w:color="CBD5E1" w:sz="2"/>
              <w:bottom w:val="single" w:color="CBD5E1" w:sz="2"/>
              <w:right w:val="single" w:color="CBD5E1" w:sz="2"/>
            </w:tcBorders>
            <w:shd w:fill="EFF6FF" w:val="clear"/>
            <w:tcMar>
              <w:top w:type="dxa" w:w="100"/>
              <w:left w:type="dxa" w:w="160"/>
              <w:bottom w:type="dxa" w:w="100"/>
              <w:right w:type="dxa" w:w="160"/>
            </w:tcMar>
          </w:tcPr>
          <w:p>
            <w:pPr>
              <w:spacing w:after="40" w:before="40"/>
            </w:pPr>
            <w:r>
              <w:rPr>
                <w:rFonts w:ascii="Courier New" w:cs="Courier New" w:eastAsia="Courier New" w:hAnsi="Courier New"/>
                <w:color w:val="1e293b"/>
                <w:sz w:val="19"/>
                <w:szCs w:val="19"/>
              </w:rPr>
              <w:t xml:space="preserve">// Unique filename:</w:t>
            </w:r>
          </w:p>
        </w:tc>
      </w:tr>
      <w:tr>
        <w:tc>
          <w:tcPr>
            <w:tcBorders>
              <w:top w:val="single" w:color="CBD5E1" w:sz="2"/>
              <w:left w:val="single" w:color="CBD5E1" w:sz="2"/>
              <w:bottom w:val="single" w:color="CBD5E1" w:sz="2"/>
              <w:right w:val="single" w:color="CBD5E1" w:sz="2"/>
            </w:tcBorders>
            <w:shd w:fill="EFF6FF" w:val="clear"/>
            <w:tcMar>
              <w:top w:type="dxa" w:w="100"/>
              <w:left w:type="dxa" w:w="160"/>
              <w:bottom w:type="dxa" w:w="100"/>
              <w:right w:type="dxa" w:w="160"/>
            </w:tcMar>
          </w:tcPr>
          <w:p>
            <w:pPr>
              <w:spacing w:after="40" w:before="40"/>
            </w:pPr>
            <w:r>
              <w:rPr>
                <w:rFonts w:ascii="Courier New" w:cs="Courier New" w:eastAsia="Courier New" w:hAnsi="Courier New"/>
                <w:color w:val="1e293b"/>
                <w:sz w:val="19"/>
                <w:szCs w:val="19"/>
              </w:rPr>
              <w:t xml:space="preserve">$file_name = 'book_' . time() . '.' . strtolower($file_ext);</w:t>
            </w:r>
          </w:p>
        </w:tc>
      </w:tr>
    </w:tbl>
    <w:p>
      <w:pPr>
        <w:spacing w:after="30" w:before="30"/>
        <w:ind w:left="900" w:hanging="400"/>
      </w:pPr>
      <w:r>
        <w:rPr>
          <w:rFonts w:ascii="Arial" w:cs="Arial" w:eastAsia="Arial" w:hAnsi="Arial"/>
          <w:color w:val="1e40af"/>
          <w:sz w:val="19"/>
          <w:szCs w:val="19"/>
        </w:rPr>
        <w:t xml:space="preserve">→ </w:t>
      </w:r>
      <w:r>
        <w:rPr>
          <w:rFonts w:ascii="Arial" w:cs="Arial" w:eastAsia="Arial" w:hAnsi="Arial"/>
          <w:b/>
          <w:bCs/>
          <w:color w:val="1a1a1a"/>
          <w:sz w:val="19"/>
          <w:szCs w:val="19"/>
        </w:rPr>
        <w:t xml:space="preserve">$allowed_types check</w:t>
      </w:r>
      <w:r>
        <w:rPr>
          <w:rFonts w:ascii="Arial" w:cs="Arial" w:eastAsia="Arial" w:hAnsi="Arial"/>
          <w:color w:val="1a1a1a"/>
          <w:sz w:val="19"/>
          <w:szCs w:val="19"/>
        </w:rPr>
        <w:t xml:space="preserve">: Only allows image file extensions. Without this, someone could upload a .php file to the server and execute it as code.</w:t>
      </w:r>
    </w:p>
    <w:p>
      <w:pPr>
        <w:spacing w:after="30" w:before="30"/>
        <w:ind w:left="900" w:hanging="400"/>
      </w:pPr>
      <w:r>
        <w:rPr>
          <w:rFonts w:ascii="Arial" w:cs="Arial" w:eastAsia="Arial" w:hAnsi="Arial"/>
          <w:color w:val="1e40af"/>
          <w:sz w:val="19"/>
          <w:szCs w:val="19"/>
        </w:rPr>
        <w:t xml:space="preserve">→ </w:t>
      </w:r>
      <w:r>
        <w:rPr>
          <w:rFonts w:ascii="Arial" w:cs="Arial" w:eastAsia="Arial" w:hAnsi="Arial"/>
          <w:b/>
          <w:bCs/>
          <w:color w:val="1a1a1a"/>
          <w:sz w:val="19"/>
          <w:szCs w:val="19"/>
        </w:rPr>
        <w:t xml:space="preserve">$_FILES['cover_image']['tmp_name']</w:t>
      </w:r>
      <w:r>
        <w:rPr>
          <w:rFonts w:ascii="Arial" w:cs="Arial" w:eastAsia="Arial" w:hAnsi="Arial"/>
          <w:color w:val="1a1a1a"/>
          <w:sz w:val="19"/>
          <w:szCs w:val="19"/>
        </w:rPr>
        <w:t xml:space="preserve">: PHP stores uploaded files in a temporary location first. move_uploaded_file() is the safe way to move them — it verifies the file actually came from an upload.</w:t>
      </w:r>
    </w:p>
    <w:p>
      <w:pPr>
        <w:spacing w:after="30" w:before="30"/>
        <w:ind w:left="900" w:hanging="400"/>
      </w:pPr>
      <w:r>
        <w:rPr>
          <w:rFonts w:ascii="Arial" w:cs="Arial" w:eastAsia="Arial" w:hAnsi="Arial"/>
          <w:color w:val="1e40af"/>
          <w:sz w:val="19"/>
          <w:szCs w:val="19"/>
        </w:rPr>
        <w:t xml:space="preserve">→ </w:t>
      </w:r>
      <w:r>
        <w:rPr>
          <w:rFonts w:ascii="Arial" w:cs="Arial" w:eastAsia="Arial" w:hAnsi="Arial"/>
          <w:b/>
          <w:bCs/>
          <w:color w:val="1a1a1a"/>
          <w:sz w:val="19"/>
          <w:szCs w:val="19"/>
        </w:rPr>
        <w:t xml:space="preserve">'book_' . time()</w:t>
      </w:r>
      <w:r>
        <w:rPr>
          <w:rFonts w:ascii="Arial" w:cs="Arial" w:eastAsia="Arial" w:hAnsi="Arial"/>
          <w:color w:val="1a1a1a"/>
          <w:sz w:val="19"/>
          <w:szCs w:val="19"/>
        </w:rPr>
        <w:t xml:space="preserve">: Generates a unique filename using the Unix timestamp. Without this, uploading 'book1.jpg' twice would overwrite the first file.</w:t>
      </w:r>
    </w:p>
    <w:p>
      <w:pPr>
        <w:spacing w:after="80" w:before="80"/>
        <w:ind w:left="300"/>
      </w:pPr>
      <w:r>
        <w:rPr>
          <w:rFonts w:ascii="Arial" w:cs="Arial" w:eastAsia="Arial" w:hAnsi="Arial"/>
          <w:color w:val="b45309"/>
          <w:sz w:val="20"/>
          <w:szCs w:val="20"/>
        </w:rPr>
        <w:t xml:space="preserve">⚠ </w:t>
      </w:r>
      <w:r>
        <w:rPr>
          <w:rFonts w:ascii="Arial" w:cs="Arial" w:eastAsia="Arial" w:hAnsi="Arial"/>
          <w:color w:val="7c2d12"/>
          <w:sz w:val="20"/>
          <w:szCs w:val="20"/>
        </w:rPr>
        <w:t xml:space="preserve">Use the original filename directly: Two books with the same cover filename would overwrite each other. Also, a file named '../../../config.php' could potentially overwrite your config file.</w:t>
      </w:r>
    </w:p>
    <w:p>
      <w:pPr>
        <w:spacing w:after="40" w:before="40"/>
      </w:pPr>
    </w:p>
    <w:p>
      <w:pPr>
        <w:pStyle w:val="Heading2"/>
        <w:spacing w:after="120" w:before="320"/>
      </w:pPr>
      <w:r>
        <w:rPr>
          <w:rFonts w:ascii="Arial" w:cs="Arial" w:eastAsia="Arial" w:hAnsi="Arial"/>
          <w:b/>
          <w:bCs/>
          <w:color w:val="1a1a1a"/>
          <w:sz w:val="28"/>
          <w:szCs w:val="28"/>
        </w:rPr>
        <w:t xml:space="preserve">12.4  books.php — Delete with Image Cleanup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BD5E1" w:sz="2"/>
              <w:left w:val="single" w:color="CBD5E1" w:sz="2"/>
              <w:bottom w:val="single" w:color="CBD5E1" w:sz="2"/>
              <w:right w:val="single" w:color="CBD5E1" w:sz="2"/>
            </w:tcBorders>
            <w:shd w:fill="1e3a5f" w:val="clear"/>
            <w:tcMar>
              <w:top w:type="dxa" w:w="100"/>
              <w:left w:type="dxa" w:w="160"/>
              <w:bottom w:type="dxa" w:w="100"/>
              <w:right w:type="dxa" w:w="160"/>
            </w:tcMar>
          </w:tcPr>
          <w:p>
            <w:pPr>
              <w:spacing w:after="40" w:before="40"/>
            </w:pPr>
            <w:r>
              <w:rPr>
                <w:rFonts w:ascii="Courier New" w:cs="Courier New" w:eastAsia="Courier New" w:hAnsi="Courier New"/>
                <w:color w:val="FFFFFF"/>
                <w:sz w:val="19"/>
                <w:szCs w:val="19"/>
              </w:rPr>
              <w:t xml:space="preserve">// Get the image filename first</w:t>
            </w:r>
          </w:p>
        </w:tc>
      </w:tr>
      <w:tr>
        <w:tc>
          <w:tcPr>
            <w:tcBorders>
              <w:top w:val="single" w:color="CBD5E1" w:sz="2"/>
              <w:left w:val="single" w:color="CBD5E1" w:sz="2"/>
              <w:bottom w:val="single" w:color="CBD5E1" w:sz="2"/>
              <w:right w:val="single" w:color="CBD5E1" w:sz="2"/>
            </w:tcBorders>
            <w:shd w:fill="EFF6FF" w:val="clear"/>
            <w:tcMar>
              <w:top w:type="dxa" w:w="100"/>
              <w:left w:type="dxa" w:w="160"/>
              <w:bottom w:type="dxa" w:w="100"/>
              <w:right w:type="dxa" w:w="160"/>
            </w:tcMar>
          </w:tcPr>
          <w:p>
            <w:pPr>
              <w:spacing w:after="40" w:before="40"/>
            </w:pPr>
            <w:r>
              <w:rPr>
                <w:rFonts w:ascii="Courier New" w:cs="Courier New" w:eastAsia="Courier New" w:hAnsi="Courier New"/>
                <w:color w:val="1e293b"/>
                <w:sz w:val="19"/>
                <w:szCs w:val="19"/>
              </w:rPr>
              <w:t xml:space="preserve">$img_result = mysqli_query($conn, "SELECT cover_image FROM books WHERE id = $delete_id");</w:t>
            </w:r>
          </w:p>
        </w:tc>
      </w:tr>
      <w:tr>
        <w:tc>
          <w:tcPr>
            <w:tcBorders>
              <w:top w:val="single" w:color="CBD5E1" w:sz="2"/>
              <w:left w:val="single" w:color="CBD5E1" w:sz="2"/>
              <w:bottom w:val="single" w:color="CBD5E1" w:sz="2"/>
              <w:right w:val="single" w:color="CBD5E1" w:sz="2"/>
            </w:tcBorders>
            <w:shd w:fill="EFF6FF" w:val="clear"/>
            <w:tcMar>
              <w:top w:type="dxa" w:w="100"/>
              <w:left w:type="dxa" w:w="160"/>
              <w:bottom w:type="dxa" w:w="100"/>
              <w:right w:type="dxa" w:w="160"/>
            </w:tcMar>
          </w:tcPr>
          <w:p>
            <w:pPr>
              <w:spacing w:after="40" w:before="40"/>
            </w:pPr>
            <w:r>
              <w:rPr>
                <w:rFonts w:ascii="Courier New" w:cs="Courier New" w:eastAsia="Courier New" w:hAnsi="Courier New"/>
                <w:color w:val="1e293b"/>
                <w:sz w:val="19"/>
                <w:szCs w:val="19"/>
              </w:rPr>
              <w:t xml:space="preserve">$img_row = mysqli_fetch_assoc($img_result);</w:t>
            </w:r>
          </w:p>
        </w:tc>
      </w:tr>
      <w:tr>
        <w:tc>
          <w:tcPr>
            <w:tcBorders>
              <w:top w:val="single" w:color="CBD5E1" w:sz="2"/>
              <w:left w:val="single" w:color="CBD5E1" w:sz="2"/>
              <w:bottom w:val="single" w:color="CBD5E1" w:sz="2"/>
              <w:right w:val="single" w:color="CBD5E1" w:sz="2"/>
            </w:tcBorders>
            <w:shd w:fill="EFF6FF" w:val="clear"/>
            <w:tcMar>
              <w:top w:type="dxa" w:w="100"/>
              <w:left w:type="dxa" w:w="160"/>
              <w:bottom w:type="dxa" w:w="100"/>
              <w:right w:type="dxa" w:w="160"/>
            </w:tcMar>
          </w:tcPr>
          <w:p>
            <w:pPr>
              <w:spacing w:after="40" w:before="40"/>
            </w:pPr>
            <w:r>
              <w:rPr>
                <w:rFonts w:ascii="Courier New" w:cs="Courier New" w:eastAsia="Courier New" w:hAnsi="Courier New"/>
                <w:color w:val="1e293b"/>
                <w:sz w:val="19"/>
                <w:szCs w:val="19"/>
              </w:rPr>
              <w:t xml:space="preserve"/>
            </w:r>
          </w:p>
        </w:tc>
      </w:tr>
      <w:tr>
        <w:tc>
          <w:tcPr>
            <w:tcBorders>
              <w:top w:val="single" w:color="CBD5E1" w:sz="2"/>
              <w:left w:val="single" w:color="CBD5E1" w:sz="2"/>
              <w:bottom w:val="single" w:color="CBD5E1" w:sz="2"/>
              <w:right w:val="single" w:color="CBD5E1" w:sz="2"/>
            </w:tcBorders>
            <w:shd w:fill="EFF6FF" w:val="clear"/>
            <w:tcMar>
              <w:top w:type="dxa" w:w="100"/>
              <w:left w:type="dxa" w:w="160"/>
              <w:bottom w:type="dxa" w:w="100"/>
              <w:right w:type="dxa" w:w="160"/>
            </w:tcMar>
          </w:tcPr>
          <w:p>
            <w:pPr>
              <w:spacing w:after="40" w:before="40"/>
            </w:pPr>
            <w:r>
              <w:rPr>
                <w:rFonts w:ascii="Courier New" w:cs="Courier New" w:eastAsia="Courier New" w:hAnsi="Courier New"/>
                <w:color w:val="1e293b"/>
                <w:sz w:val="19"/>
                <w:szCs w:val="19"/>
              </w:rPr>
              <w:t xml:space="preserve">// Delete the image file</w:t>
            </w:r>
          </w:p>
        </w:tc>
      </w:tr>
      <w:tr>
        <w:tc>
          <w:tcPr>
            <w:tcBorders>
              <w:top w:val="single" w:color="CBD5E1" w:sz="2"/>
              <w:left w:val="single" w:color="CBD5E1" w:sz="2"/>
              <w:bottom w:val="single" w:color="CBD5E1" w:sz="2"/>
              <w:right w:val="single" w:color="CBD5E1" w:sz="2"/>
            </w:tcBorders>
            <w:shd w:fill="EFF6FF" w:val="clear"/>
            <w:tcMar>
              <w:top w:type="dxa" w:w="100"/>
              <w:left w:type="dxa" w:w="160"/>
              <w:bottom w:type="dxa" w:w="100"/>
              <w:right w:type="dxa" w:w="160"/>
            </w:tcMar>
          </w:tcPr>
          <w:p>
            <w:pPr>
              <w:spacing w:after="40" w:before="40"/>
            </w:pPr>
            <w:r>
              <w:rPr>
                <w:rFonts w:ascii="Courier New" w:cs="Courier New" w:eastAsia="Courier New" w:hAnsi="Courier New"/>
                <w:color w:val="1e293b"/>
                <w:sz w:val="19"/>
                <w:szCs w:val="19"/>
              </w:rPr>
              <w:t xml:space="preserve">if ($img_row &amp;&amp; $img_row['cover_image']) {</w:t>
            </w:r>
          </w:p>
        </w:tc>
      </w:tr>
      <w:tr>
        <w:tc>
          <w:tcPr>
            <w:tcBorders>
              <w:top w:val="single" w:color="CBD5E1" w:sz="2"/>
              <w:left w:val="single" w:color="CBD5E1" w:sz="2"/>
              <w:bottom w:val="single" w:color="CBD5E1" w:sz="2"/>
              <w:right w:val="single" w:color="CBD5E1" w:sz="2"/>
            </w:tcBorders>
            <w:shd w:fill="EFF6FF" w:val="clear"/>
            <w:tcMar>
              <w:top w:type="dxa" w:w="100"/>
              <w:left w:type="dxa" w:w="160"/>
              <w:bottom w:type="dxa" w:w="100"/>
              <w:right w:type="dxa" w:w="160"/>
            </w:tcMar>
          </w:tcPr>
          <w:p>
            <w:pPr>
              <w:spacing w:after="40" w:before="40"/>
            </w:pPr>
            <w:r>
              <w:rPr>
                <w:rFonts w:ascii="Courier New" w:cs="Courier New" w:eastAsia="Courier New" w:hAnsi="Courier New"/>
                <w:color w:val="1e293b"/>
                <w:sz w:val="19"/>
                <w:szCs w:val="19"/>
              </w:rPr>
              <w:t xml:space="preserve">    $img_path = __DIR__ . '/../uploads/book-covers/' . $img_row['cover_image'];</w:t>
            </w:r>
          </w:p>
        </w:tc>
      </w:tr>
      <w:tr>
        <w:tc>
          <w:tcPr>
            <w:tcBorders>
              <w:top w:val="single" w:color="CBD5E1" w:sz="2"/>
              <w:left w:val="single" w:color="CBD5E1" w:sz="2"/>
              <w:bottom w:val="single" w:color="CBD5E1" w:sz="2"/>
              <w:right w:val="single" w:color="CBD5E1" w:sz="2"/>
            </w:tcBorders>
            <w:shd w:fill="EFF6FF" w:val="clear"/>
            <w:tcMar>
              <w:top w:type="dxa" w:w="100"/>
              <w:left w:type="dxa" w:w="160"/>
              <w:bottom w:type="dxa" w:w="100"/>
              <w:right w:type="dxa" w:w="160"/>
            </w:tcMar>
          </w:tcPr>
          <w:p>
            <w:pPr>
              <w:spacing w:after="40" w:before="40"/>
            </w:pPr>
            <w:r>
              <w:rPr>
                <w:rFonts w:ascii="Courier New" w:cs="Courier New" w:eastAsia="Courier New" w:hAnsi="Courier New"/>
                <w:color w:val="1e293b"/>
                <w:sz w:val="19"/>
                <w:szCs w:val="19"/>
              </w:rPr>
              <w:t xml:space="preserve">    if (file_exists($img_path)) {</w:t>
            </w:r>
          </w:p>
        </w:tc>
      </w:tr>
      <w:tr>
        <w:tc>
          <w:tcPr>
            <w:tcBorders>
              <w:top w:val="single" w:color="CBD5E1" w:sz="2"/>
              <w:left w:val="single" w:color="CBD5E1" w:sz="2"/>
              <w:bottom w:val="single" w:color="CBD5E1" w:sz="2"/>
              <w:right w:val="single" w:color="CBD5E1" w:sz="2"/>
            </w:tcBorders>
            <w:shd w:fill="EFF6FF" w:val="clear"/>
            <w:tcMar>
              <w:top w:type="dxa" w:w="100"/>
              <w:left w:type="dxa" w:w="160"/>
              <w:bottom w:type="dxa" w:w="100"/>
              <w:right w:type="dxa" w:w="160"/>
            </w:tcMar>
          </w:tcPr>
          <w:p>
            <w:pPr>
              <w:spacing w:after="40" w:before="40"/>
            </w:pPr>
            <w:r>
              <w:rPr>
                <w:rFonts w:ascii="Courier New" w:cs="Courier New" w:eastAsia="Courier New" w:hAnsi="Courier New"/>
                <w:color w:val="1e293b"/>
                <w:sz w:val="19"/>
                <w:szCs w:val="19"/>
              </w:rPr>
              <w:t xml:space="preserve">        unlink($img_path);</w:t>
            </w:r>
          </w:p>
        </w:tc>
      </w:tr>
      <w:tr>
        <w:tc>
          <w:tcPr>
            <w:tcBorders>
              <w:top w:val="single" w:color="CBD5E1" w:sz="2"/>
              <w:left w:val="single" w:color="CBD5E1" w:sz="2"/>
              <w:bottom w:val="single" w:color="CBD5E1" w:sz="2"/>
              <w:right w:val="single" w:color="CBD5E1" w:sz="2"/>
            </w:tcBorders>
            <w:shd w:fill="EFF6FF" w:val="clear"/>
            <w:tcMar>
              <w:top w:type="dxa" w:w="100"/>
              <w:left w:type="dxa" w:w="160"/>
              <w:bottom w:type="dxa" w:w="100"/>
              <w:right w:type="dxa" w:w="160"/>
            </w:tcMar>
          </w:tcPr>
          <w:p>
            <w:pPr>
              <w:spacing w:after="40" w:before="40"/>
            </w:pPr>
            <w:r>
              <w:rPr>
                <w:rFonts w:ascii="Courier New" w:cs="Courier New" w:eastAsia="Courier New" w:hAnsi="Courier New"/>
                <w:color w:val="1e293b"/>
                <w:sz w:val="19"/>
                <w:szCs w:val="19"/>
              </w:rPr>
              <w:t xml:space="preserve">    }</w:t>
            </w:r>
          </w:p>
        </w:tc>
      </w:tr>
      <w:tr>
        <w:tc>
          <w:tcPr>
            <w:tcBorders>
              <w:top w:val="single" w:color="CBD5E1" w:sz="2"/>
              <w:left w:val="single" w:color="CBD5E1" w:sz="2"/>
              <w:bottom w:val="single" w:color="CBD5E1" w:sz="2"/>
              <w:right w:val="single" w:color="CBD5E1" w:sz="2"/>
            </w:tcBorders>
            <w:shd w:fill="EFF6FF" w:val="clear"/>
            <w:tcMar>
              <w:top w:type="dxa" w:w="100"/>
              <w:left w:type="dxa" w:w="160"/>
              <w:bottom w:type="dxa" w:w="100"/>
              <w:right w:type="dxa" w:w="160"/>
            </w:tcMar>
          </w:tcPr>
          <w:p>
            <w:pPr>
              <w:spacing w:after="40" w:before="40"/>
            </w:pPr>
            <w:r>
              <w:rPr>
                <w:rFonts w:ascii="Courier New" w:cs="Courier New" w:eastAsia="Courier New" w:hAnsi="Courier New"/>
                <w:color w:val="1e293b"/>
                <w:sz w:val="19"/>
                <w:szCs w:val="19"/>
              </w:rPr>
              <w:t xml:space="preserve">}</w:t>
            </w:r>
          </w:p>
        </w:tc>
      </w:tr>
    </w:tbl>
    <w:p>
      <w:pPr>
        <w:spacing w:after="60" w:before="60"/>
      </w:pPr>
      <w:r>
        <w:rPr>
          <w:rFonts w:ascii="Arial" w:cs="Arial" w:eastAsia="Arial" w:hAnsi="Arial"/>
          <w:color w:val="1a1a1a"/>
          <w:sz w:val="20"/>
          <w:szCs w:val="20"/>
        </w:rPr>
        <w:t xml:space="preserve">When a book is deleted, the image file on the server's disk is also deleted. Otherwise, deleted books would accumulate orphaned image files that waste disk space.</w:t>
      </w:r>
    </w:p>
    <w:p>
      <w:pPr>
        <w:spacing w:after="30" w:before="30"/>
        <w:ind w:left="900" w:hanging="400"/>
      </w:pPr>
      <w:r>
        <w:rPr>
          <w:rFonts w:ascii="Arial" w:cs="Arial" w:eastAsia="Arial" w:hAnsi="Arial"/>
          <w:color w:val="1e40af"/>
          <w:sz w:val="19"/>
          <w:szCs w:val="19"/>
        </w:rPr>
        <w:t xml:space="preserve">→ </w:t>
      </w:r>
      <w:r>
        <w:rPr>
          <w:rFonts w:ascii="Arial" w:cs="Arial" w:eastAsia="Arial" w:hAnsi="Arial"/>
          <w:b/>
          <w:bCs/>
          <w:color w:val="1a1a1a"/>
          <w:sz w:val="19"/>
          <w:szCs w:val="19"/>
        </w:rPr>
        <w:t xml:space="preserve">file_exists() before unlink()</w:t>
      </w:r>
      <w:r>
        <w:rPr>
          <w:rFonts w:ascii="Arial" w:cs="Arial" w:eastAsia="Arial" w:hAnsi="Arial"/>
          <w:color w:val="1a1a1a"/>
          <w:sz w:val="19"/>
          <w:szCs w:val="19"/>
        </w:rPr>
        <w:t xml:space="preserve">: Checks the file actually exists before trying to delete it. unlink() on a missing file throws a PHP warning.</w:t>
      </w:r>
    </w:p>
    <w:p>
      <w:pPr>
        <w:spacing w:after="80" w:before="80"/>
        <w:ind w:left="300"/>
      </w:pPr>
      <w:r>
        <w:rPr>
          <w:rFonts w:ascii="Arial" w:cs="Arial" w:eastAsia="Arial" w:hAnsi="Arial"/>
          <w:color w:val="b45309"/>
          <w:sz w:val="20"/>
          <w:szCs w:val="20"/>
        </w:rPr>
        <w:t xml:space="preserve">⚠ </w:t>
      </w:r>
      <w:r>
        <w:rPr>
          <w:rFonts w:ascii="Arial" w:cs="Arial" w:eastAsia="Arial" w:hAnsi="Arial"/>
          <w:color w:val="7c2d12"/>
          <w:sz w:val="20"/>
          <w:szCs w:val="20"/>
        </w:rPr>
        <w:t xml:space="preserve">Remove the image cleanup: Deleting books slowly fills up the server's disk with unused image files. Over time this can cause disk-full errors.</w:t>
      </w:r>
    </w:p>
    <w:p>
      <w:pPr>
        <w:pBdr>
          <w:bottom w:val="single" w:color="C9A962" w:sz="4" w:space="1"/>
        </w:pBdr>
        <w:spacing w:after="160" w:before="160"/>
      </w:pPr>
    </w:p>
    <w:p>
      <w:pPr>
        <w:pStyle w:val="Heading1"/>
        <w:spacing w:after="160" w:before="400"/>
      </w:pPr>
      <w:r>
        <w:rPr>
          <w:rFonts w:ascii="Arial" w:cs="Arial" w:eastAsia="Arial" w:hAnsi="Arial"/>
          <w:b/>
          <w:bCs/>
          <w:color w:val="C9A962"/>
          <w:sz w:val="36"/>
          <w:szCs w:val="36"/>
        </w:rPr>
        <w:t xml:space="preserve">13. assets/js/main.js — JavaScript</w:t>
      </w:r>
    </w:p>
    <w:p>
      <w:pPr>
        <w:spacing w:after="40" w:before="40"/>
      </w:pPr>
    </w:p>
    <w:p>
      <w:pPr>
        <w:pStyle w:val="Heading2"/>
        <w:spacing w:after="120" w:before="320"/>
      </w:pPr>
      <w:r>
        <w:rPr>
          <w:rFonts w:ascii="Arial" w:cs="Arial" w:eastAsia="Arial" w:hAnsi="Arial"/>
          <w:b/>
          <w:bCs/>
          <w:color w:val="1a1a1a"/>
          <w:sz w:val="28"/>
          <w:szCs w:val="28"/>
        </w:rPr>
        <w:t xml:space="preserve">13.1  DOMContentLoaded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BD5E1" w:sz="2"/>
              <w:left w:val="single" w:color="CBD5E1" w:sz="2"/>
              <w:bottom w:val="single" w:color="CBD5E1" w:sz="2"/>
              <w:right w:val="single" w:color="CBD5E1" w:sz="2"/>
            </w:tcBorders>
            <w:shd w:fill="1e3a5f" w:val="clear"/>
            <w:tcMar>
              <w:top w:type="dxa" w:w="100"/>
              <w:left w:type="dxa" w:w="160"/>
              <w:bottom w:type="dxa" w:w="100"/>
              <w:right w:type="dxa" w:w="160"/>
            </w:tcMar>
          </w:tcPr>
          <w:p>
            <w:pPr>
              <w:spacing w:after="40" w:before="40"/>
            </w:pPr>
            <w:r>
              <w:rPr>
                <w:rFonts w:ascii="Courier New" w:cs="Courier New" w:eastAsia="Courier New" w:hAnsi="Courier New"/>
                <w:color w:val="FFFFFF"/>
                <w:sz w:val="19"/>
                <w:szCs w:val="19"/>
              </w:rPr>
              <w:t xml:space="preserve">document.addEventListener('DOMContentLoaded', function() {</w:t>
            </w:r>
          </w:p>
        </w:tc>
      </w:tr>
      <w:tr>
        <w:tc>
          <w:tcPr>
            <w:tcBorders>
              <w:top w:val="single" w:color="CBD5E1" w:sz="2"/>
              <w:left w:val="single" w:color="CBD5E1" w:sz="2"/>
              <w:bottom w:val="single" w:color="CBD5E1" w:sz="2"/>
              <w:right w:val="single" w:color="CBD5E1" w:sz="2"/>
            </w:tcBorders>
            <w:shd w:fill="EFF6FF" w:val="clear"/>
            <w:tcMar>
              <w:top w:type="dxa" w:w="100"/>
              <w:left w:type="dxa" w:w="160"/>
              <w:bottom w:type="dxa" w:w="100"/>
              <w:right w:type="dxa" w:w="160"/>
            </w:tcMar>
          </w:tcPr>
          <w:p>
            <w:pPr>
              <w:spacing w:after="40" w:before="40"/>
            </w:pPr>
            <w:r>
              <w:rPr>
                <w:rFonts w:ascii="Courier New" w:cs="Courier New" w:eastAsia="Courier New" w:hAnsi="Courier New"/>
                <w:color w:val="1e293b"/>
                <w:sz w:val="19"/>
                <w:szCs w:val="19"/>
              </w:rPr>
              <w:t xml:space="preserve">    // All code goes here</w:t>
            </w:r>
          </w:p>
        </w:tc>
      </w:tr>
      <w:tr>
        <w:tc>
          <w:tcPr>
            <w:tcBorders>
              <w:top w:val="single" w:color="CBD5E1" w:sz="2"/>
              <w:left w:val="single" w:color="CBD5E1" w:sz="2"/>
              <w:bottom w:val="single" w:color="CBD5E1" w:sz="2"/>
              <w:right w:val="single" w:color="CBD5E1" w:sz="2"/>
            </w:tcBorders>
            <w:shd w:fill="EFF6FF" w:val="clear"/>
            <w:tcMar>
              <w:top w:type="dxa" w:w="100"/>
              <w:left w:type="dxa" w:w="160"/>
              <w:bottom w:type="dxa" w:w="100"/>
              <w:right w:type="dxa" w:w="160"/>
            </w:tcMar>
          </w:tcPr>
          <w:p>
            <w:pPr>
              <w:spacing w:after="40" w:before="40"/>
            </w:pPr>
            <w:r>
              <w:rPr>
                <w:rFonts w:ascii="Courier New" w:cs="Courier New" w:eastAsia="Courier New" w:hAnsi="Courier New"/>
                <w:color w:val="1e293b"/>
                <w:sz w:val="19"/>
                <w:szCs w:val="19"/>
              </w:rPr>
              <w:t xml:space="preserve">});</w:t>
            </w:r>
          </w:p>
        </w:tc>
      </w:tr>
    </w:tbl>
    <w:p>
      <w:pPr>
        <w:spacing w:after="60" w:before="60"/>
      </w:pPr>
      <w:r>
        <w:rPr>
          <w:rFonts w:ascii="Arial" w:cs="Arial" w:eastAsia="Arial" w:hAnsi="Arial"/>
          <w:color w:val="1a1a1a"/>
          <w:sz w:val="20"/>
          <w:szCs w:val="20"/>
        </w:rPr>
        <w:t xml:space="preserve">Everything is wrapped inside this event listener. DOMContentLoaded fires when the HTML has fully loaded and can be manipulated, but before images and stylesheets are done.</w:t>
      </w:r>
    </w:p>
    <w:p>
      <w:pPr>
        <w:spacing w:after="80" w:before="80"/>
        <w:ind w:left="300"/>
      </w:pPr>
      <w:r>
        <w:rPr>
          <w:rFonts w:ascii="Arial" w:cs="Arial" w:eastAsia="Arial" w:hAnsi="Arial"/>
          <w:color w:val="b45309"/>
          <w:sz w:val="20"/>
          <w:szCs w:val="20"/>
        </w:rPr>
        <w:t xml:space="preserve">⚠ </w:t>
      </w:r>
      <w:r>
        <w:rPr>
          <w:rFonts w:ascii="Arial" w:cs="Arial" w:eastAsia="Arial" w:hAnsi="Arial"/>
          <w:color w:val="7c2d12"/>
          <w:sz w:val="20"/>
          <w:szCs w:val="20"/>
        </w:rPr>
        <w:t xml:space="preserve">Put JavaScript outside this wrapper, at the top of the file: The script runs before the HTML elements exist. document.getElementById('mobileToggle') returns null, causing 'Cannot read properties of null' errors.</w:t>
      </w:r>
    </w:p>
    <w:p>
      <w:pPr>
        <w:spacing w:after="40" w:before="40"/>
      </w:pPr>
    </w:p>
    <w:p>
      <w:pPr>
        <w:pStyle w:val="Heading2"/>
        <w:spacing w:after="120" w:before="320"/>
      </w:pPr>
      <w:r>
        <w:rPr>
          <w:rFonts w:ascii="Arial" w:cs="Arial" w:eastAsia="Arial" w:hAnsi="Arial"/>
          <w:b/>
          <w:bCs/>
          <w:color w:val="1a1a1a"/>
          <w:sz w:val="28"/>
          <w:szCs w:val="28"/>
        </w:rPr>
        <w:t xml:space="preserve">13.2  Mobile Menu Toggle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BD5E1" w:sz="2"/>
              <w:left w:val="single" w:color="CBD5E1" w:sz="2"/>
              <w:bottom w:val="single" w:color="CBD5E1" w:sz="2"/>
              <w:right w:val="single" w:color="CBD5E1" w:sz="2"/>
            </w:tcBorders>
            <w:shd w:fill="1e3a5f" w:val="clear"/>
            <w:tcMar>
              <w:top w:type="dxa" w:w="100"/>
              <w:left w:type="dxa" w:w="160"/>
              <w:bottom w:type="dxa" w:w="100"/>
              <w:right w:type="dxa" w:w="160"/>
            </w:tcMar>
          </w:tcPr>
          <w:p>
            <w:pPr>
              <w:spacing w:after="40" w:before="40"/>
            </w:pPr>
            <w:r>
              <w:rPr>
                <w:rFonts w:ascii="Courier New" w:cs="Courier New" w:eastAsia="Courier New" w:hAnsi="Courier New"/>
                <w:color w:val="FFFFFF"/>
                <w:sz w:val="19"/>
                <w:szCs w:val="19"/>
              </w:rPr>
              <w:t xml:space="preserve">mobileToggle.addEventListener('click', function() {</w:t>
            </w:r>
          </w:p>
        </w:tc>
      </w:tr>
      <w:tr>
        <w:tc>
          <w:tcPr>
            <w:tcBorders>
              <w:top w:val="single" w:color="CBD5E1" w:sz="2"/>
              <w:left w:val="single" w:color="CBD5E1" w:sz="2"/>
              <w:bottom w:val="single" w:color="CBD5E1" w:sz="2"/>
              <w:right w:val="single" w:color="CBD5E1" w:sz="2"/>
            </w:tcBorders>
            <w:shd w:fill="EFF6FF" w:val="clear"/>
            <w:tcMar>
              <w:top w:type="dxa" w:w="100"/>
              <w:left w:type="dxa" w:w="160"/>
              <w:bottom w:type="dxa" w:w="100"/>
              <w:right w:type="dxa" w:w="160"/>
            </w:tcMar>
          </w:tcPr>
          <w:p>
            <w:pPr>
              <w:spacing w:after="40" w:before="40"/>
            </w:pPr>
            <w:r>
              <w:rPr>
                <w:rFonts w:ascii="Courier New" w:cs="Courier New" w:eastAsia="Courier New" w:hAnsi="Courier New"/>
                <w:color w:val="1e293b"/>
                <w:sz w:val="19"/>
                <w:szCs w:val="19"/>
              </w:rPr>
              <w:t xml:space="preserve">    navMenu.classList.toggle('active');</w:t>
            </w:r>
          </w:p>
        </w:tc>
      </w:tr>
      <w:tr>
        <w:tc>
          <w:tcPr>
            <w:tcBorders>
              <w:top w:val="single" w:color="CBD5E1" w:sz="2"/>
              <w:left w:val="single" w:color="CBD5E1" w:sz="2"/>
              <w:bottom w:val="single" w:color="CBD5E1" w:sz="2"/>
              <w:right w:val="single" w:color="CBD5E1" w:sz="2"/>
            </w:tcBorders>
            <w:shd w:fill="EFF6FF" w:val="clear"/>
            <w:tcMar>
              <w:top w:type="dxa" w:w="100"/>
              <w:left w:type="dxa" w:w="160"/>
              <w:bottom w:type="dxa" w:w="100"/>
              <w:right w:type="dxa" w:w="160"/>
            </w:tcMar>
          </w:tcPr>
          <w:p>
            <w:pPr>
              <w:spacing w:after="40" w:before="40"/>
            </w:pPr>
            <w:r>
              <w:rPr>
                <w:rFonts w:ascii="Courier New" w:cs="Courier New" w:eastAsia="Courier New" w:hAnsi="Courier New"/>
                <w:color w:val="1e293b"/>
                <w:sz w:val="19"/>
                <w:szCs w:val="19"/>
              </w:rPr>
              <w:t xml:space="preserve">    this.classList.toggle('open');</w:t>
            </w:r>
          </w:p>
        </w:tc>
      </w:tr>
      <w:tr>
        <w:tc>
          <w:tcPr>
            <w:tcBorders>
              <w:top w:val="single" w:color="CBD5E1" w:sz="2"/>
              <w:left w:val="single" w:color="CBD5E1" w:sz="2"/>
              <w:bottom w:val="single" w:color="CBD5E1" w:sz="2"/>
              <w:right w:val="single" w:color="CBD5E1" w:sz="2"/>
            </w:tcBorders>
            <w:shd w:fill="EFF6FF" w:val="clear"/>
            <w:tcMar>
              <w:top w:type="dxa" w:w="100"/>
              <w:left w:type="dxa" w:w="160"/>
              <w:bottom w:type="dxa" w:w="100"/>
              <w:right w:type="dxa" w:w="160"/>
            </w:tcMar>
          </w:tcPr>
          <w:p>
            <w:pPr>
              <w:spacing w:after="40" w:before="40"/>
            </w:pPr>
            <w:r>
              <w:rPr>
                <w:rFonts w:ascii="Courier New" w:cs="Courier New" w:eastAsia="Courier New" w:hAnsi="Courier New"/>
                <w:color w:val="1e293b"/>
                <w:sz w:val="19"/>
                <w:szCs w:val="19"/>
              </w:rPr>
              <w:t xml:space="preserve">});</w:t>
            </w:r>
          </w:p>
        </w:tc>
      </w:tr>
    </w:tbl>
    <w:p>
      <w:pPr>
        <w:spacing w:after="60" w:before="60"/>
      </w:pPr>
      <w:r>
        <w:rPr>
          <w:rFonts w:ascii="Arial" w:cs="Arial" w:eastAsia="Arial" w:hAnsi="Arial"/>
          <w:color w:val="1a1a1a"/>
          <w:sz w:val="20"/>
          <w:szCs w:val="20"/>
        </w:rPr>
        <w:t xml:space="preserve">On small screens, the navigation links are hidden. Clicking the hamburger button (3 lines) toggles the 'active' class which the CSS uses to show/hide the menu.</w:t>
      </w:r>
    </w:p>
    <w:p>
      <w:pPr>
        <w:spacing w:after="30" w:before="30"/>
        <w:ind w:left="900" w:hanging="400"/>
      </w:pPr>
      <w:r>
        <w:rPr>
          <w:rFonts w:ascii="Arial" w:cs="Arial" w:eastAsia="Arial" w:hAnsi="Arial"/>
          <w:color w:val="1e40af"/>
          <w:sz w:val="19"/>
          <w:szCs w:val="19"/>
        </w:rPr>
        <w:t xml:space="preserve">→ </w:t>
      </w:r>
      <w:r>
        <w:rPr>
          <w:rFonts w:ascii="Arial" w:cs="Arial" w:eastAsia="Arial" w:hAnsi="Arial"/>
          <w:b/>
          <w:bCs/>
          <w:color w:val="1a1a1a"/>
          <w:sz w:val="19"/>
          <w:szCs w:val="19"/>
        </w:rPr>
        <w:t xml:space="preserve">classList.toggle()</w:t>
      </w:r>
      <w:r>
        <w:rPr>
          <w:rFonts w:ascii="Arial" w:cs="Arial" w:eastAsia="Arial" w:hAnsi="Arial"/>
          <w:color w:val="1a1a1a"/>
          <w:sz w:val="19"/>
          <w:szCs w:val="19"/>
        </w:rPr>
        <w:t xml:space="preserve">: Adds the class if it's absent, removes it if it's present. One line does the job of 'if class exists remove it, else add it'.</w:t>
      </w:r>
    </w:p>
    <w:p>
      <w:pPr>
        <w:spacing w:after="30" w:before="30"/>
        <w:ind w:left="900" w:hanging="400"/>
      </w:pPr>
      <w:r>
        <w:rPr>
          <w:rFonts w:ascii="Arial" w:cs="Arial" w:eastAsia="Arial" w:hAnsi="Arial"/>
          <w:color w:val="1e40af"/>
          <w:sz w:val="19"/>
          <w:szCs w:val="19"/>
        </w:rPr>
        <w:t xml:space="preserve">→ </w:t>
      </w:r>
      <w:r>
        <w:rPr>
          <w:rFonts w:ascii="Arial" w:cs="Arial" w:eastAsia="Arial" w:hAnsi="Arial"/>
          <w:b/>
          <w:bCs/>
          <w:color w:val="1a1a1a"/>
          <w:sz w:val="19"/>
          <w:szCs w:val="19"/>
        </w:rPr>
        <w:t xml:space="preserve">this.classList.toggle('open')</w:t>
      </w:r>
      <w:r>
        <w:rPr>
          <w:rFonts w:ascii="Arial" w:cs="Arial" w:eastAsia="Arial" w:hAnsi="Arial"/>
          <w:color w:val="1a1a1a"/>
          <w:sz w:val="19"/>
          <w:szCs w:val="19"/>
        </w:rPr>
        <w:t xml:space="preserve">: Also animates the hamburger icon from ≡ to ✕ via CSS transitions when the menu is open.</w:t>
      </w:r>
    </w:p>
    <w:p>
      <w:pPr>
        <w:spacing w:after="40" w:before="40"/>
      </w:pPr>
    </w:p>
    <w:p>
      <w:pPr>
        <w:pStyle w:val="Heading2"/>
        <w:spacing w:after="120" w:before="320"/>
      </w:pPr>
      <w:r>
        <w:rPr>
          <w:rFonts w:ascii="Arial" w:cs="Arial" w:eastAsia="Arial" w:hAnsi="Arial"/>
          <w:b/>
          <w:bCs/>
          <w:color w:val="1a1a1a"/>
          <w:sz w:val="28"/>
          <w:szCs w:val="28"/>
        </w:rPr>
        <w:t xml:space="preserve">13.3  Sticky Navbar Shadow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BD5E1" w:sz="2"/>
              <w:left w:val="single" w:color="CBD5E1" w:sz="2"/>
              <w:bottom w:val="single" w:color="CBD5E1" w:sz="2"/>
              <w:right w:val="single" w:color="CBD5E1" w:sz="2"/>
            </w:tcBorders>
            <w:shd w:fill="1e3a5f" w:val="clear"/>
            <w:tcMar>
              <w:top w:type="dxa" w:w="100"/>
              <w:left w:type="dxa" w:w="160"/>
              <w:bottom w:type="dxa" w:w="100"/>
              <w:right w:type="dxa" w:w="160"/>
            </w:tcMar>
          </w:tcPr>
          <w:p>
            <w:pPr>
              <w:spacing w:after="40" w:before="40"/>
            </w:pPr>
            <w:r>
              <w:rPr>
                <w:rFonts w:ascii="Courier New" w:cs="Courier New" w:eastAsia="Courier New" w:hAnsi="Courier New"/>
                <w:color w:val="FFFFFF"/>
                <w:sz w:val="19"/>
                <w:szCs w:val="19"/>
              </w:rPr>
              <w:t xml:space="preserve">window.addEventListener('scroll', function() {</w:t>
            </w:r>
          </w:p>
        </w:tc>
      </w:tr>
      <w:tr>
        <w:tc>
          <w:tcPr>
            <w:tcBorders>
              <w:top w:val="single" w:color="CBD5E1" w:sz="2"/>
              <w:left w:val="single" w:color="CBD5E1" w:sz="2"/>
              <w:bottom w:val="single" w:color="CBD5E1" w:sz="2"/>
              <w:right w:val="single" w:color="CBD5E1" w:sz="2"/>
            </w:tcBorders>
            <w:shd w:fill="EFF6FF" w:val="clear"/>
            <w:tcMar>
              <w:top w:type="dxa" w:w="100"/>
              <w:left w:type="dxa" w:w="160"/>
              <w:bottom w:type="dxa" w:w="100"/>
              <w:right w:type="dxa" w:w="160"/>
            </w:tcMar>
          </w:tcPr>
          <w:p>
            <w:pPr>
              <w:spacing w:after="40" w:before="40"/>
            </w:pPr>
            <w:r>
              <w:rPr>
                <w:rFonts w:ascii="Courier New" w:cs="Courier New" w:eastAsia="Courier New" w:hAnsi="Courier New"/>
                <w:color w:val="1e293b"/>
                <w:sz w:val="19"/>
                <w:szCs w:val="19"/>
              </w:rPr>
              <w:t xml:space="preserve">    if (window.scrollY &gt; 50) {</w:t>
            </w:r>
          </w:p>
        </w:tc>
      </w:tr>
      <w:tr>
        <w:tc>
          <w:tcPr>
            <w:tcBorders>
              <w:top w:val="single" w:color="CBD5E1" w:sz="2"/>
              <w:left w:val="single" w:color="CBD5E1" w:sz="2"/>
              <w:bottom w:val="single" w:color="CBD5E1" w:sz="2"/>
              <w:right w:val="single" w:color="CBD5E1" w:sz="2"/>
            </w:tcBorders>
            <w:shd w:fill="EFF6FF" w:val="clear"/>
            <w:tcMar>
              <w:top w:type="dxa" w:w="100"/>
              <w:left w:type="dxa" w:w="160"/>
              <w:bottom w:type="dxa" w:w="100"/>
              <w:right w:type="dxa" w:w="160"/>
            </w:tcMar>
          </w:tcPr>
          <w:p>
            <w:pPr>
              <w:spacing w:after="40" w:before="40"/>
            </w:pPr>
            <w:r>
              <w:rPr>
                <w:rFonts w:ascii="Courier New" w:cs="Courier New" w:eastAsia="Courier New" w:hAnsi="Courier New"/>
                <w:color w:val="1e293b"/>
                <w:sz w:val="19"/>
                <w:szCs w:val="19"/>
              </w:rPr>
              <w:t xml:space="preserve">        navbar.style.boxShadow = '0 4px 20px rgba(0,0,0,0.5)';</w:t>
            </w:r>
          </w:p>
        </w:tc>
      </w:tr>
      <w:tr>
        <w:tc>
          <w:tcPr>
            <w:tcBorders>
              <w:top w:val="single" w:color="CBD5E1" w:sz="2"/>
              <w:left w:val="single" w:color="CBD5E1" w:sz="2"/>
              <w:bottom w:val="single" w:color="CBD5E1" w:sz="2"/>
              <w:right w:val="single" w:color="CBD5E1" w:sz="2"/>
            </w:tcBorders>
            <w:shd w:fill="EFF6FF" w:val="clear"/>
            <w:tcMar>
              <w:top w:type="dxa" w:w="100"/>
              <w:left w:type="dxa" w:w="160"/>
              <w:bottom w:type="dxa" w:w="100"/>
              <w:right w:type="dxa" w:w="160"/>
            </w:tcMar>
          </w:tcPr>
          <w:p>
            <w:pPr>
              <w:spacing w:after="40" w:before="40"/>
            </w:pPr>
            <w:r>
              <w:rPr>
                <w:rFonts w:ascii="Courier New" w:cs="Courier New" w:eastAsia="Courier New" w:hAnsi="Courier New"/>
                <w:color w:val="1e293b"/>
                <w:sz w:val="19"/>
                <w:szCs w:val="19"/>
              </w:rPr>
              <w:t xml:space="preserve">    } else {</w:t>
            </w:r>
          </w:p>
        </w:tc>
      </w:tr>
      <w:tr>
        <w:tc>
          <w:tcPr>
            <w:tcBorders>
              <w:top w:val="single" w:color="CBD5E1" w:sz="2"/>
              <w:left w:val="single" w:color="CBD5E1" w:sz="2"/>
              <w:bottom w:val="single" w:color="CBD5E1" w:sz="2"/>
              <w:right w:val="single" w:color="CBD5E1" w:sz="2"/>
            </w:tcBorders>
            <w:shd w:fill="EFF6FF" w:val="clear"/>
            <w:tcMar>
              <w:top w:type="dxa" w:w="100"/>
              <w:left w:type="dxa" w:w="160"/>
              <w:bottom w:type="dxa" w:w="100"/>
              <w:right w:type="dxa" w:w="160"/>
            </w:tcMar>
          </w:tcPr>
          <w:p>
            <w:pPr>
              <w:spacing w:after="40" w:before="40"/>
            </w:pPr>
            <w:r>
              <w:rPr>
                <w:rFonts w:ascii="Courier New" w:cs="Courier New" w:eastAsia="Courier New" w:hAnsi="Courier New"/>
                <w:color w:val="1e293b"/>
                <w:sz w:val="19"/>
                <w:szCs w:val="19"/>
              </w:rPr>
              <w:t xml:space="preserve">        navbar.style.boxShadow = 'none';</w:t>
            </w:r>
          </w:p>
        </w:tc>
      </w:tr>
      <w:tr>
        <w:tc>
          <w:tcPr>
            <w:tcBorders>
              <w:top w:val="single" w:color="CBD5E1" w:sz="2"/>
              <w:left w:val="single" w:color="CBD5E1" w:sz="2"/>
              <w:bottom w:val="single" w:color="CBD5E1" w:sz="2"/>
              <w:right w:val="single" w:color="CBD5E1" w:sz="2"/>
            </w:tcBorders>
            <w:shd w:fill="EFF6FF" w:val="clear"/>
            <w:tcMar>
              <w:top w:type="dxa" w:w="100"/>
              <w:left w:type="dxa" w:w="160"/>
              <w:bottom w:type="dxa" w:w="100"/>
              <w:right w:type="dxa" w:w="160"/>
            </w:tcMar>
          </w:tcPr>
          <w:p>
            <w:pPr>
              <w:spacing w:after="40" w:before="40"/>
            </w:pPr>
            <w:r>
              <w:rPr>
                <w:rFonts w:ascii="Courier New" w:cs="Courier New" w:eastAsia="Courier New" w:hAnsi="Courier New"/>
                <w:color w:val="1e293b"/>
                <w:sz w:val="19"/>
                <w:szCs w:val="19"/>
              </w:rPr>
              <w:t xml:space="preserve">    }</w:t>
            </w:r>
          </w:p>
        </w:tc>
      </w:tr>
      <w:tr>
        <w:tc>
          <w:tcPr>
            <w:tcBorders>
              <w:top w:val="single" w:color="CBD5E1" w:sz="2"/>
              <w:left w:val="single" w:color="CBD5E1" w:sz="2"/>
              <w:bottom w:val="single" w:color="CBD5E1" w:sz="2"/>
              <w:right w:val="single" w:color="CBD5E1" w:sz="2"/>
            </w:tcBorders>
            <w:shd w:fill="EFF6FF" w:val="clear"/>
            <w:tcMar>
              <w:top w:type="dxa" w:w="100"/>
              <w:left w:type="dxa" w:w="160"/>
              <w:bottom w:type="dxa" w:w="100"/>
              <w:right w:type="dxa" w:w="160"/>
            </w:tcMar>
          </w:tcPr>
          <w:p>
            <w:pPr>
              <w:spacing w:after="40" w:before="40"/>
            </w:pPr>
            <w:r>
              <w:rPr>
                <w:rFonts w:ascii="Courier New" w:cs="Courier New" w:eastAsia="Courier New" w:hAnsi="Courier New"/>
                <w:color w:val="1e293b"/>
                <w:sz w:val="19"/>
                <w:szCs w:val="19"/>
              </w:rPr>
              <w:t xml:space="preserve">});</w:t>
            </w:r>
          </w:p>
        </w:tc>
      </w:tr>
    </w:tbl>
    <w:p>
      <w:pPr>
        <w:spacing w:after="60" w:before="60"/>
      </w:pPr>
      <w:r>
        <w:rPr>
          <w:rFonts w:ascii="Arial" w:cs="Arial" w:eastAsia="Arial" w:hAnsi="Arial"/>
          <w:color w:val="1a1a1a"/>
          <w:sz w:val="20"/>
          <w:szCs w:val="20"/>
        </w:rPr>
        <w:t xml:space="preserve">Adds a drop shadow to the navbar when the user scrolls more than 50 pixels. This gives visual feedback that the navbar is now floating over content.</w:t>
      </w:r>
    </w:p>
    <w:p>
      <w:pPr>
        <w:spacing w:after="30" w:before="30"/>
        <w:ind w:left="900" w:hanging="400"/>
      </w:pPr>
      <w:r>
        <w:rPr>
          <w:rFonts w:ascii="Arial" w:cs="Arial" w:eastAsia="Arial" w:hAnsi="Arial"/>
          <w:color w:val="1e40af"/>
          <w:sz w:val="19"/>
          <w:szCs w:val="19"/>
        </w:rPr>
        <w:t xml:space="preserve">→ </w:t>
      </w:r>
      <w:r>
        <w:rPr>
          <w:rFonts w:ascii="Arial" w:cs="Arial" w:eastAsia="Arial" w:hAnsi="Arial"/>
          <w:b/>
          <w:bCs/>
          <w:color w:val="1a1a1a"/>
          <w:sz w:val="19"/>
          <w:szCs w:val="19"/>
        </w:rPr>
        <w:t xml:space="preserve">window.scrollY</w:t>
      </w:r>
      <w:r>
        <w:rPr>
          <w:rFonts w:ascii="Arial" w:cs="Arial" w:eastAsia="Arial" w:hAnsi="Arial"/>
          <w:color w:val="1a1a1a"/>
          <w:sz w:val="19"/>
          <w:szCs w:val="19"/>
        </w:rPr>
        <w:t xml:space="preserve">: The number of pixels the user has scrolled down. On page load it's 0. Scrolling down increases it.</w:t>
      </w:r>
    </w:p>
    <w:p>
      <w:pPr>
        <w:spacing w:after="80" w:before="80"/>
        <w:ind w:left="300"/>
      </w:pPr>
      <w:r>
        <w:rPr>
          <w:rFonts w:ascii="Arial" w:cs="Arial" w:eastAsia="Arial" w:hAnsi="Arial"/>
          <w:color w:val="b45309"/>
          <w:sz w:val="20"/>
          <w:szCs w:val="20"/>
        </w:rPr>
        <w:t xml:space="preserve">⚠ </w:t>
      </w:r>
      <w:r>
        <w:rPr>
          <w:rFonts w:ascii="Arial" w:cs="Arial" w:eastAsia="Arial" w:hAnsi="Arial"/>
          <w:color w:val="7c2d12"/>
          <w:sz w:val="20"/>
          <w:szCs w:val="20"/>
        </w:rPr>
        <w:t xml:space="preserve">Remove the else clause: Once the shadow appears, it never goes away — even if the user scrolls back to the top.</w:t>
      </w:r>
    </w:p>
    <w:p>
      <w:pPr>
        <w:spacing w:after="40" w:before="40"/>
      </w:pPr>
    </w:p>
    <w:p>
      <w:pPr>
        <w:pStyle w:val="Heading2"/>
        <w:spacing w:after="120" w:before="320"/>
      </w:pPr>
      <w:r>
        <w:rPr>
          <w:rFonts w:ascii="Arial" w:cs="Arial" w:eastAsia="Arial" w:hAnsi="Arial"/>
          <w:b/>
          <w:bCs/>
          <w:color w:val="1a1a1a"/>
          <w:sz w:val="28"/>
          <w:szCs w:val="28"/>
        </w:rPr>
        <w:t xml:space="preserve">13.4  Product Tabs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BD5E1" w:sz="2"/>
              <w:left w:val="single" w:color="CBD5E1" w:sz="2"/>
              <w:bottom w:val="single" w:color="CBD5E1" w:sz="2"/>
              <w:right w:val="single" w:color="CBD5E1" w:sz="2"/>
            </w:tcBorders>
            <w:shd w:fill="1e3a5f" w:val="clear"/>
            <w:tcMar>
              <w:top w:type="dxa" w:w="100"/>
              <w:left w:type="dxa" w:w="160"/>
              <w:bottom w:type="dxa" w:w="100"/>
              <w:right w:type="dxa" w:w="160"/>
            </w:tcMar>
          </w:tcPr>
          <w:p>
            <w:pPr>
              <w:spacing w:after="40" w:before="40"/>
            </w:pPr>
            <w:r>
              <w:rPr>
                <w:rFonts w:ascii="Courier New" w:cs="Courier New" w:eastAsia="Courier New" w:hAnsi="Courier New"/>
                <w:color w:val="FFFFFF"/>
                <w:sz w:val="19"/>
                <w:szCs w:val="19"/>
              </w:rPr>
              <w:t xml:space="preserve">tabBtns.forEach(btn =&gt; {</w:t>
            </w:r>
          </w:p>
        </w:tc>
      </w:tr>
      <w:tr>
        <w:tc>
          <w:tcPr>
            <w:tcBorders>
              <w:top w:val="single" w:color="CBD5E1" w:sz="2"/>
              <w:left w:val="single" w:color="CBD5E1" w:sz="2"/>
              <w:bottom w:val="single" w:color="CBD5E1" w:sz="2"/>
              <w:right w:val="single" w:color="CBD5E1" w:sz="2"/>
            </w:tcBorders>
            <w:shd w:fill="EFF6FF" w:val="clear"/>
            <w:tcMar>
              <w:top w:type="dxa" w:w="100"/>
              <w:left w:type="dxa" w:w="160"/>
              <w:bottom w:type="dxa" w:w="100"/>
              <w:right w:type="dxa" w:w="160"/>
            </w:tcMar>
          </w:tcPr>
          <w:p>
            <w:pPr>
              <w:spacing w:after="40" w:before="40"/>
            </w:pPr>
            <w:r>
              <w:rPr>
                <w:rFonts w:ascii="Courier New" w:cs="Courier New" w:eastAsia="Courier New" w:hAnsi="Courier New"/>
                <w:color w:val="1e293b"/>
                <w:sz w:val="19"/>
                <w:szCs w:val="19"/>
              </w:rPr>
              <w:t xml:space="preserve">    btn.addEventListener('click', function() {</w:t>
            </w:r>
          </w:p>
        </w:tc>
      </w:tr>
      <w:tr>
        <w:tc>
          <w:tcPr>
            <w:tcBorders>
              <w:top w:val="single" w:color="CBD5E1" w:sz="2"/>
              <w:left w:val="single" w:color="CBD5E1" w:sz="2"/>
              <w:bottom w:val="single" w:color="CBD5E1" w:sz="2"/>
              <w:right w:val="single" w:color="CBD5E1" w:sz="2"/>
            </w:tcBorders>
            <w:shd w:fill="EFF6FF" w:val="clear"/>
            <w:tcMar>
              <w:top w:type="dxa" w:w="100"/>
              <w:left w:type="dxa" w:w="160"/>
              <w:bottom w:type="dxa" w:w="100"/>
              <w:right w:type="dxa" w:w="160"/>
            </w:tcMar>
          </w:tcPr>
          <w:p>
            <w:pPr>
              <w:spacing w:after="40" w:before="40"/>
            </w:pPr>
            <w:r>
              <w:rPr>
                <w:rFonts w:ascii="Courier New" w:cs="Courier New" w:eastAsia="Courier New" w:hAnsi="Courier New"/>
                <w:color w:val="1e293b"/>
                <w:sz w:val="19"/>
                <w:szCs w:val="19"/>
              </w:rPr>
              <w:t xml:space="preserve">        tabBtns.forEach(b =&gt; b.classList.remove('active'));</w:t>
            </w:r>
          </w:p>
        </w:tc>
      </w:tr>
      <w:tr>
        <w:tc>
          <w:tcPr>
            <w:tcBorders>
              <w:top w:val="single" w:color="CBD5E1" w:sz="2"/>
              <w:left w:val="single" w:color="CBD5E1" w:sz="2"/>
              <w:bottom w:val="single" w:color="CBD5E1" w:sz="2"/>
              <w:right w:val="single" w:color="CBD5E1" w:sz="2"/>
            </w:tcBorders>
            <w:shd w:fill="EFF6FF" w:val="clear"/>
            <w:tcMar>
              <w:top w:type="dxa" w:w="100"/>
              <w:left w:type="dxa" w:w="160"/>
              <w:bottom w:type="dxa" w:w="100"/>
              <w:right w:type="dxa" w:w="160"/>
            </w:tcMar>
          </w:tcPr>
          <w:p>
            <w:pPr>
              <w:spacing w:after="40" w:before="40"/>
            </w:pPr>
            <w:r>
              <w:rPr>
                <w:rFonts w:ascii="Courier New" w:cs="Courier New" w:eastAsia="Courier New" w:hAnsi="Courier New"/>
                <w:color w:val="1e293b"/>
                <w:sz w:val="19"/>
                <w:szCs w:val="19"/>
              </w:rPr>
              <w:t xml:space="preserve">        tabContents.forEach(c =&gt; c.classList.remove('active'));</w:t>
            </w:r>
          </w:p>
        </w:tc>
      </w:tr>
      <w:tr>
        <w:tc>
          <w:tcPr>
            <w:tcBorders>
              <w:top w:val="single" w:color="CBD5E1" w:sz="2"/>
              <w:left w:val="single" w:color="CBD5E1" w:sz="2"/>
              <w:bottom w:val="single" w:color="CBD5E1" w:sz="2"/>
              <w:right w:val="single" w:color="CBD5E1" w:sz="2"/>
            </w:tcBorders>
            <w:shd w:fill="EFF6FF" w:val="clear"/>
            <w:tcMar>
              <w:top w:type="dxa" w:w="100"/>
              <w:left w:type="dxa" w:w="160"/>
              <w:bottom w:type="dxa" w:w="100"/>
              <w:right w:type="dxa" w:w="160"/>
            </w:tcMar>
          </w:tcPr>
          <w:p>
            <w:pPr>
              <w:spacing w:after="40" w:before="40"/>
            </w:pPr>
            <w:r>
              <w:rPr>
                <w:rFonts w:ascii="Courier New" w:cs="Courier New" w:eastAsia="Courier New" w:hAnsi="Courier New"/>
                <w:color w:val="1e293b"/>
                <w:sz w:val="19"/>
                <w:szCs w:val="19"/>
              </w:rPr>
              <w:t xml:space="preserve">        this.classList.add('active');</w:t>
            </w:r>
          </w:p>
        </w:tc>
      </w:tr>
      <w:tr>
        <w:tc>
          <w:tcPr>
            <w:tcBorders>
              <w:top w:val="single" w:color="CBD5E1" w:sz="2"/>
              <w:left w:val="single" w:color="CBD5E1" w:sz="2"/>
              <w:bottom w:val="single" w:color="CBD5E1" w:sz="2"/>
              <w:right w:val="single" w:color="CBD5E1" w:sz="2"/>
            </w:tcBorders>
            <w:shd w:fill="EFF6FF" w:val="clear"/>
            <w:tcMar>
              <w:top w:type="dxa" w:w="100"/>
              <w:left w:type="dxa" w:w="160"/>
              <w:bottom w:type="dxa" w:w="100"/>
              <w:right w:type="dxa" w:w="160"/>
            </w:tcMar>
          </w:tcPr>
          <w:p>
            <w:pPr>
              <w:spacing w:after="40" w:before="40"/>
            </w:pPr>
            <w:r>
              <w:rPr>
                <w:rFonts w:ascii="Courier New" w:cs="Courier New" w:eastAsia="Courier New" w:hAnsi="Courier New"/>
                <w:color w:val="1e293b"/>
                <w:sz w:val="19"/>
                <w:szCs w:val="19"/>
              </w:rPr>
              <w:t xml:space="preserve">        document.getElementById(tabId).classList.add('active');</w:t>
            </w:r>
          </w:p>
        </w:tc>
      </w:tr>
      <w:tr>
        <w:tc>
          <w:tcPr>
            <w:tcBorders>
              <w:top w:val="single" w:color="CBD5E1" w:sz="2"/>
              <w:left w:val="single" w:color="CBD5E1" w:sz="2"/>
              <w:bottom w:val="single" w:color="CBD5E1" w:sz="2"/>
              <w:right w:val="single" w:color="CBD5E1" w:sz="2"/>
            </w:tcBorders>
            <w:shd w:fill="EFF6FF" w:val="clear"/>
            <w:tcMar>
              <w:top w:type="dxa" w:w="100"/>
              <w:left w:type="dxa" w:w="160"/>
              <w:bottom w:type="dxa" w:w="100"/>
              <w:right w:type="dxa" w:w="160"/>
            </w:tcMar>
          </w:tcPr>
          <w:p>
            <w:pPr>
              <w:spacing w:after="40" w:before="40"/>
            </w:pPr>
            <w:r>
              <w:rPr>
                <w:rFonts w:ascii="Courier New" w:cs="Courier New" w:eastAsia="Courier New" w:hAnsi="Courier New"/>
                <w:color w:val="1e293b"/>
                <w:sz w:val="19"/>
                <w:szCs w:val="19"/>
              </w:rPr>
              <w:t xml:space="preserve">    });</w:t>
            </w:r>
          </w:p>
        </w:tc>
      </w:tr>
      <w:tr>
        <w:tc>
          <w:tcPr>
            <w:tcBorders>
              <w:top w:val="single" w:color="CBD5E1" w:sz="2"/>
              <w:left w:val="single" w:color="CBD5E1" w:sz="2"/>
              <w:bottom w:val="single" w:color="CBD5E1" w:sz="2"/>
              <w:right w:val="single" w:color="CBD5E1" w:sz="2"/>
            </w:tcBorders>
            <w:shd w:fill="EFF6FF" w:val="clear"/>
            <w:tcMar>
              <w:top w:type="dxa" w:w="100"/>
              <w:left w:type="dxa" w:w="160"/>
              <w:bottom w:type="dxa" w:w="100"/>
              <w:right w:type="dxa" w:w="160"/>
            </w:tcMar>
          </w:tcPr>
          <w:p>
            <w:pPr>
              <w:spacing w:after="40" w:before="40"/>
            </w:pPr>
            <w:r>
              <w:rPr>
                <w:rFonts w:ascii="Courier New" w:cs="Courier New" w:eastAsia="Courier New" w:hAnsi="Courier New"/>
                <w:color w:val="1e293b"/>
                <w:sz w:val="19"/>
                <w:szCs w:val="19"/>
              </w:rPr>
              <w:t xml:space="preserve">});</w:t>
            </w:r>
          </w:p>
        </w:tc>
      </w:tr>
    </w:tbl>
    <w:p>
      <w:pPr>
        <w:spacing w:after="60" w:before="60"/>
      </w:pPr>
      <w:r>
        <w:rPr>
          <w:rFonts w:ascii="Arial" w:cs="Arial" w:eastAsia="Arial" w:hAnsi="Arial"/>
          <w:color w:val="1a1a1a"/>
          <w:sz w:val="20"/>
          <w:szCs w:val="20"/>
        </w:rPr>
        <w:t xml:space="preserve">The product detail page has three tabs: Description, Reviews, Additional Info. Clicking a tab shows its content and hides the others.</w:t>
      </w:r>
    </w:p>
    <w:p>
      <w:pPr>
        <w:spacing w:after="30" w:before="30"/>
        <w:ind w:left="900" w:hanging="400"/>
      </w:pPr>
      <w:r>
        <w:rPr>
          <w:rFonts w:ascii="Arial" w:cs="Arial" w:eastAsia="Arial" w:hAnsi="Arial"/>
          <w:color w:val="1e40af"/>
          <w:sz w:val="19"/>
          <w:szCs w:val="19"/>
        </w:rPr>
        <w:t xml:space="preserve">→ </w:t>
      </w:r>
      <w:r>
        <w:rPr>
          <w:rFonts w:ascii="Arial" w:cs="Arial" w:eastAsia="Arial" w:hAnsi="Arial"/>
          <w:b/>
          <w:bCs/>
          <w:color w:val="1a1a1a"/>
          <w:sz w:val="19"/>
          <w:szCs w:val="19"/>
        </w:rPr>
        <w:t xml:space="preserve">Remove 'active' from all first</w:t>
      </w:r>
      <w:r>
        <w:rPr>
          <w:rFonts w:ascii="Arial" w:cs="Arial" w:eastAsia="Arial" w:hAnsi="Arial"/>
          <w:color w:val="1a1a1a"/>
          <w:sz w:val="19"/>
          <w:szCs w:val="19"/>
        </w:rPr>
        <w:t xml:space="preserve">: Before adding 'active' to the clicked tab, all tabs and panels are cleared. This ensures only one tab is visible at a time.</w:t>
      </w:r>
    </w:p>
    <w:p>
      <w:pPr>
        <w:spacing w:after="30" w:before="30"/>
        <w:ind w:left="900" w:hanging="400"/>
      </w:pPr>
      <w:r>
        <w:rPr>
          <w:rFonts w:ascii="Arial" w:cs="Arial" w:eastAsia="Arial" w:hAnsi="Arial"/>
          <w:color w:val="1e40af"/>
          <w:sz w:val="19"/>
          <w:szCs w:val="19"/>
        </w:rPr>
        <w:t xml:space="preserve">→ </w:t>
      </w:r>
      <w:r>
        <w:rPr>
          <w:rFonts w:ascii="Arial" w:cs="Arial" w:eastAsia="Arial" w:hAnsi="Arial"/>
          <w:b/>
          <w:bCs/>
          <w:color w:val="1a1a1a"/>
          <w:sz w:val="19"/>
          <w:szCs w:val="19"/>
        </w:rPr>
        <w:t xml:space="preserve">data-tab attribute</w:t>
      </w:r>
      <w:r>
        <w:rPr>
          <w:rFonts w:ascii="Arial" w:cs="Arial" w:eastAsia="Arial" w:hAnsi="Arial"/>
          <w:color w:val="1a1a1a"/>
          <w:sz w:val="19"/>
          <w:szCs w:val="19"/>
        </w:rPr>
        <w:t xml:space="preserve">: Each button has data-tab='tab-description'. The code reads this with getAttribute('data-tab') to find the matching content panel by ID.</w:t>
      </w:r>
    </w:p>
    <w:p>
      <w:pPr>
        <w:spacing w:after="40" w:before="40"/>
      </w:pPr>
    </w:p>
    <w:p>
      <w:pPr>
        <w:pStyle w:val="Heading2"/>
        <w:spacing w:after="120" w:before="320"/>
      </w:pPr>
      <w:r>
        <w:rPr>
          <w:rFonts w:ascii="Arial" w:cs="Arial" w:eastAsia="Arial" w:hAnsi="Arial"/>
          <w:b/>
          <w:bCs/>
          <w:color w:val="1a1a1a"/>
          <w:sz w:val="28"/>
          <w:szCs w:val="28"/>
        </w:rPr>
        <w:t xml:space="preserve">13.5  Quantity Selector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BD5E1" w:sz="2"/>
              <w:left w:val="single" w:color="CBD5E1" w:sz="2"/>
              <w:bottom w:val="single" w:color="CBD5E1" w:sz="2"/>
              <w:right w:val="single" w:color="CBD5E1" w:sz="2"/>
            </w:tcBorders>
            <w:shd w:fill="1e3a5f" w:val="clear"/>
            <w:tcMar>
              <w:top w:type="dxa" w:w="100"/>
              <w:left w:type="dxa" w:w="160"/>
              <w:bottom w:type="dxa" w:w="100"/>
              <w:right w:type="dxa" w:w="160"/>
            </w:tcMar>
          </w:tcPr>
          <w:p>
            <w:pPr>
              <w:spacing w:after="40" w:before="40"/>
            </w:pPr>
            <w:r>
              <w:rPr>
                <w:rFonts w:ascii="Courier New" w:cs="Courier New" w:eastAsia="Courier New" w:hAnsi="Courier New"/>
                <w:color w:val="FFFFFF"/>
                <w:sz w:val="19"/>
                <w:szCs w:val="19"/>
              </w:rPr>
              <w:t xml:space="preserve">qtyMinus.addEventListener('click', function() {</w:t>
            </w:r>
          </w:p>
        </w:tc>
      </w:tr>
      <w:tr>
        <w:tc>
          <w:tcPr>
            <w:tcBorders>
              <w:top w:val="single" w:color="CBD5E1" w:sz="2"/>
              <w:left w:val="single" w:color="CBD5E1" w:sz="2"/>
              <w:bottom w:val="single" w:color="CBD5E1" w:sz="2"/>
              <w:right w:val="single" w:color="CBD5E1" w:sz="2"/>
            </w:tcBorders>
            <w:shd w:fill="EFF6FF" w:val="clear"/>
            <w:tcMar>
              <w:top w:type="dxa" w:w="100"/>
              <w:left w:type="dxa" w:w="160"/>
              <w:bottom w:type="dxa" w:w="100"/>
              <w:right w:type="dxa" w:w="160"/>
            </w:tcMar>
          </w:tcPr>
          <w:p>
            <w:pPr>
              <w:spacing w:after="40" w:before="40"/>
            </w:pPr>
            <w:r>
              <w:rPr>
                <w:rFonts w:ascii="Courier New" w:cs="Courier New" w:eastAsia="Courier New" w:hAnsi="Courier New"/>
                <w:color w:val="1e293b"/>
                <w:sz w:val="19"/>
                <w:szCs w:val="19"/>
              </w:rPr>
              <w:t xml:space="preserve">    let value = parseInt(qtyInput.value) || 1;</w:t>
            </w:r>
          </w:p>
        </w:tc>
      </w:tr>
      <w:tr>
        <w:tc>
          <w:tcPr>
            <w:tcBorders>
              <w:top w:val="single" w:color="CBD5E1" w:sz="2"/>
              <w:left w:val="single" w:color="CBD5E1" w:sz="2"/>
              <w:bottom w:val="single" w:color="CBD5E1" w:sz="2"/>
              <w:right w:val="single" w:color="CBD5E1" w:sz="2"/>
            </w:tcBorders>
            <w:shd w:fill="EFF6FF" w:val="clear"/>
            <w:tcMar>
              <w:top w:type="dxa" w:w="100"/>
              <w:left w:type="dxa" w:w="160"/>
              <w:bottom w:type="dxa" w:w="100"/>
              <w:right w:type="dxa" w:w="160"/>
            </w:tcMar>
          </w:tcPr>
          <w:p>
            <w:pPr>
              <w:spacing w:after="40" w:before="40"/>
            </w:pPr>
            <w:r>
              <w:rPr>
                <w:rFonts w:ascii="Courier New" w:cs="Courier New" w:eastAsia="Courier New" w:hAnsi="Courier New"/>
                <w:color w:val="1e293b"/>
                <w:sz w:val="19"/>
                <w:szCs w:val="19"/>
              </w:rPr>
              <w:t xml:space="preserve">    if (value &gt; 1) qtyInput.value = value - 1;</w:t>
            </w:r>
          </w:p>
        </w:tc>
      </w:tr>
      <w:tr>
        <w:tc>
          <w:tcPr>
            <w:tcBorders>
              <w:top w:val="single" w:color="CBD5E1" w:sz="2"/>
              <w:left w:val="single" w:color="CBD5E1" w:sz="2"/>
              <w:bottom w:val="single" w:color="CBD5E1" w:sz="2"/>
              <w:right w:val="single" w:color="CBD5E1" w:sz="2"/>
            </w:tcBorders>
            <w:shd w:fill="EFF6FF" w:val="clear"/>
            <w:tcMar>
              <w:top w:type="dxa" w:w="100"/>
              <w:left w:type="dxa" w:w="160"/>
              <w:bottom w:type="dxa" w:w="100"/>
              <w:right w:type="dxa" w:w="160"/>
            </w:tcMar>
          </w:tcPr>
          <w:p>
            <w:pPr>
              <w:spacing w:after="40" w:before="40"/>
            </w:pPr>
            <w:r>
              <w:rPr>
                <w:rFonts w:ascii="Courier New" w:cs="Courier New" w:eastAsia="Courier New" w:hAnsi="Courier New"/>
                <w:color w:val="1e293b"/>
                <w:sz w:val="19"/>
                <w:szCs w:val="19"/>
              </w:rPr>
              <w:t xml:space="preserve">});</w:t>
            </w:r>
          </w:p>
        </w:tc>
      </w:tr>
      <w:tr>
        <w:tc>
          <w:tcPr>
            <w:tcBorders>
              <w:top w:val="single" w:color="CBD5E1" w:sz="2"/>
              <w:left w:val="single" w:color="CBD5E1" w:sz="2"/>
              <w:bottom w:val="single" w:color="CBD5E1" w:sz="2"/>
              <w:right w:val="single" w:color="CBD5E1" w:sz="2"/>
            </w:tcBorders>
            <w:shd w:fill="EFF6FF" w:val="clear"/>
            <w:tcMar>
              <w:top w:type="dxa" w:w="100"/>
              <w:left w:type="dxa" w:w="160"/>
              <w:bottom w:type="dxa" w:w="100"/>
              <w:right w:type="dxa" w:w="160"/>
            </w:tcMar>
          </w:tcPr>
          <w:p>
            <w:pPr>
              <w:spacing w:after="40" w:before="40"/>
            </w:pPr>
            <w:r>
              <w:rPr>
                <w:rFonts w:ascii="Courier New" w:cs="Courier New" w:eastAsia="Courier New" w:hAnsi="Courier New"/>
                <w:color w:val="1e293b"/>
                <w:sz w:val="19"/>
                <w:szCs w:val="19"/>
              </w:rPr>
              <w:t xml:space="preserve">qtyPlus.addEventListener('click', function() {</w:t>
            </w:r>
          </w:p>
        </w:tc>
      </w:tr>
      <w:tr>
        <w:tc>
          <w:tcPr>
            <w:tcBorders>
              <w:top w:val="single" w:color="CBD5E1" w:sz="2"/>
              <w:left w:val="single" w:color="CBD5E1" w:sz="2"/>
              <w:bottom w:val="single" w:color="CBD5E1" w:sz="2"/>
              <w:right w:val="single" w:color="CBD5E1" w:sz="2"/>
            </w:tcBorders>
            <w:shd w:fill="EFF6FF" w:val="clear"/>
            <w:tcMar>
              <w:top w:type="dxa" w:w="100"/>
              <w:left w:type="dxa" w:w="160"/>
              <w:bottom w:type="dxa" w:w="100"/>
              <w:right w:type="dxa" w:w="160"/>
            </w:tcMar>
          </w:tcPr>
          <w:p>
            <w:pPr>
              <w:spacing w:after="40" w:before="40"/>
            </w:pPr>
            <w:r>
              <w:rPr>
                <w:rFonts w:ascii="Courier New" w:cs="Courier New" w:eastAsia="Courier New" w:hAnsi="Courier New"/>
                <w:color w:val="1e293b"/>
                <w:sz w:val="19"/>
                <w:szCs w:val="19"/>
              </w:rPr>
              <w:t xml:space="preserve">    let value = parseInt(qtyInput.value) || 1;</w:t>
            </w:r>
          </w:p>
        </w:tc>
      </w:tr>
      <w:tr>
        <w:tc>
          <w:tcPr>
            <w:tcBorders>
              <w:top w:val="single" w:color="CBD5E1" w:sz="2"/>
              <w:left w:val="single" w:color="CBD5E1" w:sz="2"/>
              <w:bottom w:val="single" w:color="CBD5E1" w:sz="2"/>
              <w:right w:val="single" w:color="CBD5E1" w:sz="2"/>
            </w:tcBorders>
            <w:shd w:fill="EFF6FF" w:val="clear"/>
            <w:tcMar>
              <w:top w:type="dxa" w:w="100"/>
              <w:left w:type="dxa" w:w="160"/>
              <w:bottom w:type="dxa" w:w="100"/>
              <w:right w:type="dxa" w:w="160"/>
            </w:tcMar>
          </w:tcPr>
          <w:p>
            <w:pPr>
              <w:spacing w:after="40" w:before="40"/>
            </w:pPr>
            <w:r>
              <w:rPr>
                <w:rFonts w:ascii="Courier New" w:cs="Courier New" w:eastAsia="Courier New" w:hAnsi="Courier New"/>
                <w:color w:val="1e293b"/>
                <w:sz w:val="19"/>
                <w:szCs w:val="19"/>
              </w:rPr>
              <w:t xml:space="preserve">    if (value &lt; 99) qtyInput.value = value + 1;</w:t>
            </w:r>
          </w:p>
        </w:tc>
      </w:tr>
      <w:tr>
        <w:tc>
          <w:tcPr>
            <w:tcBorders>
              <w:top w:val="single" w:color="CBD5E1" w:sz="2"/>
              <w:left w:val="single" w:color="CBD5E1" w:sz="2"/>
              <w:bottom w:val="single" w:color="CBD5E1" w:sz="2"/>
              <w:right w:val="single" w:color="CBD5E1" w:sz="2"/>
            </w:tcBorders>
            <w:shd w:fill="EFF6FF" w:val="clear"/>
            <w:tcMar>
              <w:top w:type="dxa" w:w="100"/>
              <w:left w:type="dxa" w:w="160"/>
              <w:bottom w:type="dxa" w:w="100"/>
              <w:right w:type="dxa" w:w="160"/>
            </w:tcMar>
          </w:tcPr>
          <w:p>
            <w:pPr>
              <w:spacing w:after="40" w:before="40"/>
            </w:pPr>
            <w:r>
              <w:rPr>
                <w:rFonts w:ascii="Courier New" w:cs="Courier New" w:eastAsia="Courier New" w:hAnsi="Courier New"/>
                <w:color w:val="1e293b"/>
                <w:sz w:val="19"/>
                <w:szCs w:val="19"/>
              </w:rPr>
              <w:t xml:space="preserve">});</w:t>
            </w:r>
          </w:p>
        </w:tc>
      </w:tr>
    </w:tbl>
    <w:p>
      <w:pPr>
        <w:spacing w:after="60" w:before="60"/>
      </w:pPr>
      <w:r>
        <w:rPr>
          <w:rFonts w:ascii="Arial" w:cs="Arial" w:eastAsia="Arial" w:hAnsi="Arial"/>
          <w:color w:val="1a1a1a"/>
          <w:sz w:val="20"/>
          <w:szCs w:val="20"/>
        </w:rPr>
        <w:t xml:space="preserve">The + and - buttons on the product page control how many copies to add to cart.</w:t>
      </w:r>
    </w:p>
    <w:p>
      <w:pPr>
        <w:spacing w:after="30" w:before="30"/>
        <w:ind w:left="900" w:hanging="400"/>
      </w:pPr>
      <w:r>
        <w:rPr>
          <w:rFonts w:ascii="Arial" w:cs="Arial" w:eastAsia="Arial" w:hAnsi="Arial"/>
          <w:color w:val="1e40af"/>
          <w:sz w:val="19"/>
          <w:szCs w:val="19"/>
        </w:rPr>
        <w:t xml:space="preserve">→ </w:t>
      </w:r>
      <w:r>
        <w:rPr>
          <w:rFonts w:ascii="Arial" w:cs="Arial" w:eastAsia="Arial" w:hAnsi="Arial"/>
          <w:b/>
          <w:bCs/>
          <w:color w:val="1a1a1a"/>
          <w:sz w:val="19"/>
          <w:szCs w:val="19"/>
        </w:rPr>
        <w:t xml:space="preserve">parseInt(qtyInput.value) || 1</w:t>
      </w:r>
      <w:r>
        <w:rPr>
          <w:rFonts w:ascii="Arial" w:cs="Arial" w:eastAsia="Arial" w:hAnsi="Arial"/>
          <w:color w:val="1a1a1a"/>
          <w:sz w:val="19"/>
          <w:szCs w:val="19"/>
        </w:rPr>
        <w:t xml:space="preserve">: Converts the text input value to a number. The || 1 fallback means if the input is empty or invalid, default to 1.</w:t>
      </w:r>
    </w:p>
    <w:p>
      <w:pPr>
        <w:spacing w:after="30" w:before="30"/>
        <w:ind w:left="900" w:hanging="400"/>
      </w:pPr>
      <w:r>
        <w:rPr>
          <w:rFonts w:ascii="Arial" w:cs="Arial" w:eastAsia="Arial" w:hAnsi="Arial"/>
          <w:color w:val="1e40af"/>
          <w:sz w:val="19"/>
          <w:szCs w:val="19"/>
        </w:rPr>
        <w:t xml:space="preserve">→ </w:t>
      </w:r>
      <w:r>
        <w:rPr>
          <w:rFonts w:ascii="Arial" w:cs="Arial" w:eastAsia="Arial" w:hAnsi="Arial"/>
          <w:b/>
          <w:bCs/>
          <w:color w:val="1a1a1a"/>
          <w:sz w:val="19"/>
          <w:szCs w:val="19"/>
        </w:rPr>
        <w:t xml:space="preserve">if (value &gt; 1) before decrement</w:t>
      </w:r>
      <w:r>
        <w:rPr>
          <w:rFonts w:ascii="Arial" w:cs="Arial" w:eastAsia="Arial" w:hAnsi="Arial"/>
          <w:color w:val="1a1a1a"/>
          <w:sz w:val="19"/>
          <w:szCs w:val="19"/>
        </w:rPr>
        <w:t xml:space="preserve">: Prevents the quantity going below 1. You can't order 0 or negative books.</w:t>
      </w:r>
    </w:p>
    <w:p>
      <w:pPr>
        <w:pBdr>
          <w:bottom w:val="single" w:color="C9A962" w:sz="4" w:space="1"/>
        </w:pBdr>
        <w:spacing w:after="160" w:before="160"/>
      </w:pPr>
    </w:p>
    <w:p>
      <w:pPr>
        <w:pStyle w:val="Heading1"/>
        <w:spacing w:after="160" w:before="400"/>
      </w:pPr>
      <w:r>
        <w:rPr>
          <w:rFonts w:ascii="Arial" w:cs="Arial" w:eastAsia="Arial" w:hAnsi="Arial"/>
          <w:b/>
          <w:bCs/>
          <w:color w:val="C9A962"/>
          <w:sz w:val="36"/>
          <w:szCs w:val="36"/>
        </w:rPr>
        <w:t xml:space="preserve">14. Security Summary</w:t>
      </w:r>
    </w:p>
    <w:p>
      <w:pPr>
        <w:spacing w:after="60" w:before="60"/>
      </w:pPr>
      <w:r>
        <w:rPr>
          <w:rFonts w:ascii="Arial" w:cs="Arial" w:eastAsia="Arial" w:hAnsi="Arial"/>
          <w:color w:val="1a1a1a"/>
          <w:sz w:val="20"/>
          <w:szCs w:val="20"/>
        </w:rPr>
        <w:t xml:space="preserve">Here is a quick reference of all security techniques used in this project and where they are used:</w:t>
      </w:r>
    </w:p>
    <w:p>
      <w:pPr>
        <w:spacing w:after="4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Borders>
              <w:top w:val="single" w:color="CBD5E1" w:sz="1"/>
              <w:left w:val="single" w:color="CBD5E1" w:sz="1"/>
              <w:bottom w:val="single" w:color="CBD5E1" w:sz="1"/>
              <w:right w:val="single" w:color="CBD5E1"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Technique</w:t>
            </w:r>
          </w:p>
        </w:tc>
        <w:tc>
          <w:tcPr>
            <w:tcBorders>
              <w:top w:val="single" w:color="CBD5E1" w:sz="1"/>
              <w:left w:val="single" w:color="CBD5E1" w:sz="1"/>
              <w:bottom w:val="single" w:color="CBD5E1" w:sz="1"/>
              <w:right w:val="single" w:color="CBD5E1"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Where &amp; Why</w:t>
            </w:r>
          </w:p>
        </w:tc>
      </w:tr>
      <w:tr>
        <w:tc>
          <w:tcPr>
            <w:tcW w:type="dxa" w:w="3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Courier New" w:cs="Courier New" w:eastAsia="Courier New" w:hAnsi="Courier New"/>
                <w:b/>
                <w:bCs/>
                <w:color w:val="0f172a"/>
                <w:sz w:val="19"/>
                <w:szCs w:val="19"/>
              </w:rPr>
              <w:t xml:space="preserve">Prepared Statements</w:t>
            </w:r>
          </w:p>
        </w:tc>
        <w:tc>
          <w:tcPr>
            <w:tcW w:type="dxa" w:w="63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a1a1a"/>
                <w:sz w:val="19"/>
                <w:szCs w:val="19"/>
              </w:rPr>
              <w:t xml:space="preserve">cart.php, product.php, checkout.php, login.php, register.php — prevents SQL injection</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ourier New" w:cs="Courier New" w:eastAsia="Courier New" w:hAnsi="Courier New"/>
                <w:b/>
                <w:bCs/>
                <w:color w:val="0f172a"/>
                <w:sz w:val="19"/>
                <w:szCs w:val="19"/>
              </w:rPr>
              <w:t xml:space="preserve">password_hash()</w:t>
            </w:r>
          </w:p>
        </w:tc>
        <w:tc>
          <w:tcPr>
            <w:tcW w:type="dxa" w:w="6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register.php — never stores plain text passwords</w:t>
            </w:r>
          </w:p>
        </w:tc>
      </w:tr>
      <w:tr>
        <w:tc>
          <w:tcPr>
            <w:tcW w:type="dxa" w:w="3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Courier New" w:cs="Courier New" w:eastAsia="Courier New" w:hAnsi="Courier New"/>
                <w:b/>
                <w:bCs/>
                <w:color w:val="0f172a"/>
                <w:sz w:val="19"/>
                <w:szCs w:val="19"/>
              </w:rPr>
              <w:t xml:space="preserve">password_verify()</w:t>
            </w:r>
          </w:p>
        </w:tc>
        <w:tc>
          <w:tcPr>
            <w:tcW w:type="dxa" w:w="63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a1a1a"/>
                <w:sz w:val="19"/>
                <w:szCs w:val="19"/>
              </w:rPr>
              <w:t xml:space="preserve">login.php — safely checks passwords against hashes</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ourier New" w:cs="Courier New" w:eastAsia="Courier New" w:hAnsi="Courier New"/>
                <w:b/>
                <w:bCs/>
                <w:color w:val="0f172a"/>
                <w:sz w:val="19"/>
                <w:szCs w:val="19"/>
              </w:rPr>
              <w:t xml:space="preserve">htmlspecialchars()</w:t>
            </w:r>
          </w:p>
        </w:tc>
        <w:tc>
          <w:tcPr>
            <w:tcW w:type="dxa" w:w="6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Everywhere output is echoed — prevents XSS attacks</w:t>
            </w:r>
          </w:p>
        </w:tc>
      </w:tr>
      <w:tr>
        <w:tc>
          <w:tcPr>
            <w:tcW w:type="dxa" w:w="3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Courier New" w:cs="Courier New" w:eastAsia="Courier New" w:hAnsi="Courier New"/>
                <w:b/>
                <w:bCs/>
                <w:color w:val="0f172a"/>
                <w:sz w:val="19"/>
                <w:szCs w:val="19"/>
              </w:rPr>
              <w:t xml:space="preserve">(int) casting</w:t>
            </w:r>
          </w:p>
        </w:tc>
        <w:tc>
          <w:tcPr>
            <w:tcW w:type="dxa" w:w="63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a1a1a"/>
                <w:sz w:val="19"/>
                <w:szCs w:val="19"/>
              </w:rPr>
              <w:t xml:space="preserve">shop.php (page, category), product.php (book_id), cart.php (book_id) — prevents injection in numeric values</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ourier New" w:cs="Courier New" w:eastAsia="Courier New" w:hAnsi="Courier New"/>
                <w:b/>
                <w:bCs/>
                <w:color w:val="0f172a"/>
                <w:sz w:val="19"/>
                <w:szCs w:val="19"/>
              </w:rPr>
              <w:t xml:space="preserve">File type whitelist</w:t>
            </w:r>
          </w:p>
        </w:tc>
        <w:tc>
          <w:tcPr>
            <w:tcW w:type="dxa" w:w="6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add-book.php — prevents uploading PHP files disguised as images</w:t>
            </w:r>
          </w:p>
        </w:tc>
      </w:tr>
      <w:tr>
        <w:tc>
          <w:tcPr>
            <w:tcW w:type="dxa" w:w="3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Courier New" w:cs="Courier New" w:eastAsia="Courier New" w:hAnsi="Courier New"/>
                <w:b/>
                <w:bCs/>
                <w:color w:val="0f172a"/>
                <w:sz w:val="19"/>
                <w:szCs w:val="19"/>
              </w:rPr>
              <w:t xml:space="preserve">Session guard</w:t>
            </w:r>
          </w:p>
        </w:tc>
        <w:tc>
          <w:tcPr>
            <w:tcW w:type="dxa" w:w="63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a1a1a"/>
                <w:sz w:val="19"/>
                <w:szCs w:val="19"/>
              </w:rPr>
              <w:t xml:space="preserve">All /admin/ pages — prevents unauthorized access to admin panel</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ourier New" w:cs="Courier New" w:eastAsia="Courier New" w:hAnsi="Courier New"/>
                <w:b/>
                <w:bCs/>
                <w:color w:val="0f172a"/>
                <w:sz w:val="19"/>
                <w:szCs w:val="19"/>
              </w:rPr>
              <w:t xml:space="preserve">Admin/user separation</w:t>
            </w:r>
          </w:p>
        </w:tc>
        <w:tc>
          <w:tcPr>
            <w:tcW w:type="dxa" w:w="6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Separate admins table and admin_id session — customers can't become admins</w:t>
            </w:r>
          </w:p>
        </w:tc>
      </w:tr>
      <w:tr>
        <w:tc>
          <w:tcPr>
            <w:tcW w:type="dxa" w:w="3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Courier New" w:cs="Courier New" w:eastAsia="Courier New" w:hAnsi="Courier New"/>
                <w:b/>
                <w:bCs/>
                <w:color w:val="0f172a"/>
                <w:sz w:val="19"/>
                <w:szCs w:val="19"/>
              </w:rPr>
              <w:t xml:space="preserve">POST/Redirect/GET</w:t>
            </w:r>
          </w:p>
        </w:tc>
        <w:tc>
          <w:tcPr>
            <w:tcW w:type="dxa" w:w="63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a1a1a"/>
                <w:sz w:val="19"/>
                <w:szCs w:val="19"/>
              </w:rPr>
              <w:t xml:space="preserve">cart.php — prevents duplicate form submissions on refresh</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ourier New" w:cs="Courier New" w:eastAsia="Courier New" w:hAnsi="Courier New"/>
                <w:b/>
                <w:bCs/>
                <w:color w:val="0f172a"/>
                <w:sz w:val="19"/>
                <w:szCs w:val="19"/>
              </w:rPr>
              <w:t xml:space="preserve">filter_var email</w:t>
            </w:r>
          </w:p>
        </w:tc>
        <w:tc>
          <w:tcPr>
            <w:tcW w:type="dxa" w:w="6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checkout.php, register.php — validates email format server-side</w:t>
            </w:r>
          </w:p>
        </w:tc>
      </w:tr>
    </w:tbl>
    <w:p>
      <w:pPr>
        <w:pBdr>
          <w:bottom w:val="single" w:color="C9A962" w:sz="4" w:space="1"/>
        </w:pBdr>
        <w:spacing w:after="160" w:before="160"/>
      </w:pPr>
    </w:p>
    <w:p>
      <w:pPr>
        <w:pStyle w:val="Heading1"/>
        <w:spacing w:after="160" w:before="400"/>
      </w:pPr>
      <w:r>
        <w:rPr>
          <w:rFonts w:ascii="Arial" w:cs="Arial" w:eastAsia="Arial" w:hAnsi="Arial"/>
          <w:b/>
          <w:bCs/>
          <w:color w:val="C9A962"/>
          <w:sz w:val="36"/>
          <w:szCs w:val="36"/>
        </w:rPr>
        <w:t xml:space="preserve">15. How a Full Purchase Works (End-to-End)</w:t>
      </w:r>
    </w:p>
    <w:p>
      <w:pPr>
        <w:spacing w:after="60" w:before="60"/>
      </w:pPr>
      <w:r>
        <w:rPr>
          <w:rFonts w:ascii="Arial" w:cs="Arial" w:eastAsia="Arial" w:hAnsi="Arial"/>
          <w:color w:val="1a1a1a"/>
          <w:sz w:val="20"/>
          <w:szCs w:val="20"/>
        </w:rPr>
        <w:t xml:space="preserve">Follow a single purchase from visiting the site to the order appearing in the admin panel:</w:t>
      </w:r>
    </w:p>
    <w:p>
      <w:pPr>
        <w:spacing w:after="40" w:before="40"/>
      </w:pPr>
    </w:p>
    <w:p>
      <w:pPr>
        <w:spacing w:after="60" w:before="60"/>
      </w:pPr>
      <w:r>
        <w:rPr>
          <w:rFonts w:ascii="Arial" w:cs="Arial" w:eastAsia="Arial" w:hAnsi="Arial"/>
          <w:b/>
          <w:bCs/>
          <w:color w:val="1a1a1a"/>
          <w:sz w:val="20"/>
          <w:szCs w:val="20"/>
        </w:rPr>
        <w:t xml:space="preserve">Step 1 </w:t>
      </w:r>
      <w:r>
        <w:rPr>
          <w:rFonts w:ascii="Arial" w:cs="Arial" w:eastAsia="Arial" w:hAnsi="Arial"/>
          <w:color w:val="1a1a1a"/>
          <w:sz w:val="20"/>
          <w:szCs w:val="20"/>
        </w:rPr>
        <w:t xml:space="preserve">User visits index.php → header.php is included → config.php starts session → db.php opens MySQL connection → home page queries run → HTML is output with book cards.</w:t>
      </w:r>
    </w:p>
    <w:p>
      <w:pPr>
        <w:spacing w:after="60" w:before="60"/>
      </w:pPr>
      <w:r>
        <w:rPr>
          <w:rFonts w:ascii="Arial" w:cs="Arial" w:eastAsia="Arial" w:hAnsi="Arial"/>
          <w:b/>
          <w:bCs/>
          <w:color w:val="1a1a1a"/>
          <w:sz w:val="20"/>
          <w:szCs w:val="20"/>
        </w:rPr>
        <w:t xml:space="preserve">Step 2 </w:t>
      </w:r>
      <w:r>
        <w:rPr>
          <w:rFonts w:ascii="Arial" w:cs="Arial" w:eastAsia="Arial" w:hAnsi="Arial"/>
          <w:color w:val="1a1a1a"/>
          <w:sz w:val="20"/>
          <w:szCs w:val="20"/>
        </w:rPr>
        <w:t xml:space="preserve">User clicks 'Add to Cart' → browser POSTs to cart.php with book_id → cart.php fetches book from DB with prepared statement → stores item in $_SESSION['cart'] array → redirects back (POST/Redirect/GET).</w:t>
      </w:r>
    </w:p>
    <w:p>
      <w:pPr>
        <w:spacing w:after="60" w:before="60"/>
      </w:pPr>
      <w:r>
        <w:rPr>
          <w:rFonts w:ascii="Arial" w:cs="Arial" w:eastAsia="Arial" w:hAnsi="Arial"/>
          <w:b/>
          <w:bCs/>
          <w:color w:val="1a1a1a"/>
          <w:sz w:val="20"/>
          <w:szCs w:val="20"/>
        </w:rPr>
        <w:t xml:space="preserve">Step 3 </w:t>
      </w:r>
      <w:r>
        <w:rPr>
          <w:rFonts w:ascii="Arial" w:cs="Arial" w:eastAsia="Arial" w:hAnsi="Arial"/>
          <w:color w:val="1a1a1a"/>
          <w:sz w:val="20"/>
          <w:szCs w:val="20"/>
        </w:rPr>
        <w:t xml:space="preserve">User goes to cart.php → session array is read → totals calculated → table of items rendered → user clicks Proceed to Checkout.</w:t>
      </w:r>
    </w:p>
    <w:p>
      <w:pPr>
        <w:spacing w:after="60" w:before="60"/>
      </w:pPr>
      <w:r>
        <w:rPr>
          <w:rFonts w:ascii="Arial" w:cs="Arial" w:eastAsia="Arial" w:hAnsi="Arial"/>
          <w:b/>
          <w:bCs/>
          <w:color w:val="1a1a1a"/>
          <w:sz w:val="20"/>
          <w:szCs w:val="20"/>
        </w:rPr>
        <w:t xml:space="preserve">Step 4 </w:t>
      </w:r>
      <w:r>
        <w:rPr>
          <w:rFonts w:ascii="Arial" w:cs="Arial" w:eastAsia="Arial" w:hAnsi="Arial"/>
          <w:color w:val="1a1a1a"/>
          <w:sz w:val="20"/>
          <w:szCs w:val="20"/>
        </w:rPr>
        <w:t xml:space="preserve">checkout.php loads → cart guard passes → user fills form → clicks Place Order → server validates inputs → INSERT into orders table → loop INSERTs each item into order_items → cart cleared → success message shown.</w:t>
      </w:r>
    </w:p>
    <w:p>
      <w:pPr>
        <w:spacing w:after="60" w:before="60"/>
      </w:pPr>
      <w:r>
        <w:rPr>
          <w:rFonts w:ascii="Arial" w:cs="Arial" w:eastAsia="Arial" w:hAnsi="Arial"/>
          <w:b/>
          <w:bCs/>
          <w:color w:val="1a1a1a"/>
          <w:sz w:val="20"/>
          <w:szCs w:val="20"/>
        </w:rPr>
        <w:t xml:space="preserve">Step 5 </w:t>
      </w:r>
      <w:r>
        <w:rPr>
          <w:rFonts w:ascii="Arial" w:cs="Arial" w:eastAsia="Arial" w:hAnsi="Arial"/>
          <w:color w:val="1a1a1a"/>
          <w:sz w:val="20"/>
          <w:szCs w:val="20"/>
        </w:rPr>
        <w:t xml:space="preserve">Admin logs into admin/login.php → password_verify() passes → $_SESSION['admin_id'] set → admin sees dashboard with order count → clicks Orders → sees the new order → changes status to 'completed'.</w:t>
      </w:r>
    </w:p>
    <w:p>
      <w:pPr>
        <w:pBdr>
          <w:bottom w:val="single" w:color="C9A962" w:sz="4" w:space="1"/>
        </w:pBdr>
        <w:spacing w:after="160" w:before="160"/>
      </w:pPr>
    </w:p>
    <w:p>
      <w:pPr>
        <w:pStyle w:val="Heading1"/>
        <w:spacing w:after="160" w:before="400"/>
      </w:pPr>
      <w:r>
        <w:rPr>
          <w:rFonts w:ascii="Arial" w:cs="Arial" w:eastAsia="Arial" w:hAnsi="Arial"/>
          <w:b/>
          <w:bCs/>
          <w:color w:val="C9A962"/>
          <w:sz w:val="36"/>
          <w:szCs w:val="36"/>
        </w:rPr>
        <w:t xml:space="preserve">16. Quick Reference: What Breaks If You Remove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Borders>
              <w:top w:val="single" w:color="CBD5E1" w:sz="1"/>
              <w:left w:val="single" w:color="CBD5E1" w:sz="1"/>
              <w:bottom w:val="single" w:color="CBD5E1" w:sz="1"/>
              <w:right w:val="single" w:color="CBD5E1"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Line / Feature</w:t>
            </w:r>
          </w:p>
        </w:tc>
        <w:tc>
          <w:tcPr>
            <w:tcBorders>
              <w:top w:val="single" w:color="CBD5E1" w:sz="1"/>
              <w:left w:val="single" w:color="CBD5E1" w:sz="1"/>
              <w:bottom w:val="single" w:color="CBD5E1" w:sz="1"/>
              <w:right w:val="single" w:color="CBD5E1"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What breaks without it</w:t>
            </w:r>
          </w:p>
        </w:tc>
      </w:tr>
      <w:tr>
        <w:tc>
          <w:tcPr>
            <w:tcW w:type="dxa" w:w="3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Courier New" w:cs="Courier New" w:eastAsia="Courier New" w:hAnsi="Courier New"/>
                <w:b/>
                <w:bCs/>
                <w:color w:val="0f172a"/>
                <w:sz w:val="19"/>
                <w:szCs w:val="19"/>
              </w:rPr>
              <w:t xml:space="preserve">session_start()</w:t>
            </w:r>
          </w:p>
        </w:tc>
        <w:tc>
          <w:tcPr>
            <w:tcW w:type="dxa" w:w="63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a1a1a"/>
                <w:sz w:val="19"/>
                <w:szCs w:val="19"/>
              </w:rPr>
              <w:t xml:space="preserve">Login, cart, and all user state stops working completely</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ourier New" w:cs="Courier New" w:eastAsia="Courier New" w:hAnsi="Courier New"/>
                <w:b/>
                <w:bCs/>
                <w:color w:val="0f172a"/>
                <w:sz w:val="19"/>
                <w:szCs w:val="19"/>
              </w:rPr>
              <w:t xml:space="preserve">require_once with __DIR__</w:t>
            </w:r>
          </w:p>
        </w:tc>
        <w:tc>
          <w:tcPr>
            <w:tcW w:type="dxa" w:w="6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File includes break when called from subdirectories</w:t>
            </w:r>
          </w:p>
        </w:tc>
      </w:tr>
      <w:tr>
        <w:tc>
          <w:tcPr>
            <w:tcW w:type="dxa" w:w="3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Courier New" w:cs="Courier New" w:eastAsia="Courier New" w:hAnsi="Courier New"/>
                <w:b/>
                <w:bCs/>
                <w:color w:val="0f172a"/>
                <w:sz w:val="19"/>
                <w:szCs w:val="19"/>
              </w:rPr>
              <w:t xml:space="preserve">exit after header()</w:t>
            </w:r>
          </w:p>
        </w:tc>
        <w:tc>
          <w:tcPr>
            <w:tcW w:type="dxa" w:w="63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a1a1a"/>
                <w:sz w:val="19"/>
                <w:szCs w:val="19"/>
              </w:rPr>
              <w:t xml:space="preserve">PHP keeps running after redirect — double execution, double inserts</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ourier New" w:cs="Courier New" w:eastAsia="Courier New" w:hAnsi="Courier New"/>
                <w:b/>
                <w:bCs/>
                <w:color w:val="0f172a"/>
                <w:sz w:val="19"/>
                <w:szCs w:val="19"/>
              </w:rPr>
              <w:t xml:space="preserve">(int) cast on URL params</w:t>
            </w:r>
          </w:p>
        </w:tc>
        <w:tc>
          <w:tcPr>
            <w:tcW w:type="dxa" w:w="6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SQL injection vulnerability in any query using that value</w:t>
            </w:r>
          </w:p>
        </w:tc>
      </w:tr>
      <w:tr>
        <w:tc>
          <w:tcPr>
            <w:tcW w:type="dxa" w:w="3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Courier New" w:cs="Courier New" w:eastAsia="Courier New" w:hAnsi="Courier New"/>
                <w:b/>
                <w:bCs/>
                <w:color w:val="0f172a"/>
                <w:sz w:val="19"/>
                <w:szCs w:val="19"/>
              </w:rPr>
              <w:t xml:space="preserve">htmlspecialchars()</w:t>
            </w:r>
          </w:p>
        </w:tc>
        <w:tc>
          <w:tcPr>
            <w:tcW w:type="dxa" w:w="63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a1a1a"/>
                <w:sz w:val="19"/>
                <w:szCs w:val="19"/>
              </w:rPr>
              <w:t xml:space="preserve">XSS attacks possible — database content can inject JavaScript</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ourier New" w:cs="Courier New" w:eastAsia="Courier New" w:hAnsi="Courier New"/>
                <w:b/>
                <w:bCs/>
                <w:color w:val="0f172a"/>
                <w:sz w:val="19"/>
                <w:szCs w:val="19"/>
              </w:rPr>
              <w:t xml:space="preserve">password_hash()</w:t>
            </w:r>
          </w:p>
        </w:tc>
        <w:tc>
          <w:tcPr>
            <w:tcW w:type="dxa" w:w="6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Passwords stored in plain text — critical security breach</w:t>
            </w:r>
          </w:p>
        </w:tc>
      </w:tr>
      <w:tr>
        <w:tc>
          <w:tcPr>
            <w:tcW w:type="dxa" w:w="3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Courier New" w:cs="Courier New" w:eastAsia="Courier New" w:hAnsi="Courier New"/>
                <w:b/>
                <w:bCs/>
                <w:color w:val="0f172a"/>
                <w:sz w:val="19"/>
                <w:szCs w:val="19"/>
              </w:rPr>
              <w:t xml:space="preserve">if (!isset($_SESSION['admin_id']))</w:t>
            </w:r>
          </w:p>
        </w:tc>
        <w:tc>
          <w:tcPr>
            <w:tcW w:type="dxa" w:w="63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a1a1a"/>
                <w:sz w:val="19"/>
                <w:szCs w:val="19"/>
              </w:rPr>
              <w:t xml:space="preserve">Anyone can access admin pages without logging in</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ourier New" w:cs="Courier New" w:eastAsia="Courier New" w:hAnsi="Courier New"/>
                <w:b/>
                <w:bCs/>
                <w:color w:val="0f172a"/>
                <w:sz w:val="19"/>
                <w:szCs w:val="19"/>
              </w:rPr>
              <w:t xml:space="preserve">$_SESSION['cart'] = []</w:t>
            </w:r>
          </w:p>
        </w:tc>
        <w:tc>
          <w:tcPr>
            <w:tcW w:type="dxa" w:w="6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Cart persists after checkout — customer still sees ordered items</w:t>
            </w:r>
          </w:p>
        </w:tc>
      </w:tr>
      <w:tr>
        <w:tc>
          <w:tcPr>
            <w:tcW w:type="dxa" w:w="3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Courier New" w:cs="Courier New" w:eastAsia="Courier New" w:hAnsi="Courier New"/>
                <w:b/>
                <w:bCs/>
                <w:color w:val="0f172a"/>
                <w:sz w:val="19"/>
                <w:szCs w:val="19"/>
              </w:rPr>
              <w:t xml:space="preserve">mysqli_insert_id()</w:t>
            </w:r>
          </w:p>
        </w:tc>
        <w:tc>
          <w:tcPr>
            <w:tcW w:type="dxa" w:w="63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a1a1a"/>
                <w:sz w:val="19"/>
                <w:szCs w:val="19"/>
              </w:rPr>
              <w:t xml:space="preserve">Order items linked to order_id = 0 (wrong/broken orders)</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ourier New" w:cs="Courier New" w:eastAsia="Courier New" w:hAnsi="Courier New"/>
                <w:b/>
                <w:bCs/>
                <w:color w:val="0f172a"/>
                <w:sz w:val="19"/>
                <w:szCs w:val="19"/>
              </w:rPr>
              <w:t xml:space="preserve">LIMIT 4 on home queries</w:t>
            </w:r>
          </w:p>
        </w:tc>
        <w:tc>
          <w:tcPr>
            <w:tcW w:type="dxa" w:w="6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Potentially hundreds of books loaded on the home page</w:t>
            </w:r>
          </w:p>
        </w:tc>
      </w:tr>
      <w:tr>
        <w:tc>
          <w:tcPr>
            <w:tcW w:type="dxa" w:w="3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Courier New" w:cs="Courier New" w:eastAsia="Courier New" w:hAnsi="Courier New"/>
                <w:b/>
                <w:bCs/>
                <w:color w:val="0f172a"/>
                <w:sz w:val="19"/>
                <w:szCs w:val="19"/>
              </w:rPr>
              <w:t xml:space="preserve">IF NOT EXISTS in SQL</w:t>
            </w:r>
          </w:p>
        </w:tc>
        <w:tc>
          <w:tcPr>
            <w:tcW w:type="dxa" w:w="63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a1a1a"/>
                <w:sz w:val="19"/>
                <w:szCs w:val="19"/>
              </w:rPr>
              <w:t xml:space="preserve">Running the SQL file twice throws 'table already exists' errors</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ourier New" w:cs="Courier New" w:eastAsia="Courier New" w:hAnsi="Courier New"/>
                <w:b/>
                <w:bCs/>
                <w:color w:val="0f172a"/>
                <w:sz w:val="19"/>
                <w:szCs w:val="19"/>
              </w:rPr>
              <w:t xml:space="preserve">ON DELETE CASCADE on order_items</w:t>
            </w:r>
          </w:p>
        </w:tc>
        <w:tc>
          <w:tcPr>
            <w:tcW w:type="dxa" w:w="6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Deleting orders leaves orphaned item rows in the database</w:t>
            </w:r>
          </w:p>
        </w:tc>
      </w:tr>
    </w:tbl>
    <w:p>
      <w:pPr>
        <w:pBdr>
          <w:bottom w:val="single" w:color="C9A962" w:sz="4" w:space="1"/>
        </w:pBdr>
        <w:spacing w:after="160" w:before="160"/>
      </w:pPr>
    </w:p>
    <w:p>
      <w:pPr>
        <w:spacing w:after="40" w:before="120"/>
        <w:jc w:val="center"/>
      </w:pPr>
      <w:r>
        <w:rPr>
          <w:rFonts w:ascii="Arial" w:cs="Arial" w:eastAsia="Arial" w:hAnsi="Arial"/>
          <w:color w:val="374151"/>
          <w:sz w:val="18"/>
          <w:szCs w:val="18"/>
        </w:rPr>
        <w:t xml:space="preserve">JJ Book Shopping — Full Code Documentation</w:t>
      </w:r>
    </w:p>
    <w:p>
      <w:pPr>
        <w:spacing w:after="0" w:before="0"/>
        <w:jc w:val="center"/>
      </w:pPr>
      <w:r>
        <w:rPr>
          <w:rFonts w:ascii="Arial" w:cs="Arial" w:eastAsia="Arial" w:hAnsi="Arial"/>
          <w:color w:val="9CA3AF"/>
          <w:sz w:val="16"/>
          <w:szCs w:val="16"/>
        </w:rPr>
        <w:t xml:space="preserve">Generated by Claude for educational purposes</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C9A962"/>
      <w:sz w:val="36"/>
      <w:szCs w:val="36"/>
    </w:rPr>
  </w:style>
  <w:style w:type="paragraph" w:styleId="Heading2">
    <w:name w:val="Heading 2"/>
    <w:basedOn w:val="Normal"/>
    <w:next w:val="Normal"/>
    <w:qFormat/>
    <w:pPr>
      <w:spacing w:after="120" w:before="320"/>
      <w:outlineLvl w:val="1"/>
    </w:pPr>
    <w:rPr>
      <w:rFonts w:ascii="Arial" w:cs="Arial" w:eastAsia="Arial" w:hAnsi="Arial"/>
      <w:b/>
      <w:bCs/>
      <w:color w:val="1a1a1a"/>
      <w:sz w:val="28"/>
      <w:szCs w:val="28"/>
    </w:rPr>
  </w:style>
  <w:style w:type="paragraph" w:styleId="Heading3">
    <w:name w:val="Heading 3"/>
    <w:basedOn w:val="Normal"/>
    <w:next w:val="Normal"/>
    <w:qFormat/>
    <w:pPr>
      <w:spacing w:after="100" w:before="240"/>
      <w:outlineLvl w:val="2"/>
    </w:pPr>
    <w:rPr>
      <w:rFonts w:ascii="Arial" w:cs="Arial" w:eastAsia="Arial" w:hAnsi="Arial"/>
      <w:b/>
      <w:bCs/>
      <w:color w:val="1e40af"/>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2026-05-23T22:15:22.003Z</dcterms:created>
  <dcterms:modified xsi:type="dcterms:W3CDTF">2026-05-23T22:15:22.014Z</dcterms:modified>
</cp:coreProperties>
</file>

<file path=docProps/custom.xml><?xml version="1.0" encoding="utf-8"?>
<Properties xmlns="http://schemas.openxmlformats.org/officeDocument/2006/custom-properties" xmlns:vt="http://schemas.openxmlformats.org/officeDocument/2006/docPropsVTypes"/>
</file>