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MetodePenelitian.com - User Persona Document v1.0</w:t>
      </w:r>
    </w:p>
    <w:p>
      <w:r>
        <w:t>Purpose: Define the primary user personas that guide product, UX, content, and feature decisions.</w:t>
      </w:r>
    </w:p>
    <w:p>
      <w:pPr>
        <w:pStyle w:val="Heading2"/>
      </w:pPr>
      <w:r>
        <w:t>Persona Summary</w:t>
      </w:r>
    </w:p>
    <w:p>
      <w:pPr>
        <w:pStyle w:val="Heading3"/>
      </w:pPr>
      <w:r>
        <w:t>Persona 1: Undergraduate Student</w:t>
      </w:r>
    </w:p>
    <w:p>
      <w:pPr>
        <w:pStyle w:val="ListBullet"/>
      </w:pPr>
      <w:r>
        <w:t>Goals: Complete assignments and thesis efficiently.</w:t>
      </w:r>
    </w:p>
    <w:p>
      <w:pPr>
        <w:pStyle w:val="ListBullet"/>
      </w:pPr>
      <w:r>
        <w:t>Pain Points: Difficulty finding credible references, methodology confusion, citation errors.</w:t>
      </w:r>
    </w:p>
    <w:p>
      <w:pPr>
        <w:pStyle w:val="ListBullet"/>
      </w:pPr>
      <w:r>
        <w:t>Needs: Step-by-step guides, AI assistance, templates, calculators.</w:t>
      </w:r>
    </w:p>
    <w:p>
      <w:pPr>
        <w:pStyle w:val="ListBullet"/>
      </w:pPr>
      <w:r>
        <w:t>Key Features: Knowledge Base, AI Research Assistant, Citation Generator.</w:t>
      </w:r>
    </w:p>
    <w:p>
      <w:pPr>
        <w:pStyle w:val="Heading3"/>
      </w:pPr>
      <w:r>
        <w:t>Persona 2: Master's Student</w:t>
      </w:r>
    </w:p>
    <w:p>
      <w:pPr>
        <w:pStyle w:val="ListBullet"/>
      </w:pPr>
      <w:r>
        <w:t>Goals: Produce high-quality thesis and publish journals.</w:t>
      </w:r>
    </w:p>
    <w:p>
      <w:pPr>
        <w:pStyle w:val="ListBullet"/>
      </w:pPr>
      <w:r>
        <w:t>Pain Points: Research gap identification, literature review, statistical analysis.</w:t>
      </w:r>
    </w:p>
    <w:p>
      <w:pPr>
        <w:pStyle w:val="ListBullet"/>
      </w:pPr>
      <w:r>
        <w:t>Needs: Advanced AI tools, journal database, SmartPLS/SPSS guidance.</w:t>
      </w:r>
    </w:p>
    <w:p>
      <w:pPr>
        <w:pStyle w:val="ListBullet"/>
      </w:pPr>
      <w:r>
        <w:t>Key Features: AI Research Gap, Literature Mapping, Statistics Hub.</w:t>
      </w:r>
    </w:p>
    <w:p>
      <w:pPr>
        <w:pStyle w:val="Heading3"/>
      </w:pPr>
      <w:r>
        <w:t>Persona 3: Doctoral Researcher</w:t>
      </w:r>
    </w:p>
    <w:p>
      <w:pPr>
        <w:pStyle w:val="ListBullet"/>
      </w:pPr>
      <w:r>
        <w:t>Goals: Conduct original research and publish in indexed journals.</w:t>
      </w:r>
    </w:p>
    <w:p>
      <w:pPr>
        <w:pStyle w:val="ListBullet"/>
      </w:pPr>
      <w:r>
        <w:t>Pain Points: Novelty, systematic reviews, international publication.</w:t>
      </w:r>
    </w:p>
    <w:p>
      <w:pPr>
        <w:pStyle w:val="ListBullet"/>
      </w:pPr>
      <w:r>
        <w:t>Needs: Advanced research workflows and collaboration.</w:t>
      </w:r>
    </w:p>
    <w:p>
      <w:pPr>
        <w:pStyle w:val="ListBullet"/>
      </w:pPr>
      <w:r>
        <w:t>Key Features: Research Repository, AI Writing Assistant, Collaboration Tools.</w:t>
      </w:r>
    </w:p>
    <w:p>
      <w:pPr>
        <w:pStyle w:val="Heading3"/>
      </w:pPr>
      <w:r>
        <w:t>Persona 4: Lecturer</w:t>
      </w:r>
    </w:p>
    <w:p>
      <w:pPr>
        <w:pStyle w:val="ListBullet"/>
      </w:pPr>
      <w:r>
        <w:t>Goals: Teach research methods and supervise students.</w:t>
      </w:r>
    </w:p>
    <w:p>
      <w:pPr>
        <w:pStyle w:val="ListBullet"/>
      </w:pPr>
      <w:r>
        <w:t>Pain Points: Repetitive guidance, resource preparation.</w:t>
      </w:r>
    </w:p>
    <w:p>
      <w:pPr>
        <w:pStyle w:val="ListBullet"/>
      </w:pPr>
      <w:r>
        <w:t>Needs: Course materials, templates, assessment tools.</w:t>
      </w:r>
    </w:p>
    <w:p>
      <w:pPr>
        <w:pStyle w:val="ListBullet"/>
      </w:pPr>
      <w:r>
        <w:t>Key Features: Academy, Download Center, AI Assistant.</w:t>
      </w:r>
    </w:p>
    <w:p>
      <w:pPr>
        <w:pStyle w:val="Heading3"/>
      </w:pPr>
      <w:r>
        <w:t>Persona 5: Professional Researcher</w:t>
      </w:r>
    </w:p>
    <w:p>
      <w:pPr>
        <w:pStyle w:val="ListBullet"/>
      </w:pPr>
      <w:r>
        <w:t>Goals: Manage research projects and publications.</w:t>
      </w:r>
    </w:p>
    <w:p>
      <w:pPr>
        <w:pStyle w:val="ListBullet"/>
      </w:pPr>
      <w:r>
        <w:t>Pain Points: Data organization, reference management.</w:t>
      </w:r>
    </w:p>
    <w:p>
      <w:pPr>
        <w:pStyle w:val="ListBullet"/>
      </w:pPr>
      <w:r>
        <w:t>Needs: Integrated workspace and analytics.</w:t>
      </w:r>
    </w:p>
    <w:p>
      <w:pPr>
        <w:pStyle w:val="ListBullet"/>
      </w:pPr>
      <w:r>
        <w:t>Key Features: Repository, Dashboard, AI Workspace.</w:t>
      </w:r>
    </w:p>
    <w:p>
      <w:pPr>
        <w:pStyle w:val="Heading2"/>
      </w:pPr>
      <w:r>
        <w:t>Cross-Persona Design Principles</w:t>
      </w:r>
    </w:p>
    <w:p>
      <w:pPr>
        <w:pStyle w:val="ListBullet"/>
      </w:pPr>
      <w:r>
        <w:t>Minimize learning curve.</w:t>
      </w:r>
    </w:p>
    <w:p>
      <w:pPr>
        <w:pStyle w:val="ListBullet"/>
      </w:pPr>
      <w:r>
        <w:t>Prioritize trustworthy academic content.</w:t>
      </w:r>
    </w:p>
    <w:p>
      <w:pPr>
        <w:pStyle w:val="ListBullet"/>
      </w:pPr>
      <w:r>
        <w:t>Support multilingual access.</w:t>
      </w:r>
    </w:p>
    <w:p>
      <w:pPr>
        <w:pStyle w:val="ListBullet"/>
      </w:pPr>
      <w:r>
        <w:t>Provide AI assistance with human verification.</w:t>
      </w:r>
    </w:p>
    <w:p>
      <w:pPr>
        <w:pStyle w:val="ListBullet"/>
      </w:pPr>
      <w:r>
        <w:t>Optimize for desktop and mobile.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