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contextualSpacing w:val="0"/>
        <w:jc w:val="right"/>
        <w:rPr>
          <w:rFonts w:ascii="Times" w:cs="Times" w:eastAsia="Times" w:hAnsi="Times"/>
          <w:b w:val="1"/>
          <w:i w:val="0"/>
          <w:smallCaps w:val="0"/>
          <w:strike w:val="0"/>
          <w:color w:val="000000"/>
          <w:sz w:val="52"/>
          <w:szCs w:val="5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contextualSpacing w:val="0"/>
        <w:jc w:val="right"/>
        <w:rPr>
          <w:rFonts w:ascii="Times" w:cs="Times" w:eastAsia="Times" w:hAnsi="Times"/>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right"/>
        <w:rPr>
          <w:rFonts w:ascii="Times" w:cs="Times" w:eastAsia="Times" w:hAnsi="Times"/>
          <w:b w:val="1"/>
        </w:rP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right"/>
        <w:rPr>
          <w:rFonts w:ascii="Times" w:cs="Times" w:eastAsia="Times" w:hAnsi="Times"/>
          <w:b w:val="1"/>
        </w:rP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right"/>
        <w:rPr>
          <w:rFonts w:ascii="Times" w:cs="Times" w:eastAsia="Times" w:hAnsi="Times"/>
          <w:b w:val="1"/>
        </w:rP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right"/>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 SIB - SISTEMA DE BIBLIOTECA</w:t>
      </w:r>
      <w:r w:rsidDel="00000000" w:rsidR="00000000" w:rsidRPr="00000000">
        <w:rPr>
          <w:rtl w:val="0"/>
        </w:rPr>
      </w:r>
    </w:p>
    <w:p w:rsidR="00000000" w:rsidDel="00000000" w:rsidP="00000000" w:rsidRDefault="00000000" w:rsidRPr="00000000">
      <w:pPr>
        <w:widowControl w:val="0"/>
        <w:spacing w:after="0" w:before="0" w:line="240" w:lineRule="auto"/>
        <w:contextualSpacing w:val="0"/>
        <w:jc w:val="right"/>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Documento de Especificação de Requisitos</w:t>
      </w:r>
    </w:p>
    <w:p w:rsidR="00000000" w:rsidDel="00000000" w:rsidP="00000000" w:rsidRDefault="00000000" w:rsidRPr="00000000">
      <w:pPr>
        <w:widowControl w:val="0"/>
        <w:spacing w:after="0" w:before="0" w:line="240" w:lineRule="auto"/>
        <w:contextualSpacing w:val="0"/>
        <w:jc w:val="right"/>
        <w:rPr>
          <w:rFonts w:ascii="Times" w:cs="Times" w:eastAsia="Times" w:hAnsi="Times"/>
          <w:b w:val="1"/>
          <w:sz w:val="36"/>
          <w:szCs w:val="36"/>
        </w:rPr>
      </w:pPr>
      <w:r w:rsidDel="00000000" w:rsidR="00000000" w:rsidRPr="00000000">
        <w:rPr>
          <w:rtl w:val="0"/>
        </w:rPr>
      </w:r>
    </w:p>
    <w:p w:rsidR="00000000" w:rsidDel="00000000" w:rsidP="00000000" w:rsidRDefault="00000000" w:rsidRPr="00000000">
      <w:pPr>
        <w:spacing w:after="0" w:before="0" w:line="240" w:lineRule="auto"/>
        <w:contextualSpacing w:val="0"/>
        <w:jc w:val="both"/>
        <w:rPr>
          <w:rFonts w:ascii="Times" w:cs="Times" w:eastAsia="Times" w:hAnsi="Times"/>
          <w:sz w:val="36"/>
          <w:szCs w:val="36"/>
        </w:rP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rPr>
          <w:rFonts w:ascii="Times" w:cs="Times" w:eastAsia="Times" w:hAnsi="Times"/>
          <w:b w:val="1"/>
          <w:sz w:val="36"/>
          <w:szCs w:val="36"/>
        </w:rP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rPr>
          <w:rFonts w:ascii="Times" w:cs="Times" w:eastAsia="Times" w:hAnsi="Times"/>
          <w:b w:val="1"/>
          <w:sz w:val="36"/>
          <w:szCs w:val="36"/>
        </w:rP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right"/>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Alunos:</w:t>
      </w:r>
    </w:p>
    <w:p w:rsidR="00000000" w:rsidDel="00000000" w:rsidP="00000000" w:rsidRDefault="00000000" w:rsidRPr="00000000">
      <w:pPr>
        <w:widowControl w:val="0"/>
        <w:spacing w:after="0" w:before="0" w:line="240" w:lineRule="auto"/>
        <w:contextualSpacing w:val="0"/>
        <w:jc w:val="right"/>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Eduardo Lapa</w:t>
      </w:r>
    </w:p>
    <w:p w:rsidR="00000000" w:rsidDel="00000000" w:rsidP="00000000" w:rsidRDefault="00000000" w:rsidRPr="00000000">
      <w:pPr>
        <w:widowControl w:val="0"/>
        <w:spacing w:after="0" w:before="0" w:line="240" w:lineRule="auto"/>
        <w:contextualSpacing w:val="0"/>
        <w:jc w:val="right"/>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Gisana Cristina</w:t>
        <w:br w:type="textWrapping"/>
        <w:t xml:space="preserve">Lucas Orion</w:t>
        <w:br w:type="textWrapping"/>
        <w:t xml:space="preserve">Matheus França</w:t>
        <w:br w:type="textWrapping"/>
        <w:t xml:space="preserve">Israel Alves</w:t>
      </w:r>
    </w:p>
    <w:p w:rsidR="00000000" w:rsidDel="00000000" w:rsidP="00000000" w:rsidRDefault="00000000" w:rsidRPr="00000000">
      <w:pPr>
        <w:widowControl w:val="0"/>
        <w:spacing w:after="0" w:before="0" w:line="240" w:lineRule="auto"/>
        <w:contextualSpacing w:val="0"/>
        <w:jc w:val="right"/>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Rogério Amorim</w:t>
      </w:r>
    </w:p>
    <w:p w:rsidR="00000000" w:rsidDel="00000000" w:rsidP="00000000" w:rsidRDefault="00000000" w:rsidRPr="00000000">
      <w:pPr>
        <w:widowControl w:val="0"/>
        <w:spacing w:after="0" w:before="0" w:line="240" w:lineRule="auto"/>
        <w:contextualSpacing w:val="0"/>
        <w:jc w:val="right"/>
        <w:rPr>
          <w:rFonts w:ascii="Times" w:cs="Times" w:eastAsia="Times" w:hAnsi="Times"/>
          <w:b w:val="1"/>
          <w:sz w:val="28"/>
          <w:szCs w:val="28"/>
        </w:rP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right"/>
        <w:rPr>
          <w:rFonts w:ascii="Times" w:cs="Times" w:eastAsia="Times" w:hAnsi="Times"/>
          <w:b w:val="1"/>
          <w:sz w:val="28"/>
          <w:szCs w:val="28"/>
        </w:rP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rPr>
          <w:rFonts w:ascii="Times" w:cs="Times" w:eastAsia="Times" w:hAnsi="Times"/>
          <w:b w:val="1"/>
          <w:sz w:val="36"/>
          <w:szCs w:val="36"/>
        </w:rPr>
      </w:pPr>
      <w:r w:rsidDel="00000000" w:rsidR="00000000" w:rsidRPr="00000000">
        <w:rPr>
          <w:rFonts w:ascii="Times" w:cs="Times" w:eastAsia="Times" w:hAnsi="Times"/>
          <w:b w:val="1"/>
          <w:sz w:val="36"/>
          <w:szCs w:val="36"/>
          <w:rtl w:val="0"/>
        </w:rPr>
        <w:br w:type="textWrapping"/>
      </w:r>
    </w:p>
    <w:p w:rsidR="00000000" w:rsidDel="00000000" w:rsidP="00000000" w:rsidRDefault="00000000" w:rsidRPr="00000000">
      <w:pPr>
        <w:spacing w:after="0" w:before="0" w:line="240" w:lineRule="auto"/>
        <w:contextualSpacing w:val="0"/>
        <w:jc w:val="both"/>
        <w:rPr>
          <w:rFonts w:ascii="Times" w:cs="Times" w:eastAsia="Times" w:hAnsi="Times"/>
          <w:b w:val="1"/>
          <w:sz w:val="52"/>
          <w:szCs w:val="52"/>
        </w:rPr>
        <w:sectPr>
          <w:headerReference r:id="rId5" w:type="default"/>
          <w:footerReference r:id="rId6" w:type="default"/>
          <w:pgSz w:h="15840" w:w="12240"/>
          <w:pgMar w:bottom="1440" w:top="1068" w:left="1140" w:right="1077" w:header="0"/>
          <w:pgNumType w:start="1"/>
        </w:sectPr>
      </w:pPr>
      <w:r w:rsidDel="00000000" w:rsidR="00000000" w:rsidRPr="00000000">
        <w:br w:type="page"/>
      </w:r>
      <w:r w:rsidDel="00000000" w:rsidR="00000000" w:rsidRPr="00000000">
        <w:rPr>
          <w:rtl w:val="0"/>
        </w:rPr>
      </w:r>
    </w:p>
    <w:p w:rsidR="00000000" w:rsidDel="00000000" w:rsidP="00000000" w:rsidRDefault="00000000" w:rsidRPr="00000000">
      <w:pPr>
        <w:spacing w:before="0" w:line="240" w:lineRule="auto"/>
        <w:contextualSpacing w:val="0"/>
        <w:jc w:val="both"/>
        <w:rPr>
          <w:b w:val="1"/>
          <w:sz w:val="28"/>
          <w:szCs w:val="28"/>
        </w:rPr>
      </w:pPr>
      <w:r w:rsidDel="00000000" w:rsidR="00000000" w:rsidRPr="00000000">
        <w:rPr>
          <w:b w:val="1"/>
          <w:sz w:val="28"/>
          <w:szCs w:val="28"/>
          <w:rtl w:val="0"/>
        </w:rPr>
        <w:t xml:space="preserve">HISTÓRICO DAS REVISÕES</w:t>
      </w:r>
    </w:p>
    <w:p w:rsidR="00000000" w:rsidDel="00000000" w:rsidP="00000000" w:rsidRDefault="00000000" w:rsidRPr="00000000">
      <w:pPr>
        <w:spacing w:after="0" w:before="0" w:line="240" w:lineRule="auto"/>
        <w:contextualSpacing w:val="0"/>
        <w:jc w:val="center"/>
        <w:rPr>
          <w:rFonts w:ascii="Times" w:cs="Times" w:eastAsia="Times" w:hAnsi="Times"/>
          <w:b w:val="1"/>
          <w:sz w:val="32"/>
          <w:szCs w:val="32"/>
        </w:rPr>
      </w:pPr>
      <w:r w:rsidDel="00000000" w:rsidR="00000000" w:rsidRPr="00000000">
        <w:rPr>
          <w:rtl w:val="0"/>
        </w:rPr>
      </w:r>
    </w:p>
    <w:tbl>
      <w:tblPr>
        <w:tblStyle w:val="Table1"/>
        <w:tblW w:w="9087.0" w:type="dxa"/>
        <w:jc w:val="left"/>
        <w:tblInd w:w="108.0" w:type="pct"/>
        <w:tblLayout w:type="fixed"/>
        <w:tblLook w:val="0000"/>
      </w:tblPr>
      <w:tblGrid>
        <w:gridCol w:w="1440"/>
        <w:gridCol w:w="1080"/>
        <w:gridCol w:w="4140"/>
        <w:gridCol w:w="2427"/>
        <w:tblGridChange w:id="0">
          <w:tblGrid>
            <w:gridCol w:w="1440"/>
            <w:gridCol w:w="1080"/>
            <w:gridCol w:w="4140"/>
            <w:gridCol w:w="2427"/>
          </w:tblGrid>
        </w:tblGridChange>
      </w:tblGrid>
      <w:tr>
        <w:tc>
          <w:tcPr>
            <w:tcBorders>
              <w:top w:color="000000" w:space="0" w:sz="4" w:val="single"/>
              <w:left w:color="000000" w:space="0" w:sz="4" w:val="single"/>
              <w:bottom w:color="000000" w:space="0" w:sz="4" w:val="single"/>
            </w:tcBorders>
            <w:shd w:fill="dfdfdf" w:val="clear"/>
            <w:vAlign w:val="top"/>
          </w:tcPr>
          <w:p w:rsidR="00000000" w:rsidDel="00000000" w:rsidP="00000000" w:rsidRDefault="00000000" w:rsidRPr="00000000">
            <w:pPr>
              <w:spacing w:after="60" w:before="60" w:line="240" w:lineRule="auto"/>
              <w:contextualSpacing w:val="0"/>
              <w:jc w:val="center"/>
              <w:rPr>
                <w:rFonts w:ascii="Times" w:cs="Times" w:eastAsia="Times" w:hAnsi="Times"/>
                <w:b w:val="1"/>
              </w:rPr>
            </w:pPr>
            <w:r w:rsidDel="00000000" w:rsidR="00000000" w:rsidRPr="00000000">
              <w:rPr>
                <w:rFonts w:ascii="Times" w:cs="Times" w:eastAsia="Times" w:hAnsi="Times"/>
                <w:b w:val="1"/>
                <w:rtl w:val="0"/>
              </w:rPr>
              <w:t xml:space="preserve">Data</w:t>
            </w:r>
          </w:p>
        </w:tc>
        <w:tc>
          <w:tcPr>
            <w:tcBorders>
              <w:top w:color="000000" w:space="0" w:sz="4" w:val="single"/>
              <w:left w:color="000000" w:space="0" w:sz="4" w:val="single"/>
              <w:bottom w:color="000000" w:space="0" w:sz="4" w:val="single"/>
            </w:tcBorders>
            <w:shd w:fill="dfdfdf" w:val="clear"/>
            <w:vAlign w:val="top"/>
          </w:tcPr>
          <w:p w:rsidR="00000000" w:rsidDel="00000000" w:rsidP="00000000" w:rsidRDefault="00000000" w:rsidRPr="00000000">
            <w:pPr>
              <w:spacing w:after="60" w:before="60" w:line="240" w:lineRule="auto"/>
              <w:contextualSpacing w:val="0"/>
              <w:jc w:val="center"/>
              <w:rPr>
                <w:rFonts w:ascii="Times" w:cs="Times" w:eastAsia="Times" w:hAnsi="Times"/>
                <w:b w:val="1"/>
              </w:rPr>
            </w:pPr>
            <w:r w:rsidDel="00000000" w:rsidR="00000000" w:rsidRPr="00000000">
              <w:rPr>
                <w:rFonts w:ascii="Times" w:cs="Times" w:eastAsia="Times" w:hAnsi="Times"/>
                <w:b w:val="1"/>
                <w:rtl w:val="0"/>
              </w:rPr>
              <w:t xml:space="preserve">Versão</w:t>
            </w:r>
          </w:p>
        </w:tc>
        <w:tc>
          <w:tcPr>
            <w:tcBorders>
              <w:top w:color="000000" w:space="0" w:sz="4" w:val="single"/>
              <w:left w:color="000000" w:space="0" w:sz="4" w:val="single"/>
              <w:bottom w:color="000000" w:space="0" w:sz="4" w:val="single"/>
            </w:tcBorders>
            <w:shd w:fill="dfdfdf" w:val="clear"/>
            <w:vAlign w:val="top"/>
          </w:tcPr>
          <w:p w:rsidR="00000000" w:rsidDel="00000000" w:rsidP="00000000" w:rsidRDefault="00000000" w:rsidRPr="00000000">
            <w:pPr>
              <w:spacing w:after="60" w:before="60" w:line="240" w:lineRule="auto"/>
              <w:contextualSpacing w:val="0"/>
              <w:jc w:val="center"/>
              <w:rPr>
                <w:rFonts w:ascii="Times" w:cs="Times" w:eastAsia="Times" w:hAnsi="Times"/>
                <w:b w:val="1"/>
              </w:rPr>
            </w:pPr>
            <w:r w:rsidDel="00000000" w:rsidR="00000000" w:rsidRPr="00000000">
              <w:rPr>
                <w:rFonts w:ascii="Times" w:cs="Times" w:eastAsia="Times" w:hAnsi="Times"/>
                <w:b w:val="1"/>
                <w:rtl w:val="0"/>
              </w:rPr>
              <w:t xml:space="preserve">Descrição</w:t>
            </w:r>
          </w:p>
        </w:tc>
        <w:tc>
          <w:tcPr>
            <w:tcBorders>
              <w:top w:color="000000" w:space="0" w:sz="4" w:val="single"/>
              <w:left w:color="000000" w:space="0" w:sz="4" w:val="single"/>
              <w:bottom w:color="000000" w:space="0" w:sz="4" w:val="single"/>
              <w:right w:color="000000" w:space="0" w:sz="4" w:val="single"/>
            </w:tcBorders>
            <w:shd w:fill="dfdfdf" w:val="clear"/>
            <w:vAlign w:val="top"/>
          </w:tcPr>
          <w:p w:rsidR="00000000" w:rsidDel="00000000" w:rsidP="00000000" w:rsidRDefault="00000000" w:rsidRPr="00000000">
            <w:pPr>
              <w:spacing w:after="60" w:before="60" w:line="240" w:lineRule="auto"/>
              <w:contextualSpacing w:val="0"/>
              <w:jc w:val="center"/>
              <w:rPr>
                <w:rFonts w:ascii="Times" w:cs="Times" w:eastAsia="Times" w:hAnsi="Times"/>
                <w:b w:val="1"/>
              </w:rPr>
            </w:pPr>
            <w:r w:rsidDel="00000000" w:rsidR="00000000" w:rsidRPr="00000000">
              <w:rPr>
                <w:rFonts w:ascii="Times" w:cs="Times" w:eastAsia="Times" w:hAnsi="Times"/>
                <w:b w:val="1"/>
                <w:rtl w:val="0"/>
              </w:rPr>
              <w:t xml:space="preserve">Autor</w:t>
            </w:r>
          </w:p>
        </w:tc>
      </w:tr>
      <w:tr>
        <w:tc>
          <w:tcPr>
            <w:tcBorders>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Fonts w:ascii="Times" w:cs="Times" w:eastAsia="Times" w:hAnsi="Times"/>
                <w:i w:val="1"/>
                <w:rtl w:val="0"/>
              </w:rPr>
              <w:t xml:space="preserve">11/08/17</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Fonts w:ascii="Times" w:cs="Times" w:eastAsia="Times" w:hAnsi="Times"/>
                <w:i w:val="1"/>
                <w:rtl w:val="0"/>
              </w:rPr>
              <w:t xml:space="preserve">0.0</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Fonts w:ascii="Times" w:cs="Times" w:eastAsia="Times" w:hAnsi="Times"/>
                <w:i w:val="1"/>
                <w:rtl w:val="0"/>
              </w:rPr>
              <w:t xml:space="preserve">Data Inicial</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Fonts w:ascii="Times" w:cs="Times" w:eastAsia="Times" w:hAnsi="Times"/>
                <w:rtl w:val="0"/>
              </w:rPr>
              <w:t xml:space="preserve">Lucas.</w:t>
            </w:r>
          </w:p>
        </w:tc>
      </w:tr>
      <w:tr>
        <w:tc>
          <w:tcPr>
            <w:tcBorders>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Fonts w:ascii="Times" w:cs="Times" w:eastAsia="Times" w:hAnsi="Times"/>
                <w:i w:val="1"/>
                <w:rtl w:val="0"/>
              </w:rPr>
              <w:t xml:space="preserve">11/09/17</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Fonts w:ascii="Times" w:cs="Times" w:eastAsia="Times" w:hAnsi="Times"/>
                <w:i w:val="1"/>
                <w:rtl w:val="0"/>
              </w:rPr>
              <w:t xml:space="preserve">0.1</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Fonts w:ascii="Times" w:cs="Times" w:eastAsia="Times" w:hAnsi="Times"/>
                <w:i w:val="1"/>
                <w:rtl w:val="0"/>
              </w:rPr>
              <w:t xml:space="preserve">Criação dos Requisitos</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Fonts w:ascii="Times" w:cs="Times" w:eastAsia="Times" w:hAnsi="Times"/>
                <w:rtl w:val="0"/>
              </w:rPr>
              <w:t xml:space="preserve">Eduardo Lapa; Gisana Cristina; Matheus França; Lucas; Israel Alves; Rogério</w:t>
            </w:r>
          </w:p>
        </w:tc>
      </w:tr>
      <w:tr>
        <w:tc>
          <w:tcPr>
            <w:tcBorders>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Fonts w:ascii="Times" w:cs="Times" w:eastAsia="Times" w:hAnsi="Times"/>
                <w:i w:val="1"/>
                <w:rtl w:val="0"/>
              </w:rPr>
              <w:t xml:space="preserve">27/09/17</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Fonts w:ascii="Times" w:cs="Times" w:eastAsia="Times" w:hAnsi="Times"/>
                <w:i w:val="1"/>
                <w:rtl w:val="0"/>
              </w:rPr>
              <w:t xml:space="preserve">0.2</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Fonts w:ascii="Times" w:cs="Times" w:eastAsia="Times" w:hAnsi="Times"/>
                <w:i w:val="1"/>
                <w:rtl w:val="0"/>
              </w:rPr>
              <w:t xml:space="preserve">Atualização - Adequação aos modelos </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Fonts w:ascii="Times" w:cs="Times" w:eastAsia="Times" w:hAnsi="Times"/>
                <w:rtl w:val="0"/>
              </w:rPr>
              <w:t xml:space="preserve">Gisana Cristina; Israel Alves</w:t>
            </w:r>
          </w:p>
        </w:tc>
      </w:tr>
      <w:tr>
        <w:tc>
          <w:tcPr>
            <w:tcBorders>
              <w:left w:color="000000" w:space="0" w:sz="4" w:val="single"/>
              <w:bottom w:color="000000" w:space="0" w:sz="4" w:val="single"/>
            </w:tcBorders>
            <w:vAlign w:val="top"/>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pPr>
              <w:spacing w:after="0" w:before="0" w:line="240" w:lineRule="auto"/>
              <w:contextualSpacing w:val="0"/>
              <w:jc w:val="center"/>
              <w:rPr>
                <w:rFonts w:ascii="Times" w:cs="Times" w:eastAsia="Times" w:hAnsi="Times"/>
              </w:rPr>
            </w:pPr>
            <w:r w:rsidDel="00000000" w:rsidR="00000000" w:rsidRPr="00000000">
              <w:rPr>
                <w:rtl w:val="0"/>
              </w:rPr>
            </w:r>
          </w:p>
        </w:tc>
      </w:tr>
    </w:tbl>
    <w:p w:rsidR="00000000" w:rsidDel="00000000" w:rsidP="00000000" w:rsidRDefault="00000000" w:rsidRPr="00000000">
      <w:pPr>
        <w:spacing w:after="0" w:before="0" w:line="360" w:lineRule="auto"/>
        <w:contextualSpacing w:val="0"/>
        <w:jc w:val="both"/>
        <w:rPr>
          <w:rFonts w:ascii="Times" w:cs="Times" w:eastAsia="Times" w:hAnsi="Times"/>
          <w:sz w:val="22"/>
          <w:szCs w:val="22"/>
        </w:rPr>
      </w:pPr>
      <w:r w:rsidDel="00000000" w:rsidR="00000000" w:rsidRPr="00000000">
        <w:rPr>
          <w:rtl w:val="0"/>
        </w:rPr>
      </w:r>
    </w:p>
    <w:p w:rsidR="00000000" w:rsidDel="00000000" w:rsidP="00000000" w:rsidRDefault="00000000" w:rsidRPr="00000000">
      <w:pPr>
        <w:spacing w:after="0" w:before="0" w:line="240" w:lineRule="auto"/>
        <w:contextualSpacing w:val="0"/>
        <w:rPr>
          <w:rFonts w:ascii="Times" w:cs="Times" w:eastAsia="Times" w:hAnsi="Times"/>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b w:val="1"/>
          <w:sz w:val="36"/>
          <w:szCs w:val="36"/>
          <w:rtl w:val="0"/>
        </w:rPr>
        <w:t xml:space="preserve">Sumário</w:t>
      </w:r>
    </w:p>
    <w:p w:rsidR="00000000" w:rsidDel="00000000" w:rsidP="00000000" w:rsidRDefault="00000000" w:rsidRPr="00000000">
      <w:pPr>
        <w:spacing w:after="200" w:before="200" w:lineRule="auto"/>
        <w:contextualSpacing w:val="0"/>
        <w:rPr>
          <w:rFonts w:ascii="Times" w:cs="Times" w:eastAsia="Times" w:hAnsi="Times"/>
        </w:rPr>
      </w:pPr>
      <w:r w:rsidDel="00000000" w:rsidR="00000000" w:rsidRPr="00000000">
        <w:rPr>
          <w:rtl w:val="0"/>
        </w:rPr>
      </w:r>
    </w:p>
    <w:p w:rsidR="00000000" w:rsidDel="00000000" w:rsidP="00000000" w:rsidRDefault="00000000" w:rsidRPr="00000000">
      <w:pPr>
        <w:spacing w:after="200" w:before="200" w:lineRule="auto"/>
        <w:contextualSpacing w:val="0"/>
        <w:rPr>
          <w:rFonts w:ascii="Times" w:cs="Times" w:eastAsia="Times" w:hAnsi="Times"/>
        </w:rPr>
      </w:pPr>
      <w:r w:rsidDel="00000000" w:rsidR="00000000" w:rsidRPr="00000000">
        <w:rPr>
          <w:rtl w:val="0"/>
        </w:rPr>
      </w:r>
    </w:p>
    <w:p w:rsidR="00000000" w:rsidDel="00000000" w:rsidP="00000000" w:rsidRDefault="00000000" w:rsidRPr="00000000">
      <w:pPr>
        <w:spacing w:after="200" w:before="200" w:lineRule="auto"/>
        <w:contextualSpacing w:val="0"/>
        <w:rPr>
          <w:rFonts w:ascii="Times" w:cs="Times" w:eastAsia="Times" w:hAnsi="Times"/>
        </w:rPr>
      </w:pPr>
      <w:r w:rsidDel="00000000" w:rsidR="00000000" w:rsidRPr="00000000">
        <w:rPr>
          <w:rtl w:val="0"/>
        </w:rPr>
      </w:r>
    </w:p>
    <w:p w:rsidR="00000000" w:rsidDel="00000000" w:rsidP="00000000" w:rsidRDefault="00000000" w:rsidRPr="00000000">
      <w:pPr>
        <w:spacing w:after="200" w:before="200" w:lineRule="auto"/>
        <w:contextualSpacing w:val="0"/>
        <w:rPr>
          <w:rFonts w:ascii="Times" w:cs="Times" w:eastAsia="Times" w:hAnsi="Times"/>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10023"/>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yl6x2v53809c">
            <w:r w:rsidDel="00000000" w:rsidR="00000000" w:rsidRPr="00000000">
              <w:rPr>
                <w:b w:val="1"/>
                <w:rtl w:val="0"/>
              </w:rPr>
              <w:t xml:space="preserve">Introdução</w:t>
            </w:r>
          </w:hyperlink>
          <w:r w:rsidDel="00000000" w:rsidR="00000000" w:rsidRPr="00000000">
            <w:rPr>
              <w:b w:val="1"/>
              <w:rtl w:val="0"/>
            </w:rPr>
            <w:tab/>
          </w:r>
          <w:r w:rsidDel="00000000" w:rsidR="00000000" w:rsidRPr="00000000">
            <w:fldChar w:fldCharType="begin"/>
            <w:instrText xml:space="preserve"> PAGEREF _yl6x2v53809c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023"/>
            </w:tabs>
            <w:spacing w:before="200" w:line="240" w:lineRule="auto"/>
            <w:ind w:left="0" w:firstLine="0"/>
            <w:contextualSpacing w:val="0"/>
            <w:rPr/>
          </w:pPr>
          <w:hyperlink w:anchor="_yelb6mdaxwsd">
            <w:r w:rsidDel="00000000" w:rsidR="00000000" w:rsidRPr="00000000">
              <w:rPr>
                <w:b w:val="1"/>
                <w:rtl w:val="0"/>
              </w:rPr>
              <w:t xml:space="preserve">Finalidade</w:t>
            </w:r>
          </w:hyperlink>
          <w:r w:rsidDel="00000000" w:rsidR="00000000" w:rsidRPr="00000000">
            <w:rPr>
              <w:b w:val="1"/>
              <w:rtl w:val="0"/>
            </w:rPr>
            <w:tab/>
          </w:r>
          <w:r w:rsidDel="00000000" w:rsidR="00000000" w:rsidRPr="00000000">
            <w:fldChar w:fldCharType="begin"/>
            <w:instrText xml:space="preserve"> PAGEREF _yelb6mdaxwsd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023"/>
            </w:tabs>
            <w:spacing w:before="200" w:line="240" w:lineRule="auto"/>
            <w:ind w:left="0" w:firstLine="0"/>
            <w:contextualSpacing w:val="0"/>
            <w:rPr/>
          </w:pPr>
          <w:hyperlink w:anchor="_3ppno1y8d4z8">
            <w:r w:rsidDel="00000000" w:rsidR="00000000" w:rsidRPr="00000000">
              <w:rPr>
                <w:b w:val="1"/>
                <w:rtl w:val="0"/>
              </w:rPr>
              <w:t xml:space="preserve">Métodos e Ferramentas</w:t>
            </w:r>
          </w:hyperlink>
          <w:r w:rsidDel="00000000" w:rsidR="00000000" w:rsidRPr="00000000">
            <w:rPr>
              <w:b w:val="1"/>
              <w:rtl w:val="0"/>
            </w:rPr>
            <w:tab/>
          </w:r>
          <w:r w:rsidDel="00000000" w:rsidR="00000000" w:rsidRPr="00000000">
            <w:fldChar w:fldCharType="begin"/>
            <w:instrText xml:space="preserve"> PAGEREF _3ppno1y8d4z8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023"/>
            </w:tabs>
            <w:spacing w:before="200" w:line="240" w:lineRule="auto"/>
            <w:ind w:left="0" w:firstLine="0"/>
            <w:contextualSpacing w:val="0"/>
            <w:rPr/>
          </w:pPr>
          <w:hyperlink w:anchor="_44uspi8e493d">
            <w:r w:rsidDel="00000000" w:rsidR="00000000" w:rsidRPr="00000000">
              <w:rPr>
                <w:b w:val="1"/>
                <w:rtl w:val="0"/>
              </w:rPr>
              <w:t xml:space="preserve">Descrição do Sistema</w:t>
            </w:r>
          </w:hyperlink>
          <w:r w:rsidDel="00000000" w:rsidR="00000000" w:rsidRPr="00000000">
            <w:rPr>
              <w:b w:val="1"/>
              <w:rtl w:val="0"/>
            </w:rPr>
            <w:tab/>
          </w:r>
          <w:r w:rsidDel="00000000" w:rsidR="00000000" w:rsidRPr="00000000">
            <w:fldChar w:fldCharType="begin"/>
            <w:instrText xml:space="preserve"> PAGEREF _44uspi8e493d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023"/>
            </w:tabs>
            <w:spacing w:before="200" w:line="240" w:lineRule="auto"/>
            <w:ind w:left="0" w:firstLine="0"/>
            <w:contextualSpacing w:val="0"/>
            <w:rPr/>
          </w:pPr>
          <w:hyperlink w:anchor="_3nn51eaoifvi">
            <w:r w:rsidDel="00000000" w:rsidR="00000000" w:rsidRPr="00000000">
              <w:rPr>
                <w:b w:val="1"/>
                <w:rtl w:val="0"/>
              </w:rPr>
              <w:t xml:space="preserve">Identificação dos Stakeholders</w:t>
            </w:r>
          </w:hyperlink>
          <w:r w:rsidDel="00000000" w:rsidR="00000000" w:rsidRPr="00000000">
            <w:rPr>
              <w:b w:val="1"/>
              <w:rtl w:val="0"/>
            </w:rPr>
            <w:tab/>
          </w:r>
          <w:r w:rsidDel="00000000" w:rsidR="00000000" w:rsidRPr="00000000">
            <w:fldChar w:fldCharType="begin"/>
            <w:instrText xml:space="preserve"> PAGEREF _3nn51eaoifvi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023"/>
            </w:tabs>
            <w:spacing w:before="200" w:line="240" w:lineRule="auto"/>
            <w:ind w:left="0" w:firstLine="0"/>
            <w:contextualSpacing w:val="0"/>
            <w:rPr/>
          </w:pPr>
          <w:hyperlink w:anchor="_7686a258tao2">
            <w:r w:rsidDel="00000000" w:rsidR="00000000" w:rsidRPr="00000000">
              <w:rPr>
                <w:b w:val="1"/>
                <w:rtl w:val="0"/>
              </w:rPr>
              <w:t xml:space="preserve">Requisito Funcionais, Não Funcionais e Restrições</w:t>
            </w:r>
          </w:hyperlink>
          <w:r w:rsidDel="00000000" w:rsidR="00000000" w:rsidRPr="00000000">
            <w:rPr>
              <w:b w:val="1"/>
              <w:rtl w:val="0"/>
            </w:rPr>
            <w:tab/>
          </w:r>
          <w:r w:rsidDel="00000000" w:rsidR="00000000" w:rsidRPr="00000000">
            <w:fldChar w:fldCharType="begin"/>
            <w:instrText xml:space="preserve"> PAGEREF _7686a258tao2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023"/>
            </w:tabs>
            <w:spacing w:after="80" w:before="200" w:line="240" w:lineRule="auto"/>
            <w:ind w:left="0" w:firstLine="0"/>
            <w:contextualSpacing w:val="0"/>
            <w:rPr/>
          </w:pPr>
          <w:hyperlink w:anchor="_cag7nkszza2p">
            <w:r w:rsidDel="00000000" w:rsidR="00000000" w:rsidRPr="00000000">
              <w:rPr>
                <w:b w:val="1"/>
                <w:rtl w:val="0"/>
              </w:rPr>
              <w:t xml:space="preserve">Referências</w:t>
            </w:r>
          </w:hyperlink>
          <w:r w:rsidDel="00000000" w:rsidR="00000000" w:rsidRPr="00000000">
            <w:rPr>
              <w:b w:val="1"/>
              <w:rtl w:val="0"/>
            </w:rPr>
            <w:tab/>
          </w:r>
          <w:r w:rsidDel="00000000" w:rsidR="00000000" w:rsidRPr="00000000">
            <w:fldChar w:fldCharType="begin"/>
            <w:instrText xml:space="preserve"> PAGEREF _cag7nkszza2p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rFonts w:ascii="Times" w:cs="Times" w:eastAsia="Times" w:hAnsi="Times"/>
        </w:rPr>
      </w:pPr>
      <w:r w:rsidDel="00000000" w:rsidR="00000000" w:rsidRPr="00000000">
        <w:rPr>
          <w:rtl w:val="0"/>
        </w:rPr>
      </w:r>
    </w:p>
    <w:p w:rsidR="00000000" w:rsidDel="00000000" w:rsidP="00000000" w:rsidRDefault="00000000" w:rsidRPr="00000000">
      <w:pPr>
        <w:spacing w:after="200" w:before="200" w:lineRule="auto"/>
        <w:contextualSpacing w:val="0"/>
        <w:rPr>
          <w:rFonts w:ascii="Times" w:cs="Times" w:eastAsia="Times" w:hAnsi="Times"/>
        </w:rPr>
      </w:pPr>
      <w:r w:rsidDel="00000000" w:rsidR="00000000" w:rsidRPr="00000000">
        <w:rPr>
          <w:rtl w:val="0"/>
        </w:rPr>
      </w:r>
    </w:p>
    <w:p w:rsidR="00000000" w:rsidDel="00000000" w:rsidP="00000000" w:rsidRDefault="00000000" w:rsidRPr="00000000">
      <w:pPr>
        <w:spacing w:after="200" w:before="200" w:lineRule="auto"/>
        <w:contextualSpacing w:val="0"/>
        <w:rPr>
          <w:rFonts w:ascii="Times" w:cs="Times" w:eastAsia="Times" w:hAnsi="Times"/>
        </w:rPr>
      </w:pPr>
      <w:r w:rsidDel="00000000" w:rsidR="00000000" w:rsidRPr="00000000">
        <w:br w:type="page"/>
      </w:r>
      <w:r w:rsidDel="00000000" w:rsidR="00000000" w:rsidRPr="00000000">
        <w:rPr>
          <w:rtl w:val="0"/>
        </w:rPr>
      </w:r>
    </w:p>
    <w:p w:rsidR="00000000" w:rsidDel="00000000" w:rsidP="00000000" w:rsidRDefault="00000000" w:rsidRPr="00000000">
      <w:pPr>
        <w:spacing w:after="200" w:before="200" w:lineRule="auto"/>
        <w:contextualSpacing w:val="0"/>
        <w:rPr>
          <w:rFonts w:ascii="Times" w:cs="Times" w:eastAsia="Times" w:hAnsi="Times"/>
        </w:rPr>
      </w:pPr>
      <w:r w:rsidDel="00000000" w:rsidR="00000000" w:rsidRPr="00000000">
        <w:rPr>
          <w:rtl w:val="0"/>
        </w:rPr>
      </w:r>
    </w:p>
    <w:p w:rsidR="00000000" w:rsidDel="00000000" w:rsidP="00000000" w:rsidRDefault="00000000" w:rsidRPr="00000000">
      <w:pPr>
        <w:pStyle w:val="Heading1"/>
        <w:contextualSpacing w:val="0"/>
        <w:jc w:val="center"/>
        <w:rPr>
          <w:rFonts w:ascii="Times" w:cs="Times" w:eastAsia="Times" w:hAnsi="Times"/>
        </w:rPr>
      </w:pPr>
      <w:bookmarkStart w:colFirst="0" w:colLast="0" w:name="_yl6x2v53809c" w:id="1"/>
      <w:bookmarkEnd w:id="1"/>
      <w:r w:rsidDel="00000000" w:rsidR="00000000" w:rsidRPr="00000000">
        <w:rPr>
          <w:rFonts w:ascii="Times" w:cs="Times" w:eastAsia="Times" w:hAnsi="Times"/>
          <w:rtl w:val="0"/>
        </w:rPr>
        <w:t xml:space="preserve">Introdução</w:t>
      </w:r>
    </w:p>
    <w:p w:rsidR="00000000" w:rsidDel="00000000" w:rsidP="00000000" w:rsidRDefault="00000000" w:rsidRPr="00000000">
      <w:pPr>
        <w:spacing w:after="200" w:before="200" w:lineRule="auto"/>
        <w:contextualSpacing w:val="0"/>
        <w:jc w:val="both"/>
        <w:rPr>
          <w:rFonts w:ascii="Times" w:cs="Times" w:eastAsia="Times" w:hAnsi="Times"/>
        </w:rPr>
      </w:pPr>
      <w:r w:rsidDel="00000000" w:rsidR="00000000" w:rsidRPr="00000000">
        <w:rPr>
          <w:rFonts w:ascii="Times" w:cs="Times" w:eastAsia="Times" w:hAnsi="Times"/>
          <w:sz w:val="22"/>
          <w:szCs w:val="22"/>
          <w:rtl w:val="0"/>
        </w:rPr>
        <w:t xml:space="preserve">Este documento tem por objetivo </w:t>
      </w:r>
      <w:r w:rsidDel="00000000" w:rsidR="00000000" w:rsidRPr="00000000">
        <w:rPr>
          <w:rFonts w:ascii="Times" w:cs="Times" w:eastAsia="Times" w:hAnsi="Times"/>
          <w:b w:val="1"/>
          <w:sz w:val="22"/>
          <w:szCs w:val="22"/>
          <w:rtl w:val="0"/>
        </w:rPr>
        <w:t xml:space="preserve">orientar o processo de coleta e elicitação dos requisitos necessários </w:t>
      </w:r>
      <w:r w:rsidDel="00000000" w:rsidR="00000000" w:rsidRPr="00000000">
        <w:rPr>
          <w:rFonts w:ascii="Times" w:cs="Times" w:eastAsia="Times" w:hAnsi="Times"/>
          <w:sz w:val="22"/>
          <w:szCs w:val="22"/>
          <w:rtl w:val="0"/>
        </w:rPr>
        <w:t xml:space="preserve">para o desenvolvimento do software SIB. Nele deverão estar contidas as</w:t>
      </w:r>
      <w:r w:rsidDel="00000000" w:rsidR="00000000" w:rsidRPr="00000000">
        <w:rPr>
          <w:rFonts w:ascii="Times" w:cs="Times" w:eastAsia="Times" w:hAnsi="Times"/>
          <w:b w:val="1"/>
          <w:sz w:val="22"/>
          <w:szCs w:val="22"/>
          <w:rtl w:val="0"/>
        </w:rPr>
        <w:t xml:space="preserve"> informações necessárias que permita ao cliente (e outras partes interessadas) descreverem as funções desejadas do produto,</w:t>
      </w:r>
      <w:r w:rsidDel="00000000" w:rsidR="00000000" w:rsidRPr="00000000">
        <w:rPr>
          <w:rFonts w:ascii="Times" w:cs="Times" w:eastAsia="Times" w:hAnsi="Times"/>
          <w:sz w:val="22"/>
          <w:szCs w:val="22"/>
          <w:rtl w:val="0"/>
        </w:rPr>
        <w:t xml:space="preserve"> o seu desempenho, aparência, as relações entre as partes interessadas, expectativas, e as outras características que se julgar necessária.</w:t>
      </w:r>
      <w:r w:rsidDel="00000000" w:rsidR="00000000" w:rsidRPr="00000000">
        <w:rPr>
          <w:rtl w:val="0"/>
        </w:rPr>
      </w:r>
    </w:p>
    <w:p w:rsidR="00000000" w:rsidDel="00000000" w:rsidP="00000000" w:rsidRDefault="00000000" w:rsidRPr="00000000">
      <w:pPr>
        <w:spacing w:after="200" w:before="200" w:lineRule="auto"/>
        <w:contextualSpacing w:val="0"/>
        <w:rPr>
          <w:rFonts w:ascii="Times" w:cs="Times" w:eastAsia="Times" w:hAnsi="Times"/>
        </w:rPr>
      </w:pPr>
      <w:r w:rsidDel="00000000" w:rsidR="00000000" w:rsidRPr="00000000">
        <w:rPr>
          <w:rtl w:val="0"/>
        </w:rPr>
      </w:r>
    </w:p>
    <w:p w:rsidR="00000000" w:rsidDel="00000000" w:rsidP="00000000" w:rsidRDefault="00000000" w:rsidRPr="00000000">
      <w:pPr>
        <w:pStyle w:val="Heading1"/>
        <w:contextualSpacing w:val="0"/>
        <w:jc w:val="center"/>
        <w:rPr>
          <w:rFonts w:ascii="Times" w:cs="Times" w:eastAsia="Times" w:hAnsi="Times"/>
        </w:rPr>
      </w:pPr>
      <w:bookmarkStart w:colFirst="0" w:colLast="0" w:name="_yelb6mdaxwsd" w:id="2"/>
      <w:bookmarkEnd w:id="2"/>
      <w:r w:rsidDel="00000000" w:rsidR="00000000" w:rsidRPr="00000000">
        <w:rPr>
          <w:rFonts w:ascii="Times" w:cs="Times" w:eastAsia="Times" w:hAnsi="Times"/>
          <w:rtl w:val="0"/>
        </w:rPr>
        <w:t xml:space="preserve">Finalidade</w:t>
      </w:r>
    </w:p>
    <w:p w:rsidR="00000000" w:rsidDel="00000000" w:rsidP="00000000" w:rsidRDefault="00000000" w:rsidRPr="00000000">
      <w:pPr>
        <w:spacing w:after="200" w:before="200" w:lineRule="auto"/>
        <w:contextualSpacing w:val="0"/>
        <w:jc w:val="both"/>
        <w:rPr/>
      </w:pPr>
      <w:r w:rsidDel="00000000" w:rsidR="00000000" w:rsidRPr="00000000">
        <w:rPr>
          <w:rFonts w:ascii="Times" w:cs="Times" w:eastAsia="Times" w:hAnsi="Times"/>
          <w:sz w:val="22"/>
          <w:szCs w:val="22"/>
          <w:rtl w:val="0"/>
        </w:rPr>
        <w:t xml:space="preserve">Descrever os fatores necessários para fornecer uma visão completa e abrangente dos requisitos do software.</w:t>
      </w:r>
      <w:r w:rsidDel="00000000" w:rsidR="00000000" w:rsidRPr="00000000">
        <w:rPr>
          <w:rtl w:val="0"/>
        </w:rPr>
        <w:t xml:space="preserve"> </w:t>
      </w:r>
    </w:p>
    <w:p w:rsidR="00000000" w:rsidDel="00000000" w:rsidP="00000000" w:rsidRDefault="00000000" w:rsidRPr="00000000">
      <w:pPr>
        <w:spacing w:after="200" w:before="200" w:lineRule="auto"/>
        <w:contextualSpacing w:val="0"/>
        <w:jc w:val="both"/>
        <w:rPr/>
      </w:pPr>
      <w:r w:rsidDel="00000000" w:rsidR="00000000" w:rsidRPr="00000000">
        <w:rPr>
          <w:rtl w:val="0"/>
        </w:rPr>
      </w:r>
    </w:p>
    <w:p w:rsidR="00000000" w:rsidDel="00000000" w:rsidP="00000000" w:rsidRDefault="00000000" w:rsidRPr="00000000">
      <w:pPr>
        <w:pStyle w:val="Heading1"/>
        <w:contextualSpacing w:val="0"/>
        <w:jc w:val="center"/>
        <w:rPr>
          <w:rFonts w:ascii="Times" w:cs="Times" w:eastAsia="Times" w:hAnsi="Times"/>
        </w:rPr>
      </w:pPr>
      <w:bookmarkStart w:colFirst="0" w:colLast="0" w:name="_3ppno1y8d4z8" w:id="3"/>
      <w:bookmarkEnd w:id="3"/>
      <w:r w:rsidDel="00000000" w:rsidR="00000000" w:rsidRPr="00000000">
        <w:rPr>
          <w:rFonts w:ascii="Times" w:cs="Times" w:eastAsia="Times" w:hAnsi="Times"/>
          <w:rtl w:val="0"/>
        </w:rPr>
        <w:t xml:space="preserve"> Métodos e Ferramentas</w:t>
      </w:r>
    </w:p>
    <w:p w:rsidR="00000000" w:rsidDel="00000000" w:rsidP="00000000" w:rsidRDefault="00000000" w:rsidRPr="00000000">
      <w:pPr>
        <w:spacing w:after="200" w:before="200" w:lineRule="auto"/>
        <w:contextualSpacing w:val="0"/>
        <w:rPr>
          <w:rFonts w:ascii="Times" w:cs="Times" w:eastAsia="Times" w:hAnsi="Times"/>
        </w:rPr>
      </w:pPr>
      <w:r w:rsidDel="00000000" w:rsidR="00000000" w:rsidRPr="00000000">
        <w:rPr>
          <w:rtl w:val="0"/>
        </w:rPr>
      </w:r>
    </w:p>
    <w:p w:rsidR="00000000" w:rsidDel="00000000" w:rsidP="00000000" w:rsidRDefault="00000000" w:rsidRPr="00000000">
      <w:pPr>
        <w:spacing w:after="200" w:before="200" w:lineRule="auto"/>
        <w:ind w:firstLine="720"/>
        <w:contextualSpacing w:val="0"/>
        <w:jc w:val="both"/>
        <w:rPr>
          <w:rFonts w:ascii="Times" w:cs="Times" w:eastAsia="Times" w:hAnsi="Times"/>
          <w:sz w:val="22"/>
          <w:szCs w:val="22"/>
        </w:rPr>
      </w:pPr>
      <w:r w:rsidDel="00000000" w:rsidR="00000000" w:rsidRPr="00000000">
        <w:rPr>
          <w:rFonts w:ascii="Times" w:cs="Times" w:eastAsia="Times" w:hAnsi="Times"/>
          <w:sz w:val="22"/>
          <w:szCs w:val="22"/>
          <w:rtl w:val="0"/>
        </w:rPr>
        <w:t xml:space="preserve">O processo será iniciado pela </w:t>
      </w:r>
      <w:r w:rsidDel="00000000" w:rsidR="00000000" w:rsidRPr="00000000">
        <w:rPr>
          <w:rFonts w:ascii="Times" w:cs="Times" w:eastAsia="Times" w:hAnsi="Times"/>
          <w:b w:val="1"/>
          <w:sz w:val="22"/>
          <w:szCs w:val="22"/>
          <w:rtl w:val="0"/>
        </w:rPr>
        <w:t xml:space="preserve">elicitação de requisitos, feita através de uma entrevista com os stakeholders. Como resultado da entrevista deve haver uma lista com os requisitos funcionais e não funcionais levantados (GRE - Lista de Requisitos), lembrando que, a descrição detalhada dos requisitos só é iniciada após a aprovação desta lista inicial. </w:t>
      </w:r>
      <w:r w:rsidDel="00000000" w:rsidR="00000000" w:rsidRPr="00000000">
        <w:rPr>
          <w:rFonts w:ascii="Times" w:cs="Times" w:eastAsia="Times" w:hAnsi="Times"/>
          <w:sz w:val="22"/>
          <w:szCs w:val="22"/>
          <w:rtl w:val="0"/>
        </w:rPr>
        <w:t xml:space="preserve">A descrição dos requisitos vai ser feita pelo Gerente de Requisitos em uma tabela. Os requisitos não funcionais serão especificados com uma breve descrição e identificação do tipo. Lembrando que deve haver uma aprovação do documento por parte da equipe técnica. </w:t>
      </w:r>
    </w:p>
    <w:p w:rsidR="00000000" w:rsidDel="00000000" w:rsidP="00000000" w:rsidRDefault="00000000" w:rsidRPr="00000000">
      <w:pPr>
        <w:spacing w:after="200" w:before="200" w:lineRule="auto"/>
        <w:ind w:firstLine="720"/>
        <w:contextualSpacing w:val="0"/>
        <w:jc w:val="both"/>
        <w:rPr>
          <w:rFonts w:ascii="Times" w:cs="Times" w:eastAsia="Times" w:hAnsi="Times"/>
          <w:sz w:val="22"/>
          <w:szCs w:val="22"/>
        </w:rPr>
      </w:pPr>
      <w:r w:rsidDel="00000000" w:rsidR="00000000" w:rsidRPr="00000000">
        <w:rPr>
          <w:rFonts w:ascii="Times" w:cs="Times" w:eastAsia="Times" w:hAnsi="Times"/>
          <w:sz w:val="22"/>
          <w:szCs w:val="22"/>
          <w:rtl w:val="0"/>
        </w:rPr>
        <w:t xml:space="preserve">A criação dos documentos será</w:t>
      </w:r>
      <w:r w:rsidDel="00000000" w:rsidR="00000000" w:rsidRPr="00000000">
        <w:rPr>
          <w:rFonts w:ascii="Times" w:cs="Times" w:eastAsia="Times" w:hAnsi="Times"/>
          <w:b w:val="1"/>
          <w:sz w:val="22"/>
          <w:szCs w:val="22"/>
          <w:rtl w:val="0"/>
        </w:rPr>
        <w:t xml:space="preserve"> feita de forma manual, sem a utilização de nenhuma ferramenta de automação,</w:t>
      </w:r>
      <w:r w:rsidDel="00000000" w:rsidR="00000000" w:rsidRPr="00000000">
        <w:rPr>
          <w:rFonts w:ascii="Times" w:cs="Times" w:eastAsia="Times" w:hAnsi="Times"/>
          <w:sz w:val="22"/>
          <w:szCs w:val="22"/>
          <w:rtl w:val="0"/>
        </w:rPr>
        <w:t xml:space="preserve"> serão todos feitos em editor de texto e planilha online (Google drive). </w:t>
      </w:r>
    </w:p>
    <w:p w:rsidR="00000000" w:rsidDel="00000000" w:rsidP="00000000" w:rsidRDefault="00000000" w:rsidRPr="00000000">
      <w:pPr>
        <w:spacing w:after="200" w:before="200" w:lineRule="auto"/>
        <w:ind w:firstLine="720"/>
        <w:contextualSpacing w:val="0"/>
        <w:jc w:val="both"/>
        <w:rPr>
          <w:rFonts w:ascii="Times" w:cs="Times" w:eastAsia="Times" w:hAnsi="Times"/>
          <w:sz w:val="22"/>
          <w:szCs w:val="22"/>
        </w:rPr>
      </w:pPr>
      <w:r w:rsidDel="00000000" w:rsidR="00000000" w:rsidRPr="00000000">
        <w:br w:type="page"/>
      </w:r>
      <w:r w:rsidDel="00000000" w:rsidR="00000000" w:rsidRPr="00000000">
        <w:rPr>
          <w:rtl w:val="0"/>
        </w:rPr>
      </w:r>
    </w:p>
    <w:p w:rsidR="00000000" w:rsidDel="00000000" w:rsidP="00000000" w:rsidRDefault="00000000" w:rsidRPr="00000000">
      <w:pPr>
        <w:spacing w:after="200" w:before="200" w:lineRule="auto"/>
        <w:ind w:firstLine="720"/>
        <w:contextualSpacing w:val="0"/>
        <w:jc w:val="both"/>
        <w:rPr>
          <w:rFonts w:ascii="Times" w:cs="Times" w:eastAsia="Times" w:hAnsi="Times"/>
          <w:sz w:val="22"/>
          <w:szCs w:val="22"/>
        </w:rPr>
      </w:pPr>
      <w:r w:rsidDel="00000000" w:rsidR="00000000" w:rsidRPr="00000000">
        <w:rPr>
          <w:rtl w:val="0"/>
        </w:rPr>
      </w:r>
    </w:p>
    <w:p w:rsidR="00000000" w:rsidDel="00000000" w:rsidP="00000000" w:rsidRDefault="00000000" w:rsidRPr="00000000">
      <w:pPr>
        <w:contextualSpacing w:val="0"/>
        <w:rPr>
          <w:rFonts w:ascii="Times" w:cs="Times" w:eastAsia="Times" w:hAnsi="Times"/>
        </w:rPr>
      </w:pPr>
      <w:r w:rsidDel="00000000" w:rsidR="00000000" w:rsidRPr="00000000">
        <w:rPr>
          <w:rtl w:val="0"/>
        </w:rPr>
      </w:r>
    </w:p>
    <w:p w:rsidR="00000000" w:rsidDel="00000000" w:rsidP="00000000" w:rsidRDefault="00000000" w:rsidRPr="00000000">
      <w:pPr>
        <w:pStyle w:val="Heading1"/>
        <w:contextualSpacing w:val="0"/>
        <w:jc w:val="center"/>
        <w:rPr>
          <w:rFonts w:ascii="Times" w:cs="Times" w:eastAsia="Times" w:hAnsi="Times"/>
        </w:rPr>
      </w:pPr>
      <w:bookmarkStart w:colFirst="0" w:colLast="0" w:name="_44uspi8e493d" w:id="4"/>
      <w:bookmarkEnd w:id="4"/>
      <w:r w:rsidDel="00000000" w:rsidR="00000000" w:rsidRPr="00000000">
        <w:rPr>
          <w:rFonts w:ascii="Times" w:cs="Times" w:eastAsia="Times" w:hAnsi="Times"/>
          <w:rtl w:val="0"/>
        </w:rPr>
        <w:t xml:space="preserve">Descrição do Sistema</w:t>
      </w:r>
    </w:p>
    <w:p w:rsidR="00000000" w:rsidDel="00000000" w:rsidP="00000000" w:rsidRDefault="00000000" w:rsidRPr="00000000">
      <w:pPr>
        <w:ind w:firstLine="720"/>
        <w:contextualSpacing w:val="0"/>
        <w:jc w:val="both"/>
        <w:rPr>
          <w:rFonts w:ascii="Times" w:cs="Times" w:eastAsia="Times" w:hAnsi="Times"/>
          <w:sz w:val="22"/>
          <w:szCs w:val="22"/>
        </w:rPr>
      </w:pPr>
      <w:r w:rsidDel="00000000" w:rsidR="00000000" w:rsidRPr="00000000">
        <w:rPr>
          <w:rFonts w:ascii="Times" w:cs="Times" w:eastAsia="Times" w:hAnsi="Times"/>
          <w:sz w:val="22"/>
          <w:szCs w:val="22"/>
          <w:rtl w:val="0"/>
        </w:rPr>
        <w:t xml:space="preserve">Muitas bibliotecas ainda não possuem atualmente um software que permita o controle automatizado, sendo assim, nota-se que todos os trabalhos como os empréstimos e devoluções são feitos utilizando fichas, as quais são preenchidas manualmente pelo funcionário responsável da biblioteca e assinada pelo usuário, o que comprova a retirada e a devolução de um item pertencente ao acervo. </w:t>
      </w:r>
    </w:p>
    <w:p w:rsidR="00000000" w:rsidDel="00000000" w:rsidP="00000000" w:rsidRDefault="00000000" w:rsidRPr="00000000">
      <w:pPr>
        <w:ind w:firstLine="720"/>
        <w:contextualSpacing w:val="0"/>
        <w:jc w:val="both"/>
        <w:rPr>
          <w:rFonts w:ascii="Times" w:cs="Times" w:eastAsia="Times" w:hAnsi="Times"/>
          <w:sz w:val="22"/>
          <w:szCs w:val="22"/>
        </w:rPr>
      </w:pPr>
      <w:r w:rsidDel="00000000" w:rsidR="00000000" w:rsidRPr="00000000">
        <w:rPr>
          <w:rFonts w:ascii="Times" w:cs="Times" w:eastAsia="Times" w:hAnsi="Times"/>
          <w:sz w:val="22"/>
          <w:szCs w:val="22"/>
          <w:rtl w:val="0"/>
        </w:rPr>
        <w:t xml:space="preserve">Outro motivo é que não existe um cadastro de usuários, e quando este solicita pelo empréstimo de um material, o funcionário deve se deslocar às estantes a fim de procurar um por um na seção, para verificar se o exemplar está disponível para empréstimo. Percebe-se que isso torna o trabalho repetitivo, propenso a erros, além de causar demora no atendimento.</w:t>
      </w:r>
    </w:p>
    <w:p w:rsidR="00000000" w:rsidDel="00000000" w:rsidP="00000000" w:rsidRDefault="00000000" w:rsidRPr="00000000">
      <w:pPr>
        <w:ind w:firstLine="720"/>
        <w:contextualSpacing w:val="0"/>
        <w:jc w:val="both"/>
        <w:rPr>
          <w:rFonts w:ascii="Times" w:cs="Times" w:eastAsia="Times" w:hAnsi="Times"/>
          <w:sz w:val="22"/>
          <w:szCs w:val="22"/>
        </w:rPr>
      </w:pPr>
      <w:r w:rsidDel="00000000" w:rsidR="00000000" w:rsidRPr="00000000">
        <w:rPr>
          <w:rFonts w:ascii="Times" w:cs="Times" w:eastAsia="Times" w:hAnsi="Times"/>
          <w:sz w:val="22"/>
          <w:szCs w:val="22"/>
          <w:rtl w:val="0"/>
        </w:rPr>
        <w:t xml:space="preserve">Com o aumento do número de publicações e edições dos livros, além dos usuários, buscou-se uma forma mais eficaz de gerenciamento de acervo, proporcionando agilidade e confiabilidade.</w:t>
      </w:r>
    </w:p>
    <w:p w:rsidR="00000000" w:rsidDel="00000000" w:rsidP="00000000" w:rsidRDefault="00000000" w:rsidRPr="00000000">
      <w:pPr>
        <w:ind w:firstLine="270"/>
        <w:contextualSpacing w:val="0"/>
        <w:jc w:val="both"/>
        <w:rPr>
          <w:rFonts w:ascii="Times" w:cs="Times" w:eastAsia="Times" w:hAnsi="Times"/>
          <w:sz w:val="22"/>
          <w:szCs w:val="22"/>
        </w:rPr>
      </w:pPr>
      <w:r w:rsidDel="00000000" w:rsidR="00000000" w:rsidRPr="00000000">
        <w:rPr>
          <w:rFonts w:ascii="Times" w:cs="Times" w:eastAsia="Times" w:hAnsi="Times"/>
          <w:sz w:val="22"/>
          <w:szCs w:val="22"/>
          <w:rtl w:val="0"/>
        </w:rPr>
        <w:t xml:space="preserve">O sistema de gerenciamento de biblioteca facilitará as atividades realizadas pelos funcionários e também a busca por um livro que faça parte do acervo da biblioteca, o que tornará o atendimento mais ágil e eficaz. Além do mais, o sistema deverá suportar o cadastro de usuários e bibliotecários, contendo suas informações principais, como por exemplo: CPF, telefone e endereço, e também o cadastro de livros para possíveis reservas e empréstimos.</w:t>
      </w:r>
    </w:p>
    <w:p w:rsidR="00000000" w:rsidDel="00000000" w:rsidP="00000000" w:rsidRDefault="00000000" w:rsidRPr="00000000">
      <w:pPr>
        <w:ind w:firstLine="720"/>
        <w:contextualSpacing w:val="0"/>
        <w:jc w:val="both"/>
        <w:rPr>
          <w:rFonts w:ascii="Times" w:cs="Times" w:eastAsia="Times" w:hAnsi="Times"/>
          <w:sz w:val="22"/>
          <w:szCs w:val="22"/>
        </w:rPr>
      </w:pPr>
      <w:r w:rsidDel="00000000" w:rsidR="00000000" w:rsidRPr="00000000">
        <w:rPr>
          <w:rFonts w:ascii="Times" w:cs="Times" w:eastAsia="Times" w:hAnsi="Times"/>
          <w:sz w:val="22"/>
          <w:szCs w:val="22"/>
          <w:rtl w:val="0"/>
        </w:rPr>
        <w:t xml:space="preserve">Vários relatórios serão gerados para atender as necessidades da biblioteca, proporcionando informações que podem melhorar ainda mais no processo interno, como "quais livros foram mais locados em um determinado período", "quais usuários estão com livros atrasados", entre outros. </w:t>
      </w:r>
    </w:p>
    <w:p w:rsidR="00000000" w:rsidDel="00000000" w:rsidP="00000000" w:rsidRDefault="00000000" w:rsidRPr="00000000">
      <w:pPr>
        <w:ind w:firstLine="720"/>
        <w:contextualSpacing w:val="0"/>
        <w:jc w:val="both"/>
        <w:rPr>
          <w:rFonts w:ascii="Times" w:cs="Times" w:eastAsia="Times" w:hAnsi="Times"/>
          <w:sz w:val="22"/>
          <w:szCs w:val="22"/>
        </w:rPr>
      </w:pPr>
      <w:r w:rsidDel="00000000" w:rsidR="00000000" w:rsidRPr="00000000">
        <w:rPr>
          <w:rFonts w:ascii="Times" w:cs="Times" w:eastAsia="Times" w:hAnsi="Times"/>
          <w:sz w:val="22"/>
          <w:szCs w:val="22"/>
          <w:rtl w:val="0"/>
        </w:rPr>
        <w:t xml:space="preserve">Para que, um empréstimo ou uma reserva local seja realizado, o funcionário, o usuário e o livro deverão ser cadastrados no sistema, lembrando que a quantidade de livros que poderão ser reservadas e emprestadas é de no máximo 5 livros por usuário e o exemplar deverá estar disponível no sistema para que seja liberado para empréstimo. Caso livro não esteja disponível, o empréstimo não será efetuado, mas sim uma reserva do mesmo. Se houver atraso de devolução, o usuário estará sujeito ao pagamento de uma multa, que deve ser calculada automaticamente pelo sistema, multiplicando o valor fixo da multa pelos dias de atraso, para cada livro esquecido.</w:t>
      </w:r>
    </w:p>
    <w:p w:rsidR="00000000" w:rsidDel="00000000" w:rsidP="00000000" w:rsidRDefault="00000000" w:rsidRPr="00000000">
      <w:pPr>
        <w:ind w:firstLine="720"/>
        <w:contextualSpacing w:val="0"/>
        <w:jc w:val="both"/>
        <w:rPr>
          <w:rFonts w:ascii="Times" w:cs="Times" w:eastAsia="Times" w:hAnsi="Times"/>
          <w:sz w:val="22"/>
          <w:szCs w:val="22"/>
        </w:rPr>
      </w:pPr>
      <w:r w:rsidDel="00000000" w:rsidR="00000000" w:rsidRPr="00000000">
        <w:rPr>
          <w:rtl w:val="0"/>
        </w:rPr>
      </w:r>
    </w:p>
    <w:p w:rsidR="00000000" w:rsidDel="00000000" w:rsidP="00000000" w:rsidRDefault="00000000" w:rsidRPr="00000000">
      <w:pPr>
        <w:pStyle w:val="Heading1"/>
        <w:contextualSpacing w:val="0"/>
        <w:jc w:val="center"/>
        <w:rPr>
          <w:rFonts w:ascii="Times" w:cs="Times" w:eastAsia="Times" w:hAnsi="Times"/>
        </w:rPr>
      </w:pPr>
      <w:bookmarkStart w:colFirst="0" w:colLast="0" w:name="_3nn51eaoifvi" w:id="5"/>
      <w:bookmarkEnd w:id="5"/>
      <w:r w:rsidDel="00000000" w:rsidR="00000000" w:rsidRPr="00000000">
        <w:rPr>
          <w:rFonts w:ascii="Times" w:cs="Times" w:eastAsia="Times" w:hAnsi="Times"/>
          <w:rtl w:val="0"/>
        </w:rPr>
        <w:t xml:space="preserve"> Identificação dos Stakeholders</w:t>
      </w:r>
      <w:r w:rsidDel="00000000" w:rsidR="00000000" w:rsidRPr="00000000">
        <w:rPr>
          <w:rtl w:val="0"/>
        </w:rPr>
      </w:r>
    </w:p>
    <w:p w:rsidR="00000000" w:rsidDel="00000000" w:rsidP="00000000" w:rsidRDefault="00000000" w:rsidRPr="00000000">
      <w:pPr>
        <w:ind w:firstLine="720"/>
        <w:contextualSpacing w:val="0"/>
        <w:jc w:val="both"/>
        <w:rPr>
          <w:rFonts w:ascii="Times" w:cs="Times" w:eastAsia="Times" w:hAnsi="Times"/>
        </w:rPr>
      </w:pPr>
      <w:r w:rsidDel="00000000" w:rsidR="00000000" w:rsidRPr="00000000">
        <w:rPr>
          <w:rFonts w:ascii="Times" w:cs="Times" w:eastAsia="Times" w:hAnsi="Times"/>
          <w:rtl w:val="0"/>
        </w:rPr>
        <w:t xml:space="preserve">Abaixo está identificado o stakeholder do sistema:</w:t>
      </w:r>
    </w:p>
    <w:p w:rsidR="00000000" w:rsidDel="00000000" w:rsidP="00000000" w:rsidRDefault="00000000" w:rsidRPr="00000000">
      <w:pPr>
        <w:ind w:firstLine="720"/>
        <w:contextualSpacing w:val="0"/>
        <w:jc w:val="both"/>
        <w:rPr>
          <w:rFonts w:ascii="Times" w:cs="Times" w:eastAsia="Times" w:hAnsi="Times"/>
        </w:rPr>
      </w:pPr>
      <w:r w:rsidDel="00000000" w:rsidR="00000000" w:rsidRPr="00000000">
        <w:rPr>
          <w:rtl w:val="0"/>
        </w:rPr>
      </w:r>
    </w:p>
    <w:tbl>
      <w:tblPr>
        <w:tblStyle w:val="Table2"/>
        <w:tblW w:w="10023.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11.5"/>
        <w:gridCol w:w="5011.5"/>
        <w:tblGridChange w:id="0">
          <w:tblGrid>
            <w:gridCol w:w="5011.5"/>
            <w:gridCol w:w="501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b w:val="1"/>
              </w:rPr>
            </w:pPr>
            <w:r w:rsidDel="00000000" w:rsidR="00000000" w:rsidRPr="00000000">
              <w:rPr>
                <w:rFonts w:ascii="Times" w:cs="Times" w:eastAsia="Times" w:hAnsi="Times"/>
                <w:b w:val="1"/>
                <w:rtl w:val="0"/>
              </w:rPr>
              <w:t xml:space="preserve">Nome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before="0" w:line="240" w:lineRule="auto"/>
              <w:contextualSpacing w:val="0"/>
              <w:rPr>
                <w:rFonts w:ascii="Times" w:cs="Times" w:eastAsia="Times" w:hAnsi="Times"/>
                <w:b w:val="1"/>
              </w:rPr>
            </w:pPr>
            <w:r w:rsidDel="00000000" w:rsidR="00000000" w:rsidRPr="00000000">
              <w:rPr>
                <w:rFonts w:ascii="Times" w:cs="Times" w:eastAsia="Times" w:hAnsi="Times"/>
                <w:b w:val="1"/>
                <w:rtl w:val="0"/>
              </w:rPr>
              <w:t xml:space="preserve">Função</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rPr>
            </w:pPr>
            <w:r w:rsidDel="00000000" w:rsidR="00000000" w:rsidRPr="00000000">
              <w:rPr>
                <w:rFonts w:ascii="Times" w:cs="Times" w:eastAsia="Times" w:hAnsi="Times"/>
                <w:rtl w:val="0"/>
              </w:rPr>
              <w:t xml:space="preserve">Lucas Orion</w:t>
            </w:r>
          </w:p>
        </w:tc>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jc w:val="both"/>
              <w:rPr>
                <w:rFonts w:ascii="Times" w:cs="Times" w:eastAsia="Times" w:hAnsi="Times"/>
              </w:rPr>
            </w:pPr>
            <w:r w:rsidDel="00000000" w:rsidR="00000000" w:rsidRPr="00000000">
              <w:rPr>
                <w:rFonts w:ascii="Times" w:cs="Times" w:eastAsia="Times" w:hAnsi="Times"/>
                <w:rtl w:val="0"/>
              </w:rPr>
              <w:t xml:space="preserve">Representante do cliente: fornece os requisitos e aprova requisitos após término da documentação.</w:t>
            </w:r>
          </w:p>
        </w:tc>
      </w:tr>
    </w:tbl>
    <w:p w:rsidR="00000000" w:rsidDel="00000000" w:rsidP="00000000" w:rsidRDefault="00000000" w:rsidRPr="00000000">
      <w:pPr>
        <w:ind w:firstLine="720"/>
        <w:contextualSpacing w:val="0"/>
        <w:jc w:val="both"/>
        <w:rPr>
          <w:rFonts w:ascii="Times" w:cs="Times" w:eastAsia="Times" w:hAnsi="Times"/>
        </w:rPr>
      </w:pPr>
      <w:r w:rsidDel="00000000" w:rsidR="00000000" w:rsidRPr="00000000">
        <w:rPr>
          <w:rtl w:val="0"/>
        </w:rPr>
      </w:r>
    </w:p>
    <w:p w:rsidR="00000000" w:rsidDel="00000000" w:rsidP="00000000" w:rsidRDefault="00000000" w:rsidRPr="00000000">
      <w:pPr>
        <w:ind w:firstLine="720"/>
        <w:contextualSpacing w:val="0"/>
        <w:jc w:val="both"/>
        <w:rPr>
          <w:rFonts w:ascii="Times" w:cs="Times" w:eastAsia="Times" w:hAnsi="Times"/>
        </w:rPr>
      </w:pPr>
      <w:r w:rsidDel="00000000" w:rsidR="00000000" w:rsidRPr="00000000">
        <w:rPr>
          <w:rFonts w:ascii="Times" w:cs="Times" w:eastAsia="Times" w:hAnsi="Times"/>
          <w:rtl w:val="0"/>
        </w:rPr>
        <w:t xml:space="preserve">​</w:t>
      </w:r>
      <w:r w:rsidDel="00000000" w:rsidR="00000000" w:rsidRPr="00000000">
        <w:rPr>
          <w:rtl w:val="0"/>
        </w:rPr>
      </w:r>
    </w:p>
    <w:p w:rsidR="00000000" w:rsidDel="00000000" w:rsidP="00000000" w:rsidRDefault="00000000" w:rsidRPr="00000000">
      <w:pPr>
        <w:pStyle w:val="Heading1"/>
        <w:contextualSpacing w:val="0"/>
        <w:jc w:val="center"/>
        <w:rPr>
          <w:rFonts w:ascii="Times" w:cs="Times" w:eastAsia="Times" w:hAnsi="Times"/>
        </w:rPr>
      </w:pPr>
      <w:bookmarkStart w:colFirst="0" w:colLast="0" w:name="_7686a258tao2" w:id="6"/>
      <w:bookmarkEnd w:id="6"/>
      <w:r w:rsidDel="00000000" w:rsidR="00000000" w:rsidRPr="00000000">
        <w:rPr>
          <w:rFonts w:ascii="Times" w:cs="Times" w:eastAsia="Times" w:hAnsi="Times"/>
          <w:rtl w:val="0"/>
        </w:rPr>
        <w:t xml:space="preserve">Requisito Funcionais, Não Funcionais e Restrições</w:t>
      </w:r>
    </w:p>
    <w:p w:rsidR="00000000" w:rsidDel="00000000" w:rsidP="00000000" w:rsidRDefault="00000000" w:rsidRPr="00000000">
      <w:pPr>
        <w:ind w:firstLine="720"/>
        <w:contextualSpacing w:val="0"/>
        <w:jc w:val="both"/>
        <w:rPr>
          <w:rFonts w:ascii="Times" w:cs="Times" w:eastAsia="Times" w:hAnsi="Times"/>
          <w:sz w:val="22"/>
          <w:szCs w:val="22"/>
        </w:rPr>
      </w:pPr>
      <w:r w:rsidDel="00000000" w:rsidR="00000000" w:rsidRPr="00000000">
        <w:rPr>
          <w:rFonts w:ascii="Times" w:cs="Times" w:eastAsia="Times" w:hAnsi="Times"/>
          <w:sz w:val="22"/>
          <w:szCs w:val="22"/>
          <w:rtl w:val="0"/>
        </w:rPr>
        <w:t xml:space="preserve">No Anexo 01 - Lista de Requisitos.pdf estão especificados os requisitos funcionais e os não funcionais do projeto, com referência única, identificação e descrição de cada um. </w:t>
      </w:r>
    </w:p>
    <w:p w:rsidR="00000000" w:rsidDel="00000000" w:rsidP="00000000" w:rsidRDefault="00000000" w:rsidRPr="00000000">
      <w:pPr>
        <w:contextualSpacing w:val="0"/>
        <w:jc w:val="both"/>
        <w:rPr>
          <w:rFonts w:ascii="Times" w:cs="Times" w:eastAsia="Times" w:hAnsi="Times"/>
          <w:sz w:val="22"/>
          <w:szCs w:val="22"/>
        </w:rPr>
      </w:pPr>
      <w:r w:rsidDel="00000000" w:rsidR="00000000" w:rsidRPr="00000000">
        <w:rPr>
          <w:rtl w:val="0"/>
        </w:rPr>
      </w:r>
    </w:p>
    <w:p w:rsidR="00000000" w:rsidDel="00000000" w:rsidP="00000000" w:rsidRDefault="00000000" w:rsidRPr="00000000">
      <w:pPr>
        <w:contextualSpacing w:val="0"/>
        <w:jc w:val="both"/>
        <w:rPr>
          <w:rFonts w:ascii="Times" w:cs="Times" w:eastAsia="Times" w:hAnsi="Times"/>
          <w:sz w:val="22"/>
          <w:szCs w:val="22"/>
        </w:rPr>
      </w:pPr>
      <w:r w:rsidDel="00000000" w:rsidR="00000000" w:rsidRPr="00000000">
        <w:rPr>
          <w:rtl w:val="0"/>
        </w:rPr>
      </w:r>
    </w:p>
    <w:p w:rsidR="00000000" w:rsidDel="00000000" w:rsidP="00000000" w:rsidRDefault="00000000" w:rsidRPr="00000000">
      <w:pPr>
        <w:pStyle w:val="Heading1"/>
        <w:contextualSpacing w:val="0"/>
        <w:jc w:val="center"/>
        <w:rPr/>
      </w:pPr>
      <w:bookmarkStart w:colFirst="0" w:colLast="0" w:name="_cag7nkszza2p" w:id="7"/>
      <w:bookmarkEnd w:id="7"/>
      <w:r w:rsidDel="00000000" w:rsidR="00000000" w:rsidRPr="00000000">
        <w:rPr>
          <w:rtl w:val="0"/>
        </w:rPr>
        <w:t xml:space="preserve">Referências</w:t>
      </w:r>
    </w:p>
    <w:p w:rsidR="00000000" w:rsidDel="00000000" w:rsidP="00000000" w:rsidRDefault="00000000" w:rsidRPr="00000000">
      <w:pPr>
        <w:contextualSpacing w:val="0"/>
        <w:jc w:val="both"/>
        <w:rPr>
          <w:rFonts w:ascii="Times" w:cs="Times" w:eastAsia="Times" w:hAnsi="Times"/>
          <w:sz w:val="22"/>
          <w:szCs w:val="22"/>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rFonts w:ascii="Times" w:cs="Times" w:eastAsia="Times" w:hAnsi="Times"/>
          <w:sz w:val="22"/>
          <w:szCs w:val="22"/>
        </w:rPr>
      </w:pPr>
      <w:r w:rsidDel="00000000" w:rsidR="00000000" w:rsidRPr="00000000">
        <w:rPr>
          <w:rFonts w:ascii="Times" w:cs="Times" w:eastAsia="Times" w:hAnsi="Times"/>
          <w:sz w:val="22"/>
          <w:szCs w:val="22"/>
          <w:rtl w:val="0"/>
        </w:rPr>
        <w:t xml:space="preserve">Manuais de Instruções de outros Softwares.</w:t>
      </w:r>
    </w:p>
    <w:p w:rsidR="00000000" w:rsidDel="00000000" w:rsidP="00000000" w:rsidRDefault="00000000" w:rsidRPr="00000000">
      <w:pPr>
        <w:numPr>
          <w:ilvl w:val="0"/>
          <w:numId w:val="1"/>
        </w:numPr>
        <w:ind w:left="720" w:hanging="360"/>
        <w:contextualSpacing w:val="1"/>
        <w:jc w:val="both"/>
        <w:rPr>
          <w:rFonts w:ascii="Times" w:cs="Times" w:eastAsia="Times" w:hAnsi="Times"/>
          <w:sz w:val="22"/>
          <w:szCs w:val="22"/>
        </w:rPr>
      </w:pPr>
      <w:r w:rsidDel="00000000" w:rsidR="00000000" w:rsidRPr="00000000">
        <w:rPr>
          <w:rFonts w:ascii="Times" w:cs="Times" w:eastAsia="Times" w:hAnsi="Times"/>
          <w:sz w:val="22"/>
          <w:szCs w:val="22"/>
          <w:rtl w:val="0"/>
        </w:rPr>
        <w:t xml:space="preserve">Modelo de Documento de Especificação de Requisitos disponível no site: https://www.cti.ufu.br/sites/cti.ufu.br/files/cti-especificacao-requisito-software-em%20conformidade-com-cmmi.pdf</w:t>
      </w:r>
    </w:p>
    <w:p w:rsidR="00000000" w:rsidDel="00000000" w:rsidP="00000000" w:rsidRDefault="00000000" w:rsidRPr="00000000">
      <w:pPr>
        <w:ind w:firstLine="720"/>
        <w:contextualSpacing w:val="0"/>
        <w:jc w:val="both"/>
        <w:rPr>
          <w:rFonts w:ascii="Times" w:cs="Times" w:eastAsia="Times" w:hAnsi="Times"/>
          <w:sz w:val="22"/>
          <w:szCs w:val="22"/>
        </w:rPr>
      </w:pPr>
      <w:r w:rsidDel="00000000" w:rsidR="00000000" w:rsidRPr="00000000">
        <w:rPr>
          <w:rtl w:val="0"/>
        </w:rPr>
      </w:r>
    </w:p>
    <w:sectPr>
      <w:type w:val="continuous"/>
      <w:pgSz w:h="15840" w:w="12240"/>
      <w:pgMar w:bottom="1440" w:top="1068" w:left="1140" w:right="1077"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widowControl w:val="0"/>
      <w:spacing w:after="0" w:before="0" w:line="276" w:lineRule="auto"/>
      <w:contextualSpacing w:val="0"/>
      <w:rPr>
        <w:rFonts w:ascii="Times" w:cs="Times" w:eastAsia="Times" w:hAnsi="Times"/>
        <w:sz w:val="22"/>
        <w:szCs w:val="22"/>
      </w:rPr>
    </w:pPr>
    <w:r w:rsidDel="00000000" w:rsidR="00000000" w:rsidRPr="00000000">
      <w:rPr>
        <w:rtl w:val="0"/>
      </w:rPr>
    </w:r>
  </w:p>
  <w:tbl>
    <w:tblPr>
      <w:tblStyle w:val="Table3"/>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943"/>
      <w:gridCol w:w="3544"/>
      <w:gridCol w:w="2999"/>
      <w:tblGridChange w:id="0">
        <w:tblGrid>
          <w:gridCol w:w="2943"/>
          <w:gridCol w:w="3544"/>
          <w:gridCol w:w="2999"/>
        </w:tblGrid>
      </w:tblGridChange>
    </w:tblGrid>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pPr>
            <w:spacing w:after="0" w:before="0" w:line="240" w:lineRule="auto"/>
            <w:ind w:right="360"/>
            <w:contextualSpacing w:val="0"/>
            <w:jc w:val="both"/>
            <w:rPr>
              <w:rFonts w:ascii="Times" w:cs="Times" w:eastAsia="Times" w:hAnsi="Times"/>
              <w:sz w:val="22"/>
              <w:szCs w:val="22"/>
            </w:rPr>
          </w:pPr>
          <w:r w:rsidDel="00000000" w:rsidR="00000000" w:rsidRPr="00000000">
            <w:rPr>
              <w:rFonts w:ascii="Times" w:cs="Times" w:eastAsia="Times" w:hAnsi="Times"/>
              <w:sz w:val="22"/>
              <w:szCs w:val="22"/>
              <w:rtl w:val="0"/>
            </w:rPr>
            <w:t xml:space="preserve">Construção de Software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pPr>
            <w:spacing w:after="0" w:before="0" w:line="240" w:lineRule="auto"/>
            <w:contextualSpacing w:val="0"/>
            <w:jc w:val="center"/>
            <w:rPr>
              <w:rFonts w:ascii="Times" w:cs="Times" w:eastAsia="Times" w:hAnsi="Times"/>
              <w:sz w:val="22"/>
              <w:szCs w:val="22"/>
            </w:rPr>
          </w:pPr>
          <w:r w:rsidDel="00000000" w:rsidR="00000000" w:rsidRPr="00000000">
            <w:rPr>
              <w:rFonts w:ascii="Times" w:cs="Times" w:eastAsia="Times" w:hAnsi="Times"/>
              <w:sz w:val="22"/>
              <w:szCs w:val="22"/>
              <w:rtl w:val="0"/>
            </w:rPr>
            <w:t xml:space="preserve">Sistemas de Informação</w:t>
          </w:r>
        </w:p>
        <w:p w:rsidR="00000000" w:rsidDel="00000000" w:rsidP="00000000" w:rsidRDefault="00000000" w:rsidRPr="00000000">
          <w:pPr>
            <w:spacing w:after="0" w:before="0" w:line="240" w:lineRule="auto"/>
            <w:contextualSpacing w:val="0"/>
            <w:jc w:val="center"/>
            <w:rPr>
              <w:rFonts w:ascii="Times" w:cs="Times" w:eastAsia="Times" w:hAnsi="Times"/>
              <w:sz w:val="22"/>
              <w:szCs w:val="22"/>
            </w:rPr>
          </w:pPr>
          <w:r w:rsidDel="00000000" w:rsidR="00000000" w:rsidRPr="00000000">
            <w:rPr>
              <w:rFonts w:ascii="Times" w:cs="Times" w:eastAsia="Times" w:hAnsi="Times"/>
              <w:sz w:val="22"/>
              <w:szCs w:val="22"/>
              <w:rtl w:val="0"/>
            </w:rPr>
            <w:t xml:space="preserve">UFG</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pPr>
            <w:spacing w:after="0" w:before="0" w:line="240" w:lineRule="auto"/>
            <w:contextualSpacing w:val="0"/>
            <w:jc w:val="right"/>
            <w:rPr>
              <w:rFonts w:ascii="Times" w:cs="Times" w:eastAsia="Times" w:hAnsi="Times"/>
              <w:sz w:val="22"/>
              <w:szCs w:val="22"/>
            </w:rPr>
          </w:pPr>
          <w:r w:rsidDel="00000000" w:rsidR="00000000" w:rsidRPr="00000000">
            <w:rPr>
              <w:rFonts w:ascii="Times" w:cs="Times" w:eastAsia="Times" w:hAnsi="Times"/>
              <w:sz w:val="22"/>
              <w:szCs w:val="22"/>
              <w:rtl w:val="0"/>
            </w:rPr>
            <w:t xml:space="preserve">Pag. </w:t>
          </w:r>
          <w:r w:rsidDel="00000000" w:rsidR="00000000" w:rsidRPr="00000000">
            <w:rPr>
              <w:rFonts w:ascii="Times" w:cs="Times" w:eastAsia="Times" w:hAnsi="Times"/>
              <w:sz w:val="22"/>
              <w:szCs w:val="22"/>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pPr>
      <w:tabs>
        <w:tab w:val="center" w:pos="4320"/>
        <w:tab w:val="right" w:pos="8640"/>
      </w:tabs>
      <w:spacing w:after="708" w:before="0" w:line="240" w:lineRule="auto"/>
      <w:contextualSpacing w:val="0"/>
      <w:jc w:val="both"/>
      <w:rPr>
        <w:rFonts w:ascii="Times" w:cs="Times" w:eastAsia="Times" w:hAnsi="Times"/>
        <w:sz w:val="22"/>
        <w:szCs w:val="2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455" w:before="200" w:line="276" w:lineRule="auto"/>
      <w:ind w:left="0" w:right="0" w:firstLine="0"/>
      <w:contextualSpacing w:val="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2100"/>
        <w:tab w:val="right" w:pos="8640"/>
      </w:tabs>
      <w:spacing w:after="0" w:before="0" w:line="240"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margin">
            <wp:posOffset>-733424</wp:posOffset>
          </wp:positionH>
          <wp:positionV relativeFrom="paragraph">
            <wp:posOffset>19050</wp:posOffset>
          </wp:positionV>
          <wp:extent cx="1361398" cy="1023938"/>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61398" cy="1023938"/>
                  </a:xfrm>
                  <a:prstGeom prst="rect"/>
                  <a:ln/>
                </pic:spPr>
              </pic:pic>
            </a:graphicData>
          </a:graphic>
        </wp:anchor>
      </w:drawing>
    </w:r>
  </w:p>
  <w:p w:rsidR="00000000" w:rsidDel="00000000" w:rsidP="00000000" w:rsidRDefault="00000000" w:rsidRPr="00000000">
    <w:pPr>
      <w:tabs>
        <w:tab w:val="center" w:pos="2100"/>
        <w:tab w:val="right" w:pos="8640"/>
      </w:tabs>
      <w:spacing w:after="0" w:before="0" w:line="24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pPr>
      <w:tabs>
        <w:tab w:val="center" w:pos="2100"/>
        <w:tab w:val="right" w:pos="8640"/>
      </w:tabs>
      <w:spacing w:after="0" w:before="0" w:line="240" w:lineRule="auto"/>
      <w:contextualSpacing w:val="0"/>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SIB - Sistema de Biblioteca</w:t>
    </w:r>
  </w:p>
  <w:p w:rsidR="00000000" w:rsidDel="00000000" w:rsidP="00000000" w:rsidRDefault="00000000" w:rsidRPr="00000000">
    <w:pPr>
      <w:tabs>
        <w:tab w:val="center" w:pos="4320"/>
        <w:tab w:val="right" w:pos="8640"/>
      </w:tabs>
      <w:spacing w:after="0" w:before="0" w:line="240" w:lineRule="auto"/>
      <w:contextualSpacing w:val="0"/>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Documento de Especificação de Requisitos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200" w:before="200" w:line="276"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0"/>
        <w:szCs w:val="20"/>
        <w:u w:val="none"/>
        <w:shd w:fill="auto" w:val="clear"/>
        <w:vertAlign w:val="baseline"/>
        <w:lang w:val="pt-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4f81bd" w:space="0" w:sz="24" w:val="single"/>
        <w:left w:color="4f81bd" w:space="0" w:sz="24" w:val="single"/>
        <w:bottom w:color="4f81bd" w:space="0" w:sz="24" w:val="single"/>
        <w:right w:color="4f81bd" w:space="0" w:sz="24" w:val="single"/>
      </w:pBdr>
      <w:shd w:fill="4f81bd" w:val="clear"/>
      <w:spacing w:after="0" w:before="200" w:lineRule="auto"/>
      <w:ind w:left="720" w:hanging="360"/>
      <w:contextualSpacing w:val="0"/>
    </w:pPr>
    <w:rPr>
      <w:b w:val="1"/>
      <w:smallCaps w:val="1"/>
      <w:color w:val="ffffff"/>
      <w:sz w:val="22"/>
      <w:szCs w:val="22"/>
    </w:rPr>
  </w:style>
  <w:style w:type="paragraph" w:styleId="Heading2">
    <w:name w:val="heading 2"/>
    <w:basedOn w:val="Normal"/>
    <w:next w:val="Normal"/>
    <w:pPr>
      <w:pBdr>
        <w:top w:color="dbe5f1" w:space="0" w:sz="24" w:val="single"/>
        <w:left w:color="dbe5f1" w:space="0" w:sz="24" w:val="single"/>
        <w:bottom w:color="dbe5f1" w:space="0" w:sz="24" w:val="single"/>
        <w:right w:color="dbe5f1" w:space="0" w:sz="24" w:val="single"/>
      </w:pBdr>
      <w:shd w:fill="dbe5f1" w:val="clear"/>
      <w:spacing w:after="0" w:before="200" w:lineRule="auto"/>
      <w:ind w:left="735" w:hanging="375"/>
      <w:contextualSpacing w:val="0"/>
    </w:pPr>
    <w:rPr>
      <w:smallCaps w:val="1"/>
      <w:sz w:val="22"/>
      <w:szCs w:val="22"/>
    </w:rPr>
  </w:style>
  <w:style w:type="paragraph" w:styleId="Heading3">
    <w:name w:val="heading 3"/>
    <w:basedOn w:val="Normal"/>
    <w:next w:val="Normal"/>
    <w:pPr>
      <w:keepNext w:val="1"/>
      <w:spacing w:after="0" w:before="300" w:lineRule="auto"/>
      <w:ind w:left="1080" w:hanging="720"/>
      <w:contextualSpacing w:val="0"/>
    </w:pPr>
    <w:rPr>
      <w:color w:val="243f60"/>
      <w:sz w:val="22"/>
      <w:szCs w:val="22"/>
    </w:rPr>
  </w:style>
  <w:style w:type="paragraph" w:styleId="Heading4">
    <w:name w:val="heading 4"/>
    <w:basedOn w:val="Normal"/>
    <w:next w:val="Normal"/>
    <w:pPr>
      <w:pBdr>
        <w:top w:color="4f81bd" w:space="2" w:sz="6" w:val="dotted"/>
        <w:left w:color="4f81bd" w:space="2" w:sz="6" w:val="dotted"/>
      </w:pBdr>
      <w:spacing w:after="0" w:before="300" w:lineRule="auto"/>
    </w:pPr>
    <w:rPr>
      <w:smallCaps w:val="1"/>
      <w:color w:val="365f91"/>
    </w:rPr>
  </w:style>
  <w:style w:type="paragraph" w:styleId="Heading5">
    <w:name w:val="heading 5"/>
    <w:basedOn w:val="Normal"/>
    <w:next w:val="Normal"/>
    <w:pPr>
      <w:pBdr>
        <w:bottom w:color="4f81bd" w:space="1" w:sz="6" w:val="single"/>
      </w:pBdr>
      <w:spacing w:after="0" w:before="300" w:lineRule="auto"/>
    </w:pPr>
    <w:rPr>
      <w:smallCaps w:val="1"/>
      <w:color w:val="365f91"/>
    </w:rPr>
  </w:style>
  <w:style w:type="paragraph" w:styleId="Heading6">
    <w:name w:val="heading 6"/>
    <w:basedOn w:val="Normal"/>
    <w:next w:val="Normal"/>
    <w:pPr>
      <w:pBdr>
        <w:bottom w:color="4f81bd" w:space="1" w:sz="6" w:val="dotted"/>
      </w:pBdr>
      <w:spacing w:after="0" w:before="300" w:lineRule="auto"/>
    </w:pPr>
    <w:rPr>
      <w:smallCaps w:val="1"/>
      <w:color w:val="365f91"/>
    </w:rPr>
  </w:style>
  <w:style w:type="paragraph" w:styleId="Title">
    <w:name w:val="Title"/>
    <w:basedOn w:val="Normal"/>
    <w:next w:val="Normal"/>
    <w:pPr>
      <w:spacing w:after="200" w:before="720" w:lineRule="auto"/>
    </w:pPr>
    <w:rPr>
      <w:smallCaps w:val="1"/>
      <w:color w:val="4f81bd"/>
      <w:sz w:val="52"/>
      <w:szCs w:val="52"/>
    </w:rPr>
  </w:style>
  <w:style w:type="paragraph" w:styleId="Subtitle">
    <w:name w:val="Subtitle"/>
    <w:basedOn w:val="Normal"/>
    <w:next w:val="Normal"/>
    <w:pPr>
      <w:spacing w:after="1000" w:before="200" w:line="240" w:lineRule="auto"/>
    </w:pPr>
    <w:rPr>
      <w:smallCaps w:val="1"/>
      <w:color w:val="595959"/>
      <w:sz w:val="24"/>
      <w:szCs w:val="24"/>
    </w:rPr>
  </w:style>
  <w:style w:type="table" w:styleId="Table1">
    <w:basedOn w:val="TableNormal"/>
    <w:pPr/>
    <w:rPr/>
    <w:tblPr>
      <w:tblStyleRowBandSize w:val="1"/>
      <w:tblStyleColBandSize w:val="1"/>
      <w:tblCellMar>
        <w:top w:w="0.0" w:type="dxa"/>
        <w:left w:w="108.0" w:type="dxa"/>
        <w:bottom w:w="0.0" w:type="dxa"/>
        <w:right w:w="108.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rPr/>
    <w:tblPr>
      <w:tblStyleRowBandSize w:val="1"/>
      <w:tblStyleColBandSize w:val="1"/>
      <w:tblCellMar>
        <w:top w:w="0.0" w:type="dxa"/>
        <w:left w:w="108.0" w:type="dxa"/>
        <w:bottom w:w="0.0" w:type="dxa"/>
        <w:right w:w="108.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